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320EE3A3" w:rsidR="009C233A" w:rsidRDefault="0A8A3819" w:rsidP="5A41DA59">
      <w:pPr>
        <w:pStyle w:val="Rubrik1"/>
      </w:pPr>
      <w:r>
        <w:t>Farmaceutiska fakulteten, korrektur programutbudet 24/25</w:t>
      </w:r>
    </w:p>
    <w:p w14:paraId="47A9C636" w14:textId="0C0502E7" w:rsidR="0A8A3819" w:rsidRDefault="568FBE3C" w:rsidP="0A8A3819">
      <w:r>
        <w:t>(3)</w:t>
      </w:r>
    </w:p>
    <w:p w14:paraId="56AF45F9" w14:textId="42E08DAD" w:rsidR="568FBE3C" w:rsidRDefault="568FBE3C" w:rsidP="568FBE3C">
      <w:pPr>
        <w:pStyle w:val="Rubrik2"/>
      </w:pPr>
      <w:r w:rsidRPr="568FBE3C">
        <w:t xml:space="preserve">FBL2M    </w:t>
      </w:r>
      <w:proofErr w:type="spellStart"/>
      <w:r w:rsidRPr="568FBE3C">
        <w:t>Masterprogram</w:t>
      </w:r>
      <w:proofErr w:type="spellEnd"/>
      <w:r w:rsidRPr="568FBE3C">
        <w:t xml:space="preserve"> i biologiska läkemedel</w:t>
      </w:r>
    </w:p>
    <w:p w14:paraId="0FAD6016" w14:textId="42360745" w:rsidR="00631046" w:rsidRPr="00631046" w:rsidRDefault="00631046" w:rsidP="00631046">
      <w:pPr>
        <w:rPr>
          <w:color w:val="FF0000"/>
        </w:rPr>
      </w:pPr>
      <w:r>
        <w:t>Programmet såg bra ut förra läsåret och har ej textgranskats inför läsåret 24/25. En liten justering:</w:t>
      </w:r>
    </w:p>
    <w:p w14:paraId="094BE82A" w14:textId="77777777" w:rsidR="00631046" w:rsidRDefault="00631046" w:rsidP="0063104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Om programmet / </w:t>
      </w:r>
      <w:proofErr w:type="spellStart"/>
      <w:r>
        <w:rPr>
          <w:rStyle w:val="spellingerror"/>
          <w:rFonts w:ascii="Calibri" w:hAnsi="Calibri" w:cs="Calibri"/>
          <w:b/>
          <w:bCs/>
          <w:sz w:val="22"/>
          <w:szCs w:val="22"/>
        </w:rPr>
        <w:t>About</w:t>
      </w:r>
      <w:proofErr w:type="spellEnd"/>
      <w:r>
        <w:rPr>
          <w:rStyle w:val="normaltextrun"/>
          <w:rFonts w:ascii="Calibri" w:hAnsi="Calibri" w:cs="Calibri"/>
          <w:b/>
          <w:bCs/>
          <w:sz w:val="22"/>
          <w:szCs w:val="22"/>
        </w:rPr>
        <w:t> the </w:t>
      </w:r>
      <w:proofErr w:type="spellStart"/>
      <w:r>
        <w:rPr>
          <w:rStyle w:val="spellingerror"/>
          <w:rFonts w:ascii="Calibri" w:hAnsi="Calibri" w:cs="Calibri"/>
          <w:b/>
          <w:bCs/>
          <w:sz w:val="22"/>
          <w:szCs w:val="22"/>
        </w:rPr>
        <w:t>programme</w:t>
      </w:r>
      <w:proofErr w:type="spellEnd"/>
      <w:r>
        <w:rPr>
          <w:rStyle w:val="eop"/>
          <w:rFonts w:ascii="Calibri" w:eastAsiaTheme="majorEastAsia" w:hAnsi="Calibri" w:cs="Calibri"/>
          <w:sz w:val="22"/>
          <w:szCs w:val="22"/>
        </w:rPr>
        <w:t> </w:t>
      </w:r>
    </w:p>
    <w:p w14:paraId="7B381280" w14:textId="72013272" w:rsidR="009C08AC" w:rsidRDefault="009C08AC" w:rsidP="568FBE3C">
      <w:pPr>
        <w:rPr>
          <w:color w:val="FF0000"/>
        </w:rPr>
      </w:pPr>
      <w:r>
        <w:rPr>
          <w:rStyle w:val="normaltextrun"/>
          <w:color w:val="333333"/>
          <w:shd w:val="clear" w:color="auto" w:fill="FFFFFF"/>
        </w:rPr>
        <w:t xml:space="preserve">Lägg </w:t>
      </w:r>
      <w:r w:rsidR="00D12B31">
        <w:rPr>
          <w:rStyle w:val="normaltextrun"/>
          <w:color w:val="333333"/>
          <w:shd w:val="clear" w:color="auto" w:fill="FFFFFF"/>
        </w:rPr>
        <w:t xml:space="preserve">gärna </w:t>
      </w:r>
      <w:r>
        <w:rPr>
          <w:rStyle w:val="normaltextrun"/>
          <w:color w:val="333333"/>
          <w:shd w:val="clear" w:color="auto" w:fill="FFFFFF"/>
        </w:rPr>
        <w:t>till följande stycke på den engelska sidan också: </w:t>
      </w:r>
      <w:r>
        <w:rPr>
          <w:rStyle w:val="normaltextrun"/>
          <w:i/>
          <w:iCs/>
          <w:color w:val="222222"/>
          <w:shd w:val="clear" w:color="auto" w:fill="FFFFFF"/>
        </w:rPr>
        <w:t>Programmet förbereder dig för en karriär inom forskning och utveckling i akademin så väl som inom industrin, och för att arbeta med godkännanden vid myndigheter och med patentfrågor.</w:t>
      </w:r>
      <w:r>
        <w:rPr>
          <w:rStyle w:val="eop"/>
          <w:color w:val="000000"/>
          <w:shd w:val="clear" w:color="auto" w:fill="FFFFFF"/>
        </w:rPr>
        <w:t> </w:t>
      </w:r>
    </w:p>
    <w:p w14:paraId="7F82294C" w14:textId="66B7CE44" w:rsidR="568FBE3C" w:rsidRDefault="568FBE3C" w:rsidP="568FBE3C"/>
    <w:p w14:paraId="4BC6B1FA" w14:textId="13B8C2FF" w:rsidR="71A99306" w:rsidRDefault="0A8A3819" w:rsidP="71A99306">
      <w:pPr>
        <w:pStyle w:val="Rubrik2"/>
      </w:pPr>
      <w:r w:rsidRPr="0A8A3819">
        <w:t xml:space="preserve">FLU2M    </w:t>
      </w:r>
      <w:proofErr w:type="spellStart"/>
      <w:r w:rsidRPr="0A8A3819">
        <w:t>Masterprogram</w:t>
      </w:r>
      <w:proofErr w:type="spellEnd"/>
      <w:r w:rsidRPr="0A8A3819">
        <w:t xml:space="preserve"> i läkemedelsutveckling</w:t>
      </w:r>
    </w:p>
    <w:p w14:paraId="3B3D4EC4" w14:textId="506546EE" w:rsidR="71A99306" w:rsidRDefault="71A99306" w:rsidP="00D12B31">
      <w:pPr>
        <w:spacing w:after="0"/>
        <w:rPr>
          <w:rFonts w:ascii="Calibri" w:eastAsia="Calibri" w:hAnsi="Calibri" w:cs="Calibri"/>
          <w:b/>
          <w:bCs/>
          <w:color w:val="26C281"/>
          <w:sz w:val="24"/>
          <w:szCs w:val="24"/>
        </w:rPr>
      </w:pPr>
      <w:r w:rsidRPr="71A99306">
        <w:rPr>
          <w:rFonts w:ascii="Calibri" w:eastAsia="Calibri" w:hAnsi="Calibri" w:cs="Calibri"/>
          <w:b/>
          <w:bCs/>
          <w:color w:val="26C281"/>
          <w:sz w:val="24"/>
          <w:szCs w:val="24"/>
        </w:rPr>
        <w:t>Redaktionens ändring/kommentar/förslag</w:t>
      </w:r>
    </w:p>
    <w:p w14:paraId="5AE20615" w14:textId="5770155A" w:rsidR="71A99306" w:rsidRDefault="71A99306" w:rsidP="00D12B31">
      <w:pPr>
        <w:spacing w:after="0"/>
        <w:rPr>
          <w:b/>
          <w:bCs/>
        </w:rPr>
      </w:pPr>
      <w:r w:rsidRPr="71A99306">
        <w:rPr>
          <w:b/>
          <w:bCs/>
        </w:rPr>
        <w:t>Ingress / Intro</w:t>
      </w:r>
    </w:p>
    <w:p w14:paraId="01F01150" w14:textId="2CBBC9F0" w:rsidR="009C08AC" w:rsidRDefault="009C08AC" w:rsidP="71A99306">
      <w:pPr>
        <w:rPr>
          <w:bCs/>
        </w:rPr>
      </w:pPr>
      <w:r>
        <w:rPr>
          <w:bCs/>
        </w:rPr>
        <w:t>(en) Jag har kortat ingressen något.</w:t>
      </w:r>
    </w:p>
    <w:p w14:paraId="18102EDA" w14:textId="77777777" w:rsidR="002E190C" w:rsidRDefault="002E190C" w:rsidP="00D12B31">
      <w:pPr>
        <w:spacing w:after="0"/>
        <w:rPr>
          <w:b/>
          <w:bCs/>
        </w:rPr>
      </w:pPr>
      <w:r w:rsidRPr="0A8A3819">
        <w:rPr>
          <w:b/>
          <w:bCs/>
        </w:rPr>
        <w:t xml:space="preserve">Karriär / </w:t>
      </w:r>
      <w:proofErr w:type="spellStart"/>
      <w:r w:rsidRPr="0A8A3819">
        <w:rPr>
          <w:b/>
          <w:bCs/>
        </w:rPr>
        <w:t>Career</w:t>
      </w:r>
      <w:proofErr w:type="spellEnd"/>
    </w:p>
    <w:p w14:paraId="2AEA3A0D" w14:textId="24CB85AD" w:rsidR="71A99306" w:rsidRDefault="002E190C" w:rsidP="002E190C">
      <w:pPr>
        <w:rPr>
          <w:b/>
          <w:bCs/>
        </w:rPr>
      </w:pPr>
      <w:r>
        <w:rPr>
          <w:bCs/>
        </w:rPr>
        <w:t>(en) Inkludera gärna exempel på arbetstitlar som en programalumn skulle kunna få, eller exempel på titlar som era faktiska alumner har idag.</w:t>
      </w:r>
    </w:p>
    <w:p w14:paraId="5ACFD56F" w14:textId="2D522B87" w:rsidR="71A99306" w:rsidRDefault="71A99306" w:rsidP="71A99306">
      <w:pPr>
        <w:rPr>
          <w:rFonts w:ascii="Calibri" w:eastAsia="Calibri" w:hAnsi="Calibri" w:cs="Calibri"/>
        </w:rPr>
      </w:pPr>
    </w:p>
    <w:p w14:paraId="0A0D5E77" w14:textId="04558D5D" w:rsidR="71A99306" w:rsidRDefault="568FBE3C" w:rsidP="71A99306">
      <w:pPr>
        <w:pStyle w:val="Rubrik2"/>
      </w:pPr>
      <w:r w:rsidRPr="568FBE3C">
        <w:t xml:space="preserve">FPM2M    </w:t>
      </w:r>
      <w:proofErr w:type="spellStart"/>
      <w:r w:rsidRPr="568FBE3C">
        <w:t>Masterprogram</w:t>
      </w:r>
      <w:proofErr w:type="spellEnd"/>
      <w:r w:rsidRPr="568FBE3C">
        <w:t xml:space="preserve"> i läkemedelsmodellering</w:t>
      </w:r>
    </w:p>
    <w:p w14:paraId="3627AF93" w14:textId="0F6444BC" w:rsidR="71A99306" w:rsidRDefault="71A99306" w:rsidP="00A41D7C">
      <w:pPr>
        <w:spacing w:after="0"/>
        <w:rPr>
          <w:rFonts w:ascii="Calibri" w:eastAsia="Calibri" w:hAnsi="Calibri" w:cs="Calibri"/>
          <w:b/>
          <w:bCs/>
          <w:color w:val="26C281"/>
          <w:sz w:val="24"/>
          <w:szCs w:val="24"/>
        </w:rPr>
      </w:pPr>
      <w:r w:rsidRPr="71A99306">
        <w:rPr>
          <w:rFonts w:ascii="Calibri" w:eastAsia="Calibri" w:hAnsi="Calibri" w:cs="Calibri"/>
          <w:b/>
          <w:bCs/>
          <w:color w:val="26C281"/>
          <w:sz w:val="24"/>
          <w:szCs w:val="24"/>
        </w:rPr>
        <w:t>Redaktionens ändring/kommentar/förslag</w:t>
      </w:r>
    </w:p>
    <w:p w14:paraId="330F0076" w14:textId="77777777" w:rsidR="00A41D7C" w:rsidRDefault="00A41D7C" w:rsidP="00A41D7C">
      <w:pPr>
        <w:spacing w:after="0"/>
        <w:rPr>
          <w:b/>
          <w:bCs/>
        </w:rPr>
      </w:pPr>
      <w:r w:rsidRPr="71A99306">
        <w:rPr>
          <w:b/>
          <w:bCs/>
        </w:rPr>
        <w:t>Ingress / Intro</w:t>
      </w:r>
    </w:p>
    <w:p w14:paraId="61917B84" w14:textId="77777777" w:rsidR="00A41D7C" w:rsidRDefault="00A41D7C" w:rsidP="00A41D7C">
      <w:pPr>
        <w:rPr>
          <w:rFonts w:ascii="Calibri" w:eastAsia="Calibri" w:hAnsi="Calibri" w:cs="Calibri"/>
          <w:b/>
          <w:bCs/>
          <w:color w:val="26C281"/>
          <w:sz w:val="24"/>
          <w:szCs w:val="24"/>
        </w:rPr>
      </w:pPr>
      <w:r>
        <w:t xml:space="preserve">(en) Jag gjorde om sista meningen något (jämför med sparad version). Detta för att information om möjlig karriär är extra viktig att få för internationella programstudenter.  </w:t>
      </w:r>
    </w:p>
    <w:p w14:paraId="26290ECC" w14:textId="77777777" w:rsidR="00D12B31" w:rsidRDefault="00D12B31" w:rsidP="00D12B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Om programmet / </w:t>
      </w:r>
      <w:proofErr w:type="spellStart"/>
      <w:r>
        <w:rPr>
          <w:rStyle w:val="spellingerror"/>
          <w:rFonts w:ascii="Calibri" w:hAnsi="Calibri" w:cs="Calibri"/>
          <w:b/>
          <w:bCs/>
          <w:sz w:val="22"/>
          <w:szCs w:val="22"/>
        </w:rPr>
        <w:t>About</w:t>
      </w:r>
      <w:proofErr w:type="spellEnd"/>
      <w:r>
        <w:rPr>
          <w:rStyle w:val="normaltextrun"/>
          <w:rFonts w:ascii="Calibri" w:hAnsi="Calibri" w:cs="Calibri"/>
          <w:b/>
          <w:bCs/>
          <w:sz w:val="22"/>
          <w:szCs w:val="22"/>
        </w:rPr>
        <w:t> the </w:t>
      </w:r>
      <w:proofErr w:type="spellStart"/>
      <w:r>
        <w:rPr>
          <w:rStyle w:val="spellingerror"/>
          <w:rFonts w:ascii="Calibri" w:hAnsi="Calibri" w:cs="Calibri"/>
          <w:b/>
          <w:bCs/>
          <w:sz w:val="22"/>
          <w:szCs w:val="22"/>
        </w:rPr>
        <w:t>programme</w:t>
      </w:r>
      <w:proofErr w:type="spellEnd"/>
      <w:r>
        <w:rPr>
          <w:rStyle w:val="eop"/>
          <w:rFonts w:ascii="Calibri" w:eastAsiaTheme="majorEastAsia" w:hAnsi="Calibri" w:cs="Calibri"/>
          <w:sz w:val="22"/>
          <w:szCs w:val="22"/>
        </w:rPr>
        <w:t> </w:t>
      </w:r>
    </w:p>
    <w:p w14:paraId="14AD9B45" w14:textId="0156CBC7" w:rsidR="00D12B31" w:rsidRDefault="00D12B31" w:rsidP="00D12B31">
      <w:r>
        <w:t xml:space="preserve">Denna mening är svår, dela gärna upp (stycke 2): </w:t>
      </w:r>
    </w:p>
    <w:p w14:paraId="231700E5" w14:textId="36E7920B" w:rsidR="00D12B31" w:rsidRPr="00D12B31" w:rsidRDefault="00D12B31">
      <w:pPr>
        <w:rPr>
          <w:rFonts w:ascii="Calibri" w:eastAsia="Calibri" w:hAnsi="Calibri" w:cs="Calibri"/>
          <w:b/>
          <w:bCs/>
          <w:i/>
          <w:iCs/>
          <w:color w:val="26C281"/>
          <w:sz w:val="24"/>
          <w:szCs w:val="24"/>
        </w:rPr>
      </w:pPr>
      <w:r w:rsidRPr="00D12B31">
        <w:rPr>
          <w:i/>
          <w:iCs/>
        </w:rPr>
        <w:t>På vissa kurser behandlas också samspelet mellan modelleringsresultat och experimentella metoder, mot bakgrund av hur modellering och simulering aktivt kombineras med experiment inom forskningen på fakulteten.</w:t>
      </w:r>
    </w:p>
    <w:p w14:paraId="77D209CD" w14:textId="77777777" w:rsidR="006A2B4F" w:rsidRDefault="006A2B4F" w:rsidP="00614181">
      <w:pPr>
        <w:spacing w:after="0"/>
        <w:rPr>
          <w:b/>
          <w:bCs/>
        </w:rPr>
      </w:pPr>
      <w:r w:rsidRPr="0A8A3819">
        <w:rPr>
          <w:b/>
          <w:bCs/>
        </w:rPr>
        <w:t xml:space="preserve">Karriär / </w:t>
      </w:r>
      <w:proofErr w:type="spellStart"/>
      <w:r w:rsidRPr="0A8A3819">
        <w:rPr>
          <w:b/>
          <w:bCs/>
        </w:rPr>
        <w:t>Career</w:t>
      </w:r>
      <w:proofErr w:type="spellEnd"/>
    </w:p>
    <w:p w14:paraId="3AF7DD19" w14:textId="77777777" w:rsidR="00614181" w:rsidRDefault="006A2B4F">
      <w:r>
        <w:t>(</w:t>
      </w:r>
      <w:proofErr w:type="spellStart"/>
      <w:r>
        <w:t>en</w:t>
      </w:r>
      <w:r w:rsidR="00614181">
        <w:t>+sv</w:t>
      </w:r>
      <w:proofErr w:type="spellEnd"/>
      <w:r>
        <w:t xml:space="preserve">) Lägg gärna till information om vilket år som studien </w:t>
      </w:r>
      <w:r w:rsidR="00614181">
        <w:t>gjordes, då</w:t>
      </w:r>
      <w:r>
        <w:t xml:space="preserve"> alumner fick jobb inom 12 månader.</w:t>
      </w:r>
    </w:p>
    <w:p w14:paraId="5F6D6A97" w14:textId="099DBB9C" w:rsidR="00D12B31" w:rsidRDefault="00614181">
      <w:r>
        <w:t>Samt, n</w:t>
      </w:r>
      <w:r w:rsidR="00D12B31">
        <w:t>i skriver att 22 av 28 studenter uppgav att de fått jobb efter examen. De andra då? Har de gått vidare inom akademin, eller är de arbetslösa? Vore fint om man kunde ge mer information om det var den föregående.</w:t>
      </w:r>
    </w:p>
    <w:p w14:paraId="7E553A2B" w14:textId="306B7D85" w:rsidR="71A99306" w:rsidRDefault="71A99306" w:rsidP="0A8A3819">
      <w:pPr>
        <w:rPr>
          <w:b/>
          <w:bCs/>
        </w:rPr>
      </w:pPr>
    </w:p>
    <w:sectPr w:rsidR="71A993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EB6C5"/>
    <w:rsid w:val="002E190C"/>
    <w:rsid w:val="00365D54"/>
    <w:rsid w:val="00614181"/>
    <w:rsid w:val="00631046"/>
    <w:rsid w:val="006A2B4F"/>
    <w:rsid w:val="00790DDA"/>
    <w:rsid w:val="008D0062"/>
    <w:rsid w:val="009C08AC"/>
    <w:rsid w:val="009C233A"/>
    <w:rsid w:val="00A41D7C"/>
    <w:rsid w:val="00B61A8B"/>
    <w:rsid w:val="00C32142"/>
    <w:rsid w:val="00C7087A"/>
    <w:rsid w:val="00D12B31"/>
    <w:rsid w:val="00E80B7E"/>
    <w:rsid w:val="0A8A3819"/>
    <w:rsid w:val="2CBEB6C5"/>
    <w:rsid w:val="568FBE3C"/>
    <w:rsid w:val="5A41DA59"/>
    <w:rsid w:val="71A99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B6C5"/>
  <w15:chartTrackingRefBased/>
  <w15:docId w15:val="{588C4CF2-0E88-4D15-B59F-8144366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Standardstycketeckensnitt"/>
    <w:rsid w:val="009C08AC"/>
  </w:style>
  <w:style w:type="character" w:customStyle="1" w:styleId="eop">
    <w:name w:val="eop"/>
    <w:basedOn w:val="Standardstycketeckensnitt"/>
    <w:rsid w:val="009C08AC"/>
  </w:style>
  <w:style w:type="character" w:styleId="Hyperlnk">
    <w:name w:val="Hyperlink"/>
    <w:basedOn w:val="Standardstycketeckensnitt"/>
    <w:uiPriority w:val="99"/>
    <w:unhideWhenUsed/>
    <w:rsid w:val="002E190C"/>
    <w:rPr>
      <w:color w:val="0563C1" w:themeColor="hyperlink"/>
      <w:u w:val="single"/>
    </w:rPr>
  </w:style>
  <w:style w:type="character" w:styleId="Olstomnmnande">
    <w:name w:val="Unresolved Mention"/>
    <w:basedOn w:val="Standardstycketeckensnitt"/>
    <w:uiPriority w:val="99"/>
    <w:semiHidden/>
    <w:unhideWhenUsed/>
    <w:rsid w:val="002E190C"/>
    <w:rPr>
      <w:color w:val="605E5C"/>
      <w:shd w:val="clear" w:color="auto" w:fill="E1DFDD"/>
    </w:rPr>
  </w:style>
  <w:style w:type="paragraph" w:customStyle="1" w:styleId="paragraph">
    <w:name w:val="paragraph"/>
    <w:basedOn w:val="Normal"/>
    <w:rsid w:val="006310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63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918283">
      <w:bodyDiv w:val="1"/>
      <w:marLeft w:val="0"/>
      <w:marRight w:val="0"/>
      <w:marTop w:val="0"/>
      <w:marBottom w:val="0"/>
      <w:divBdr>
        <w:top w:val="none" w:sz="0" w:space="0" w:color="auto"/>
        <w:left w:val="none" w:sz="0" w:space="0" w:color="auto"/>
        <w:bottom w:val="none" w:sz="0" w:space="0" w:color="auto"/>
        <w:right w:val="none" w:sz="0" w:space="0" w:color="auto"/>
      </w:divBdr>
      <w:divsChild>
        <w:div w:id="268006094">
          <w:marLeft w:val="0"/>
          <w:marRight w:val="0"/>
          <w:marTop w:val="0"/>
          <w:marBottom w:val="0"/>
          <w:divBdr>
            <w:top w:val="none" w:sz="0" w:space="0" w:color="auto"/>
            <w:left w:val="none" w:sz="0" w:space="0" w:color="auto"/>
            <w:bottom w:val="none" w:sz="0" w:space="0" w:color="auto"/>
            <w:right w:val="none" w:sz="0" w:space="0" w:color="auto"/>
          </w:divBdr>
        </w:div>
        <w:div w:id="184628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A1006580F8C443B85850897387CD8E" ma:contentTypeVersion="2" ma:contentTypeDescription="Skapa ett nytt dokument." ma:contentTypeScope="" ma:versionID="459411146aaa7a43c230fcf74b6b16c0">
  <xsd:schema xmlns:xsd="http://www.w3.org/2001/XMLSchema" xmlns:xs="http://www.w3.org/2001/XMLSchema" xmlns:p="http://schemas.microsoft.com/office/2006/metadata/properties" xmlns:ns2="c830cdb5-2b18-4d61-80dc-67f97276e72a" targetNamespace="http://schemas.microsoft.com/office/2006/metadata/properties" ma:root="true" ma:fieldsID="2107f7724191a10b9255964337ce4229" ns2:_="">
    <xsd:import namespace="c830cdb5-2b18-4d61-80dc-67f97276e7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db5-2b18-4d61-80dc-67f97276e72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0E974-0722-43B5-8328-AF61662E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db5-2b18-4d61-80dc-67f97276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7CDBA-6252-430E-B3FC-638364765E73}">
  <ds:schemaRefs>
    <ds:schemaRef ds:uri="http://schemas.microsoft.com/office/2006/documentManagement/types"/>
    <ds:schemaRef ds:uri="c830cdb5-2b18-4d61-80dc-67f97276e72a"/>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8D75DF9-A0D1-49B0-BE98-6D5BAFDBB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2</cp:revision>
  <dcterms:created xsi:type="dcterms:W3CDTF">2023-09-13T06:48:00Z</dcterms:created>
  <dcterms:modified xsi:type="dcterms:W3CDTF">2023-09-13T06:48:00Z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0x01010079A1006580F8C443B85850897387CD8E</vt:lpwstr>
  </property>
  <property fmtid="{D5CDD505-2E9C-101B-9397-08002B2CF9AE}" pid="3" name="GrammarlyDocumentId">
    <vt:lpwstr>366806febdef997c76c4e2c965cd21d561209a27adbea9397814ed6907aee9cd</vt:lpwstr>
  </property>
</Properties>
</file>