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EE" w:rsidRPr="00F33FEE" w:rsidRDefault="0093373F" w:rsidP="0093373F">
      <w:pPr>
        <w:rPr>
          <w:b/>
          <w:sz w:val="28"/>
          <w:szCs w:val="28"/>
          <w:lang w:val="sv-SE"/>
        </w:rPr>
      </w:pPr>
      <w:bookmarkStart w:id="0" w:name="_GoBack"/>
      <w:bookmarkEnd w:id="0"/>
      <w:r w:rsidRPr="00F33FEE">
        <w:rPr>
          <w:b/>
          <w:sz w:val="28"/>
          <w:szCs w:val="28"/>
          <w:lang w:val="sv-SE"/>
        </w:rPr>
        <w:t>Intervjuguide vid första intervjutillfället</w:t>
      </w:r>
    </w:p>
    <w:tbl>
      <w:tblPr>
        <w:tblStyle w:val="Tabellrutnt"/>
        <w:tblW w:w="0" w:type="auto"/>
        <w:tblLook w:val="04A0" w:firstRow="1" w:lastRow="0" w:firstColumn="1" w:lastColumn="0" w:noHBand="0" w:noVBand="1"/>
      </w:tblPr>
      <w:tblGrid>
        <w:gridCol w:w="2466"/>
        <w:gridCol w:w="6176"/>
      </w:tblGrid>
      <w:tr w:rsidR="00F33FEE" w:rsidRPr="0093373F" w:rsidTr="004B6836">
        <w:tc>
          <w:tcPr>
            <w:tcW w:w="2466" w:type="dxa"/>
          </w:tcPr>
          <w:p w:rsidR="00F33FEE" w:rsidRPr="0093373F" w:rsidRDefault="00F33FEE" w:rsidP="004B6836">
            <w:pPr>
              <w:spacing w:after="160" w:line="259" w:lineRule="auto"/>
              <w:rPr>
                <w:lang w:val="sv-SE"/>
              </w:rPr>
            </w:pPr>
            <w:r w:rsidRPr="0093373F">
              <w:rPr>
                <w:lang w:val="sv-SE"/>
              </w:rPr>
              <w:t>Befattning:</w:t>
            </w:r>
          </w:p>
        </w:tc>
        <w:tc>
          <w:tcPr>
            <w:tcW w:w="6176" w:type="dxa"/>
          </w:tcPr>
          <w:p w:rsidR="00F33FEE" w:rsidRPr="0093373F" w:rsidRDefault="00F33FEE" w:rsidP="004B6836">
            <w:pPr>
              <w:spacing w:after="160" w:line="259" w:lineRule="auto"/>
              <w:rPr>
                <w:lang w:val="sv-SE"/>
              </w:rPr>
            </w:pPr>
          </w:p>
        </w:tc>
      </w:tr>
      <w:tr w:rsidR="00F33FEE" w:rsidRPr="0093373F" w:rsidTr="004B6836">
        <w:tc>
          <w:tcPr>
            <w:tcW w:w="2466" w:type="dxa"/>
          </w:tcPr>
          <w:p w:rsidR="00F33FEE" w:rsidRPr="0093373F" w:rsidRDefault="00F33FEE" w:rsidP="004B6836">
            <w:pPr>
              <w:spacing w:after="160" w:line="259" w:lineRule="auto"/>
              <w:rPr>
                <w:lang w:val="sv-SE"/>
              </w:rPr>
            </w:pPr>
            <w:r w:rsidRPr="0093373F">
              <w:rPr>
                <w:lang w:val="sv-SE"/>
              </w:rPr>
              <w:t>Institution/motsvarande:</w:t>
            </w:r>
          </w:p>
        </w:tc>
        <w:tc>
          <w:tcPr>
            <w:tcW w:w="6176" w:type="dxa"/>
          </w:tcPr>
          <w:p w:rsidR="00F33FEE" w:rsidRPr="0093373F" w:rsidRDefault="00F33FEE" w:rsidP="004B6836">
            <w:pPr>
              <w:spacing w:after="160" w:line="259" w:lineRule="auto"/>
              <w:rPr>
                <w:lang w:val="sv-SE"/>
              </w:rPr>
            </w:pPr>
          </w:p>
        </w:tc>
      </w:tr>
      <w:tr w:rsidR="00F33FEE" w:rsidRPr="0093373F" w:rsidTr="004B6836">
        <w:tc>
          <w:tcPr>
            <w:tcW w:w="2466" w:type="dxa"/>
          </w:tcPr>
          <w:p w:rsidR="00F33FEE" w:rsidRPr="0093373F" w:rsidRDefault="00F33FEE" w:rsidP="004B6836">
            <w:pPr>
              <w:spacing w:after="160" w:line="259" w:lineRule="auto"/>
              <w:rPr>
                <w:lang w:val="sv-SE"/>
              </w:rPr>
            </w:pPr>
            <w:r w:rsidRPr="0093373F">
              <w:rPr>
                <w:lang w:val="sv-SE"/>
              </w:rPr>
              <w:t>Anställningsform:</w:t>
            </w:r>
          </w:p>
        </w:tc>
        <w:tc>
          <w:tcPr>
            <w:tcW w:w="6176" w:type="dxa"/>
          </w:tcPr>
          <w:p w:rsidR="00F33FEE" w:rsidRPr="0093373F" w:rsidRDefault="00F33FEE" w:rsidP="004B6836">
            <w:pPr>
              <w:spacing w:after="160" w:line="259" w:lineRule="auto"/>
              <w:rPr>
                <w:lang w:val="sv-SE"/>
              </w:rPr>
            </w:pPr>
          </w:p>
        </w:tc>
      </w:tr>
      <w:tr w:rsidR="00F33FEE" w:rsidRPr="0093373F" w:rsidTr="004B6836">
        <w:tc>
          <w:tcPr>
            <w:tcW w:w="2466" w:type="dxa"/>
          </w:tcPr>
          <w:p w:rsidR="00F33FEE" w:rsidRPr="0093373F" w:rsidRDefault="00F33FEE" w:rsidP="004B6836">
            <w:pPr>
              <w:spacing w:after="160" w:line="259" w:lineRule="auto"/>
              <w:rPr>
                <w:lang w:val="sv-SE"/>
              </w:rPr>
            </w:pPr>
            <w:r w:rsidRPr="0093373F">
              <w:rPr>
                <w:lang w:val="sv-SE"/>
              </w:rPr>
              <w:t>Omfattning (%):</w:t>
            </w:r>
          </w:p>
        </w:tc>
        <w:tc>
          <w:tcPr>
            <w:tcW w:w="6176" w:type="dxa"/>
          </w:tcPr>
          <w:p w:rsidR="00F33FEE" w:rsidRPr="0093373F" w:rsidRDefault="00F33FEE" w:rsidP="004B6836">
            <w:pPr>
              <w:spacing w:after="160" w:line="259" w:lineRule="auto"/>
              <w:rPr>
                <w:lang w:val="sv-SE"/>
              </w:rPr>
            </w:pPr>
          </w:p>
        </w:tc>
      </w:tr>
      <w:tr w:rsidR="00F33FEE" w:rsidRPr="0093373F" w:rsidTr="004B6836">
        <w:trPr>
          <w:trHeight w:val="267"/>
        </w:trPr>
        <w:tc>
          <w:tcPr>
            <w:tcW w:w="2466" w:type="dxa"/>
          </w:tcPr>
          <w:p w:rsidR="00F33FEE" w:rsidRPr="0093373F" w:rsidRDefault="00F33FEE" w:rsidP="004B6836">
            <w:pPr>
              <w:spacing w:after="160" w:line="259" w:lineRule="auto"/>
              <w:rPr>
                <w:lang w:val="sv-SE"/>
              </w:rPr>
            </w:pPr>
            <w:r w:rsidRPr="0093373F">
              <w:rPr>
                <w:lang w:val="sv-SE"/>
              </w:rPr>
              <w:t>Tidsbegränsad – period:</w:t>
            </w:r>
          </w:p>
        </w:tc>
        <w:tc>
          <w:tcPr>
            <w:tcW w:w="6176" w:type="dxa"/>
          </w:tcPr>
          <w:p w:rsidR="00F33FEE" w:rsidRPr="0093373F" w:rsidRDefault="00F33FEE" w:rsidP="004B6836">
            <w:pPr>
              <w:spacing w:after="160" w:line="259" w:lineRule="auto"/>
              <w:rPr>
                <w:lang w:val="sv-SE"/>
              </w:rPr>
            </w:pPr>
          </w:p>
        </w:tc>
      </w:tr>
      <w:tr w:rsidR="00F33FEE" w:rsidRPr="0093373F" w:rsidTr="004B6836">
        <w:tc>
          <w:tcPr>
            <w:tcW w:w="2466" w:type="dxa"/>
          </w:tcPr>
          <w:p w:rsidR="00F33FEE" w:rsidRPr="0093373F" w:rsidRDefault="00F33FEE" w:rsidP="004B6836">
            <w:pPr>
              <w:spacing w:after="160" w:line="259" w:lineRule="auto"/>
              <w:rPr>
                <w:lang w:val="sv-SE"/>
              </w:rPr>
            </w:pPr>
            <w:r w:rsidRPr="0093373F">
              <w:rPr>
                <w:lang w:val="sv-SE"/>
              </w:rPr>
              <w:t>Tillträde:</w:t>
            </w:r>
          </w:p>
        </w:tc>
        <w:tc>
          <w:tcPr>
            <w:tcW w:w="6176" w:type="dxa"/>
          </w:tcPr>
          <w:p w:rsidR="00F33FEE" w:rsidRPr="0093373F" w:rsidRDefault="00F33FEE" w:rsidP="004B6836">
            <w:pPr>
              <w:spacing w:after="160" w:line="259" w:lineRule="auto"/>
              <w:rPr>
                <w:lang w:val="sv-SE"/>
              </w:rPr>
            </w:pPr>
          </w:p>
        </w:tc>
      </w:tr>
      <w:tr w:rsidR="00F33FEE" w:rsidRPr="0093373F" w:rsidTr="004B6836">
        <w:tc>
          <w:tcPr>
            <w:tcW w:w="2466" w:type="dxa"/>
          </w:tcPr>
          <w:p w:rsidR="00F33FEE" w:rsidRPr="0093373F" w:rsidRDefault="00F33FEE" w:rsidP="004B6836">
            <w:pPr>
              <w:spacing w:after="160" w:line="259" w:lineRule="auto"/>
              <w:rPr>
                <w:lang w:val="sv-SE"/>
              </w:rPr>
            </w:pPr>
            <w:r w:rsidRPr="0093373F">
              <w:rPr>
                <w:lang w:val="sv-SE"/>
              </w:rPr>
              <w:t>Rekryteringsgrupp:</w:t>
            </w:r>
          </w:p>
        </w:tc>
        <w:tc>
          <w:tcPr>
            <w:tcW w:w="6176" w:type="dxa"/>
          </w:tcPr>
          <w:p w:rsidR="00F33FEE" w:rsidRPr="0093373F" w:rsidRDefault="00F33FEE" w:rsidP="004B6836">
            <w:pPr>
              <w:spacing w:after="160" w:line="259" w:lineRule="auto"/>
              <w:rPr>
                <w:lang w:val="sv-SE"/>
              </w:rPr>
            </w:pPr>
          </w:p>
        </w:tc>
      </w:tr>
      <w:tr w:rsidR="00F33FEE" w:rsidRPr="0093373F" w:rsidTr="004B6836">
        <w:tc>
          <w:tcPr>
            <w:tcW w:w="2466" w:type="dxa"/>
          </w:tcPr>
          <w:p w:rsidR="00F33FEE" w:rsidRPr="0093373F" w:rsidRDefault="00F33FEE" w:rsidP="004B6836">
            <w:pPr>
              <w:spacing w:after="160" w:line="259" w:lineRule="auto"/>
              <w:rPr>
                <w:lang w:val="sv-SE"/>
              </w:rPr>
            </w:pPr>
            <w:r w:rsidRPr="0093373F">
              <w:rPr>
                <w:lang w:val="sv-SE"/>
              </w:rPr>
              <w:t xml:space="preserve">Lönenivå: </w:t>
            </w:r>
          </w:p>
        </w:tc>
        <w:tc>
          <w:tcPr>
            <w:tcW w:w="6176" w:type="dxa"/>
          </w:tcPr>
          <w:p w:rsidR="00F33FEE" w:rsidRPr="0093373F" w:rsidRDefault="00F33FEE" w:rsidP="004B6836">
            <w:pPr>
              <w:spacing w:after="160" w:line="259" w:lineRule="auto"/>
              <w:rPr>
                <w:lang w:val="sv-SE"/>
              </w:rPr>
            </w:pPr>
          </w:p>
        </w:tc>
      </w:tr>
    </w:tbl>
    <w:p w:rsidR="00F33FEE" w:rsidRPr="0093373F" w:rsidRDefault="00F33FEE" w:rsidP="0093373F">
      <w:pPr>
        <w:rPr>
          <w:b/>
          <w:lang w:val="sv-SE"/>
        </w:rPr>
      </w:pPr>
    </w:p>
    <w:p w:rsidR="0093373F" w:rsidRPr="0093373F" w:rsidRDefault="0093373F" w:rsidP="0093373F">
      <w:pPr>
        <w:rPr>
          <w:lang w:val="sv-SE"/>
        </w:rPr>
      </w:pPr>
      <w:r w:rsidRPr="0093373F">
        <w:rPr>
          <w:lang w:val="sv-SE"/>
        </w:rPr>
        <w:t xml:space="preserve">Inled med att hälsa kandidaten välkommen och med att rekryteringsgruppen presenterar sig för kandidaten. Berätta om intervjuns upplägg/ planerad tidsåtgång.  </w:t>
      </w:r>
    </w:p>
    <w:p w:rsidR="0093373F" w:rsidRPr="0093373F" w:rsidRDefault="0093373F" w:rsidP="0093373F">
      <w:pPr>
        <w:rPr>
          <w:b/>
          <w:lang w:val="sv-SE"/>
        </w:rPr>
      </w:pPr>
      <w:r w:rsidRPr="0093373F">
        <w:rPr>
          <w:b/>
          <w:lang w:val="sv-SE"/>
        </w:rPr>
        <w:t>1.Information om organisation och befattning</w:t>
      </w:r>
    </w:p>
    <w:p w:rsidR="0093373F" w:rsidRPr="0093373F" w:rsidRDefault="0093373F" w:rsidP="0093373F">
      <w:pPr>
        <w:rPr>
          <w:b/>
          <w:lang w:val="sv-SE"/>
        </w:rPr>
      </w:pPr>
      <w:r w:rsidRPr="0093373F">
        <w:rPr>
          <w:lang w:val="sv-SE"/>
        </w:rPr>
        <w:t>Presentation av avdelningen och universitetet idag och hur det kommer att se ut i framtiden.  Beskriv kortfattat anställningen i organisationen.</w:t>
      </w:r>
    </w:p>
    <w:p w:rsidR="0093373F" w:rsidRPr="0093373F" w:rsidRDefault="0093373F" w:rsidP="0093373F">
      <w:pPr>
        <w:rPr>
          <w:b/>
          <w:lang w:val="sv-SE"/>
        </w:rPr>
      </w:pPr>
      <w:r w:rsidRPr="0093373F">
        <w:rPr>
          <w:b/>
          <w:lang w:val="sv-SE"/>
        </w:rPr>
        <w:t>2.Utbildningsbakgrund</w:t>
      </w:r>
    </w:p>
    <w:p w:rsidR="0093373F" w:rsidRPr="0093373F" w:rsidRDefault="0093373F" w:rsidP="0093373F">
      <w:pPr>
        <w:rPr>
          <w:lang w:val="sv-SE"/>
        </w:rPr>
      </w:pPr>
      <w:r w:rsidRPr="0093373F">
        <w:rPr>
          <w:lang w:val="sv-SE"/>
        </w:rPr>
        <w:t>Samtal och frågor kring kravprofilen och den sökandes meriter . Be personen ge en kort beskrivning av sin utbildningsbakgrund med utgångspunkt i personens CV.</w:t>
      </w:r>
    </w:p>
    <w:p w:rsidR="0093373F" w:rsidRPr="0093373F" w:rsidRDefault="0093373F" w:rsidP="0093373F">
      <w:pPr>
        <w:rPr>
          <w:b/>
          <w:lang w:val="sv-SE"/>
        </w:rPr>
      </w:pPr>
      <w:r w:rsidRPr="0093373F">
        <w:rPr>
          <w:b/>
          <w:lang w:val="sv-SE"/>
        </w:rPr>
        <w:t>3.Arbetslivserfarenhet och nuvarande arbetssituation</w:t>
      </w:r>
    </w:p>
    <w:p w:rsidR="0093373F" w:rsidRPr="0093373F" w:rsidRDefault="0093373F" w:rsidP="0093373F">
      <w:pPr>
        <w:rPr>
          <w:b/>
          <w:lang w:val="sv-SE"/>
        </w:rPr>
      </w:pPr>
      <w:r w:rsidRPr="0093373F">
        <w:rPr>
          <w:lang w:val="sv-SE"/>
        </w:rPr>
        <w:t xml:space="preserve">Be personen beskriva sina anställningar; innehåll, ansvar, viktigaste erfarenheten/lärdomen.  Hur länge har du arbetat i nuvarande anställning? Varför söker du dig vidare? Vad motiverar dig? Vad har du för arbetsuppgifter och ansvarsområden? Vad är roligast/mest givande på jobbet? Minst roligt/givande på jobbet? I vilka av dina tidigare arbeten känner du att du bäst kommit till din rätt. Ge exempel. Finns det luckor i meritförteckningen? </w:t>
      </w:r>
    </w:p>
    <w:p w:rsidR="0093373F" w:rsidRPr="0093373F" w:rsidRDefault="0093373F" w:rsidP="0093373F">
      <w:pPr>
        <w:rPr>
          <w:b/>
          <w:lang w:val="sv-SE"/>
        </w:rPr>
      </w:pPr>
      <w:r w:rsidRPr="0093373F">
        <w:rPr>
          <w:b/>
          <w:lang w:val="sv-SE"/>
        </w:rPr>
        <w:t>4.Yrkeserfarenhet i relation till det sökta arbetet</w:t>
      </w:r>
    </w:p>
    <w:p w:rsidR="0093373F" w:rsidRPr="0093373F" w:rsidRDefault="0093373F" w:rsidP="0093373F">
      <w:pPr>
        <w:rPr>
          <w:lang w:val="sv-SE"/>
        </w:rPr>
      </w:pPr>
      <w:r w:rsidRPr="0093373F">
        <w:rPr>
          <w:lang w:val="sv-SE"/>
        </w:rPr>
        <w:t>Varför söker du just den här anställningen? Vad har du för förväntningar på anställningen? Vilken tror du blir din viktigaste uppgift om du blir erbjuden detta arbete? Kan du ge några konkreta exempel på yrkeserfarenheter som du tror att du kommer att ha användning för i den här rollen? Vad kommer du främst att bidra med i denna anställning? Vilka är dina utvecklingsområden/svagheter i den här rollen? Säkerställ genom frågor att kandidaten förstår vad som krävs i fråga om ansvar, arbetsuppgifter, arbetstider, närvaro och eventuella resor? Vad har personen för mål med arbetslivet?</w:t>
      </w:r>
    </w:p>
    <w:p w:rsidR="0093373F" w:rsidRPr="0093373F" w:rsidRDefault="0093373F" w:rsidP="0093373F">
      <w:pPr>
        <w:rPr>
          <w:b/>
          <w:lang w:val="sv-SE"/>
        </w:rPr>
      </w:pPr>
      <w:r w:rsidRPr="0093373F">
        <w:rPr>
          <w:b/>
          <w:lang w:val="sv-SE"/>
        </w:rPr>
        <w:t>5.Frågor om kunskaper och meriter kopplat till kravprofilen</w:t>
      </w:r>
    </w:p>
    <w:p w:rsidR="0093373F" w:rsidRPr="0093373F" w:rsidRDefault="0093373F" w:rsidP="0093373F">
      <w:pPr>
        <w:rPr>
          <w:lang w:val="sv-SE"/>
        </w:rPr>
      </w:pPr>
      <w:r w:rsidRPr="0093373F">
        <w:rPr>
          <w:lang w:val="sv-SE"/>
        </w:rPr>
        <w:t>Här sker en undersökning av kandidatens faktiska kunskaper, t.ex. språkkunskaper, IT-kunskaper.</w:t>
      </w:r>
    </w:p>
    <w:p w:rsidR="0093373F" w:rsidRPr="0093373F" w:rsidRDefault="0093373F" w:rsidP="0093373F">
      <w:pPr>
        <w:rPr>
          <w:b/>
          <w:lang w:val="sv-SE"/>
        </w:rPr>
      </w:pPr>
      <w:r w:rsidRPr="0093373F">
        <w:rPr>
          <w:b/>
          <w:lang w:val="sv-SE"/>
        </w:rPr>
        <w:lastRenderedPageBreak/>
        <w:t>6.Frågor om kompetenser och förmågor</w:t>
      </w:r>
    </w:p>
    <w:p w:rsidR="0093373F" w:rsidRDefault="0093373F" w:rsidP="0093373F">
      <w:pPr>
        <w:rPr>
          <w:lang w:val="sv-SE"/>
        </w:rPr>
      </w:pPr>
      <w:r w:rsidRPr="0093373F">
        <w:rPr>
          <w:lang w:val="sv-SE"/>
        </w:rPr>
        <w:t>Ni har tidigare identifierat krav på ett antal  kompetenser och förmågor. Här ställer ni frågor kopplade till dessa kompetenser. Se vidare</w:t>
      </w:r>
      <w:r w:rsidR="00F125C6">
        <w:rPr>
          <w:lang w:val="sv-SE"/>
        </w:rPr>
        <w:t xml:space="preserve"> guide för</w:t>
      </w:r>
      <w:r w:rsidRPr="0093373F">
        <w:rPr>
          <w:lang w:val="sv-SE"/>
        </w:rPr>
        <w:t xml:space="preserve"> </w:t>
      </w:r>
      <w:r w:rsidRPr="00F125C6">
        <w:rPr>
          <w:lang w:val="sv-SE"/>
        </w:rPr>
        <w:t>kompetensbaserad</w:t>
      </w:r>
      <w:r w:rsidR="00F125C6" w:rsidRPr="00F125C6">
        <w:rPr>
          <w:lang w:val="sv-SE"/>
        </w:rPr>
        <w:t>e intervjufrågor</w:t>
      </w:r>
      <w:r w:rsidR="00F125C6">
        <w:rPr>
          <w:lang w:val="sv-SE"/>
        </w:rPr>
        <w:t xml:space="preserve"> på medarbetarportalen</w:t>
      </w:r>
      <w:r w:rsidRPr="0093373F">
        <w:rPr>
          <w:lang w:val="sv-SE"/>
        </w:rPr>
        <w:t xml:space="preserve">. Där finner ni exempel på frågeställningar utifrån de valda kompetenserna. </w:t>
      </w:r>
    </w:p>
    <w:p w:rsidR="00283261" w:rsidRDefault="00283261" w:rsidP="0093373F">
      <w:pPr>
        <w:rPr>
          <w:lang w:val="sv-SE"/>
        </w:rPr>
      </w:pPr>
    </w:p>
    <w:p w:rsidR="00283261" w:rsidRDefault="00283261" w:rsidP="0093373F">
      <w:pPr>
        <w:rPr>
          <w:lang w:val="sv-SE"/>
        </w:rPr>
      </w:pPr>
      <w:r>
        <w:rPr>
          <w:lang w:val="sv-SE"/>
        </w:rPr>
        <w:t>Kompetens 1 – frågor:</w:t>
      </w:r>
    </w:p>
    <w:p w:rsidR="00283261" w:rsidRDefault="00283261" w:rsidP="0093373F">
      <w:pPr>
        <w:rPr>
          <w:lang w:val="sv-SE"/>
        </w:rPr>
      </w:pPr>
    </w:p>
    <w:p w:rsidR="00283261" w:rsidRDefault="00283261" w:rsidP="0093373F">
      <w:pPr>
        <w:rPr>
          <w:lang w:val="sv-SE"/>
        </w:rPr>
      </w:pPr>
    </w:p>
    <w:p w:rsidR="00283261" w:rsidRDefault="00283261" w:rsidP="0093373F">
      <w:pPr>
        <w:rPr>
          <w:lang w:val="sv-SE"/>
        </w:rPr>
      </w:pPr>
      <w:r>
        <w:rPr>
          <w:lang w:val="sv-SE"/>
        </w:rPr>
        <w:t>Kompetens 2 – frågor:</w:t>
      </w:r>
    </w:p>
    <w:p w:rsidR="00283261" w:rsidRDefault="00283261" w:rsidP="0093373F">
      <w:pPr>
        <w:rPr>
          <w:lang w:val="sv-SE"/>
        </w:rPr>
      </w:pPr>
    </w:p>
    <w:p w:rsidR="00283261" w:rsidRDefault="00283261" w:rsidP="0093373F">
      <w:pPr>
        <w:rPr>
          <w:lang w:val="sv-SE"/>
        </w:rPr>
      </w:pPr>
    </w:p>
    <w:p w:rsidR="00283261" w:rsidRDefault="00283261" w:rsidP="0093373F">
      <w:pPr>
        <w:rPr>
          <w:lang w:val="sv-SE"/>
        </w:rPr>
      </w:pPr>
      <w:r>
        <w:rPr>
          <w:lang w:val="sv-SE"/>
        </w:rPr>
        <w:t>Kompetens 3 – frågor:</w:t>
      </w:r>
    </w:p>
    <w:p w:rsidR="00283261" w:rsidRPr="0093373F" w:rsidRDefault="00283261" w:rsidP="0093373F">
      <w:pPr>
        <w:rPr>
          <w:lang w:val="sv-SE"/>
        </w:rPr>
      </w:pPr>
    </w:p>
    <w:p w:rsidR="0093373F" w:rsidRPr="0093373F" w:rsidRDefault="0093373F" w:rsidP="0093373F"/>
    <w:p w:rsidR="0093373F" w:rsidRPr="0093373F" w:rsidRDefault="0093373F" w:rsidP="0093373F">
      <w:pPr>
        <w:rPr>
          <w:b/>
          <w:lang w:val="sv-SE"/>
        </w:rPr>
      </w:pPr>
      <w:r w:rsidRPr="0093373F">
        <w:rPr>
          <w:b/>
          <w:lang w:val="sv-SE"/>
        </w:rPr>
        <w:t>7.Frågor relaterade till övriga krav</w:t>
      </w:r>
    </w:p>
    <w:p w:rsidR="0093373F" w:rsidRPr="0093373F" w:rsidRDefault="0093373F" w:rsidP="0093373F">
      <w:pPr>
        <w:rPr>
          <w:lang w:val="sv-SE"/>
        </w:rPr>
      </w:pPr>
      <w:r w:rsidRPr="0093373F">
        <w:rPr>
          <w:lang w:val="sv-SE"/>
        </w:rPr>
        <w:t>Detta kan handla om arbetstider eller andra praktiska saker som man behöver ta hänsyn till.</w:t>
      </w:r>
    </w:p>
    <w:p w:rsidR="0093373F" w:rsidRPr="0093373F" w:rsidRDefault="0093373F" w:rsidP="0093373F">
      <w:pPr>
        <w:rPr>
          <w:lang w:val="sv-SE"/>
        </w:rPr>
      </w:pPr>
    </w:p>
    <w:p w:rsidR="0093373F" w:rsidRPr="0093373F" w:rsidRDefault="0093373F" w:rsidP="0093373F">
      <w:pPr>
        <w:rPr>
          <w:b/>
          <w:lang w:val="sv-SE"/>
        </w:rPr>
      </w:pPr>
      <w:r w:rsidRPr="0093373F">
        <w:rPr>
          <w:b/>
          <w:lang w:val="sv-SE"/>
        </w:rPr>
        <w:t>8.Har den sökande några frågor?</w:t>
      </w:r>
    </w:p>
    <w:p w:rsidR="0093373F" w:rsidRPr="0093373F" w:rsidRDefault="0093373F" w:rsidP="0093373F">
      <w:pPr>
        <w:rPr>
          <w:b/>
          <w:lang w:val="sv-SE"/>
        </w:rPr>
      </w:pPr>
    </w:p>
    <w:p w:rsidR="0093373F" w:rsidRPr="0093373F" w:rsidRDefault="0093373F" w:rsidP="0093373F">
      <w:pPr>
        <w:rPr>
          <w:b/>
          <w:lang w:val="sv-SE"/>
        </w:rPr>
      </w:pPr>
      <w:r w:rsidRPr="0093373F">
        <w:rPr>
          <w:b/>
          <w:lang w:val="sv-SE"/>
        </w:rPr>
        <w:t>9.Avslutande frågor</w:t>
      </w:r>
    </w:p>
    <w:p w:rsidR="0093373F" w:rsidRPr="0093373F" w:rsidRDefault="0093373F" w:rsidP="0093373F">
      <w:pPr>
        <w:rPr>
          <w:lang w:val="sv-SE"/>
        </w:rPr>
      </w:pPr>
      <w:r w:rsidRPr="0093373F">
        <w:rPr>
          <w:lang w:val="sv-SE"/>
        </w:rPr>
        <w:t>Hur lång uppsägningstid har du? När kan du börja arbete? Har kandidaten angivit referenser? Är dessa vidtalade? Referenspersonens relation till sökande (chef, kollega med mera)?</w:t>
      </w:r>
      <w:r w:rsidR="00D23258">
        <w:rPr>
          <w:lang w:val="sv-SE"/>
        </w:rPr>
        <w:t xml:space="preserve"> </w:t>
      </w:r>
      <w:r w:rsidRPr="0093373F">
        <w:rPr>
          <w:lang w:val="sv-SE"/>
        </w:rPr>
        <w:t>Löneanspråk?</w:t>
      </w:r>
    </w:p>
    <w:p w:rsidR="00D23258" w:rsidRDefault="0093373F" w:rsidP="0093373F">
      <w:pPr>
        <w:rPr>
          <w:lang w:val="sv-SE"/>
        </w:rPr>
      </w:pPr>
      <w:r w:rsidRPr="0093373F">
        <w:rPr>
          <w:lang w:val="sv-SE"/>
        </w:rPr>
        <w:t>Tack</w:t>
      </w:r>
      <w:r w:rsidR="00D23258">
        <w:rPr>
          <w:lang w:val="sv-SE"/>
        </w:rPr>
        <w:t>a den</w:t>
      </w:r>
      <w:r w:rsidRPr="0093373F">
        <w:rPr>
          <w:lang w:val="sv-SE"/>
        </w:rPr>
        <w:t xml:space="preserve"> sökande för den</w:t>
      </w:r>
      <w:r w:rsidR="00D23258">
        <w:rPr>
          <w:lang w:val="sv-SE"/>
        </w:rPr>
        <w:t>nes tid och intresse! Berätta om</w:t>
      </w:r>
      <w:r w:rsidRPr="0093373F">
        <w:rPr>
          <w:lang w:val="sv-SE"/>
        </w:rPr>
        <w:t xml:space="preserve"> den fortsatta handläggningen</w:t>
      </w:r>
      <w:r w:rsidR="00D23258">
        <w:rPr>
          <w:lang w:val="sv-SE"/>
        </w:rPr>
        <w:t>:</w:t>
      </w:r>
      <w:r w:rsidRPr="0093373F">
        <w:rPr>
          <w:lang w:val="sv-SE"/>
        </w:rPr>
        <w:t xml:space="preserve">  x antal personer är intervjuade i en första omgång, sedan kallar vi några personer till en andra intervju</w:t>
      </w:r>
      <w:r w:rsidR="00D23258">
        <w:rPr>
          <w:lang w:val="sv-SE"/>
        </w:rPr>
        <w:t>.</w:t>
      </w:r>
      <w:r w:rsidRPr="0093373F">
        <w:rPr>
          <w:lang w:val="sv-SE"/>
        </w:rPr>
        <w:t xml:space="preserve"> </w:t>
      </w:r>
    </w:p>
    <w:p w:rsidR="0093373F" w:rsidRPr="0093373F" w:rsidRDefault="00D23258" w:rsidP="0093373F">
      <w:pPr>
        <w:rPr>
          <w:lang w:val="sv-SE"/>
        </w:rPr>
      </w:pPr>
      <w:r>
        <w:rPr>
          <w:lang w:val="sv-SE"/>
        </w:rPr>
        <w:t xml:space="preserve">Vi beräknar </w:t>
      </w:r>
      <w:r w:rsidR="0093373F" w:rsidRPr="0093373F">
        <w:rPr>
          <w:lang w:val="sv-SE"/>
        </w:rPr>
        <w:t>kunna ge besked XXXXX.</w:t>
      </w:r>
    </w:p>
    <w:p w:rsidR="0093373F" w:rsidRPr="0093373F" w:rsidRDefault="0093373F" w:rsidP="0093373F">
      <w:pPr>
        <w:rPr>
          <w:lang w:val="sv-SE"/>
        </w:rPr>
      </w:pPr>
    </w:p>
    <w:p w:rsidR="0093373F" w:rsidRPr="0093373F" w:rsidRDefault="0093373F" w:rsidP="0093373F">
      <w:pPr>
        <w:rPr>
          <w:lang w:val="sv-SE"/>
        </w:rPr>
      </w:pPr>
    </w:p>
    <w:p w:rsidR="00CE2A52" w:rsidRPr="00F33FEE" w:rsidRDefault="00CE2A52">
      <w:pPr>
        <w:rPr>
          <w:lang w:val="sv-SE"/>
        </w:rPr>
      </w:pPr>
    </w:p>
    <w:sectPr w:rsidR="00CE2A52" w:rsidRPr="00F33F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3F"/>
    <w:rsid w:val="00153B24"/>
    <w:rsid w:val="00283261"/>
    <w:rsid w:val="004761B7"/>
    <w:rsid w:val="0093373F"/>
    <w:rsid w:val="00CE2A52"/>
    <w:rsid w:val="00D23258"/>
    <w:rsid w:val="00F125C6"/>
    <w:rsid w:val="00F3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F2F67-6528-433F-89ED-C0293096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3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2539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Furberg</dc:creator>
  <cp:keywords/>
  <dc:description/>
  <cp:lastModifiedBy>Johanna Sandström</cp:lastModifiedBy>
  <cp:revision>2</cp:revision>
  <dcterms:created xsi:type="dcterms:W3CDTF">2020-06-11T09:03:00Z</dcterms:created>
  <dcterms:modified xsi:type="dcterms:W3CDTF">2020-06-11T09:03:00Z</dcterms:modified>
</cp:coreProperties>
</file>