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1C" w:rsidRDefault="0087021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Dear Mr/Ms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 xml:space="preserve">FOR TAX DECISION AND PAYMENT OF FEES/TRAVEL COSTS 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In order to ensure efficient and secure payment of fees/travel costs outside Sweden, please complete the following four stages and return the email with the files listed below.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1. </w:t>
      </w:r>
      <w:r w:rsidR="005F793D">
        <w:rPr>
          <w:rFonts w:ascii="Helv" w:hAnsi="Helv" w:cs="Helv"/>
          <w:b/>
          <w:color w:val="000000"/>
          <w:sz w:val="20"/>
          <w:szCs w:val="20"/>
          <w:lang w:val="en-US"/>
        </w:rPr>
        <w:t>A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pplication </w:t>
      </w:r>
      <w:r w:rsidR="005F793D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to the Swedish Tax Agency 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for special income</w:t>
      </w:r>
      <w:r w:rsidR="00137142"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tax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 xml:space="preserve"> on non-residents</w:t>
      </w:r>
    </w:p>
    <w:p w:rsidR="003D1C98" w:rsidRPr="00CC2425" w:rsidRDefault="00997390" w:rsidP="00CC2425">
      <w:pPr>
        <w:pStyle w:val="Liststycke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Click on</w:t>
      </w:r>
      <w:r w:rsidR="00CE632C" w:rsidRPr="00CC2425">
        <w:rPr>
          <w:rFonts w:ascii="Helv" w:hAnsi="Helv" w:cs="Helv"/>
          <w:color w:val="000000"/>
          <w:sz w:val="20"/>
          <w:szCs w:val="20"/>
          <w:lang w:val="en-US"/>
        </w:rPr>
        <w:t xml:space="preserve"> the following </w:t>
      </w:r>
      <w:r>
        <w:rPr>
          <w:rFonts w:ascii="Helv" w:hAnsi="Helv" w:cs="Helv"/>
          <w:color w:val="000000"/>
          <w:sz w:val="20"/>
          <w:szCs w:val="20"/>
          <w:lang w:val="en-US"/>
        </w:rPr>
        <w:t>link or copy the address to your browser</w:t>
      </w:r>
      <w:r w:rsidR="00CE632C" w:rsidRPr="00CC2425">
        <w:rPr>
          <w:rFonts w:ascii="Helv" w:hAnsi="Helv" w:cs="Helv"/>
          <w:color w:val="000000"/>
          <w:sz w:val="20"/>
          <w:szCs w:val="20"/>
          <w:lang w:val="en-US"/>
        </w:rPr>
        <w:t xml:space="preserve"> </w:t>
      </w:r>
      <w:r w:rsidR="00CE632C" w:rsidRPr="00CC2425">
        <w:rPr>
          <w:rFonts w:ascii="Helv" w:hAnsi="Helv" w:cs="Helv"/>
          <w:color w:val="000000"/>
          <w:sz w:val="20"/>
          <w:szCs w:val="20"/>
          <w:lang w:val="en-US"/>
        </w:rPr>
        <w:br/>
      </w:r>
      <w:hyperlink r:id="rId7" w:history="1">
        <w:r w:rsidR="00CC2425" w:rsidRPr="003A78E6">
          <w:rPr>
            <w:rStyle w:val="Hyperlnk"/>
            <w:lang w:val="en-US"/>
          </w:rPr>
          <w:t>https://mp.uu.se/documents/432512/1838754/SINK+Residence+abroad%2C+ans%C3%B6kan+om+SINK-skatt+%285.0.5%29_rev151016.docx/ef0804b0-08a6-4e99-bfff-abb3e3888fc7</w:t>
        </w:r>
      </w:hyperlink>
    </w:p>
    <w:p w:rsidR="00CC2425" w:rsidRPr="00CC2425" w:rsidRDefault="00CC2425" w:rsidP="00CC242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rPr>
          <w:rFonts w:ascii="Helv" w:hAnsi="Helv" w:cs="Helv"/>
          <w:color w:val="000000"/>
          <w:sz w:val="20"/>
          <w:szCs w:val="20"/>
          <w:lang w:val="en-US"/>
        </w:rPr>
      </w:pPr>
    </w:p>
    <w:p w:rsidR="005F793D" w:rsidRDefault="003D1C98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1.2. 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 xml:space="preserve">Fill in the form and print it out 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ab/>
        <w:t xml:space="preserve">1.3. 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Sign the form</w:t>
      </w:r>
    </w:p>
    <w:p w:rsidR="00830397" w:rsidRDefault="005F793D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1.4. Scan the completed form and save the file on your computer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1.5</w:t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 xml:space="preserve">. Attach the completed </w:t>
      </w:r>
      <w:r>
        <w:rPr>
          <w:rFonts w:ascii="Helv" w:hAnsi="Helv" w:cs="Helv"/>
          <w:color w:val="000000"/>
          <w:sz w:val="20"/>
          <w:szCs w:val="20"/>
          <w:lang w:val="en-US"/>
        </w:rPr>
        <w:t>and scanned form when you return the email</w:t>
      </w:r>
    </w:p>
    <w:p w:rsidR="005A45DE" w:rsidRDefault="00CE632C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</w:p>
    <w:p w:rsidR="005A45DE" w:rsidRDefault="00CE632C" w:rsidP="005A45DE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2. Nordea, Payment of salary/pension outside Sweden via Nordea’s Personal Account System</w:t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2.1.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Click on the following link or c</w:t>
      </w:r>
      <w:r>
        <w:rPr>
          <w:rFonts w:ascii="Helv" w:hAnsi="Helv" w:cs="Helv"/>
          <w:color w:val="000000"/>
          <w:sz w:val="20"/>
          <w:szCs w:val="20"/>
          <w:lang w:val="en-US"/>
        </w:rPr>
        <w:t xml:space="preserve">opy </w:t>
      </w:r>
      <w:r w:rsidR="00997390">
        <w:rPr>
          <w:rFonts w:ascii="Helv" w:hAnsi="Helv" w:cs="Helv"/>
          <w:color w:val="000000"/>
          <w:sz w:val="20"/>
          <w:szCs w:val="20"/>
          <w:lang w:val="en-US"/>
        </w:rPr>
        <w:t>the address to</w:t>
      </w:r>
      <w:r w:rsidR="005A45DE">
        <w:rPr>
          <w:rFonts w:ascii="Helv" w:hAnsi="Helv" w:cs="Helv"/>
          <w:color w:val="000000"/>
          <w:sz w:val="20"/>
          <w:szCs w:val="20"/>
          <w:lang w:val="en-US"/>
        </w:rPr>
        <w:t xml:space="preserve"> your browser</w:t>
      </w:r>
    </w:p>
    <w:p w:rsidR="00CE632C" w:rsidRDefault="00834EFF" w:rsidP="000F1D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color w:val="000000"/>
          <w:sz w:val="20"/>
          <w:szCs w:val="20"/>
          <w:lang w:val="en-US"/>
        </w:rPr>
      </w:pPr>
      <w:hyperlink r:id="rId8" w:history="1">
        <w:r w:rsidR="000F1DDD" w:rsidRPr="00E679AA">
          <w:rPr>
            <w:rStyle w:val="Hyperlnk"/>
            <w:lang w:val="en-US"/>
          </w:rPr>
          <w:t>https://mp.uu.se/documents/432512/54197968/Bankuppgifter+utl%C3%A4ndsk+bank%2C+Nordeas+blankett_160920.pdf/9b952c5f-c023-4e94-a56a-7940a3fe9727</w:t>
        </w:r>
      </w:hyperlink>
      <w:r w:rsidR="000F1DDD">
        <w:rPr>
          <w:lang w:val="en-US"/>
        </w:rPr>
        <w:t xml:space="preserve"> </w:t>
      </w:r>
      <w:r w:rsidR="003C3A4A">
        <w:rPr>
          <w:lang w:val="en-US"/>
        </w:rPr>
        <w:br/>
      </w:r>
      <w:r w:rsidR="000F1DDD">
        <w:rPr>
          <w:rFonts w:ascii="Helv" w:hAnsi="Helv" w:cs="Helv"/>
          <w:color w:val="000000"/>
          <w:sz w:val="20"/>
          <w:szCs w:val="20"/>
          <w:lang w:val="en-US"/>
        </w:rPr>
        <w:br/>
      </w:r>
      <w:r w:rsidR="00CE632C">
        <w:rPr>
          <w:rFonts w:ascii="Helv" w:hAnsi="Helv" w:cs="Helv"/>
          <w:color w:val="000000"/>
          <w:sz w:val="20"/>
          <w:szCs w:val="20"/>
          <w:lang w:val="en-US"/>
        </w:rPr>
        <w:t>2.2. Fi</w:t>
      </w:r>
      <w:r w:rsidR="005F793D">
        <w:rPr>
          <w:rFonts w:ascii="Helv" w:hAnsi="Helv" w:cs="Helv"/>
          <w:color w:val="000000"/>
          <w:sz w:val="20"/>
          <w:szCs w:val="20"/>
          <w:lang w:val="en-US"/>
        </w:rPr>
        <w:t>ll in the form and print it out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2.3. Sign the form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2.4. Scan the completed form and save the file on your computer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2.5. Attach the completed and scanned form when you return the email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>Regarding the attached Nordea form: please be sure to fill in your home address and not your work address, and fill in the form as thoroughly as possible. (We have had problems with wrong/missing information on this form, so extra attention to this in order to avoid delays would be highly appreciated.)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b/>
          <w:color w:val="000000"/>
          <w:sz w:val="20"/>
          <w:szCs w:val="20"/>
          <w:lang w:val="en-US"/>
        </w:rPr>
        <w:t>3. Scanned copy of a valid version of your passport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3.1.Scan a valid version of your passport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3.2. Attach the scanned copy when you return the email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4. Scan and post your receipts or tickets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4.1. Scan your receipts or tickets for your expenses</w:t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  <w:t>4.2. Attach the scanned copy when you return the email</w:t>
      </w:r>
    </w:p>
    <w:p w:rsidR="00CE632C" w:rsidRPr="00137142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ab/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4.3. Send </w:t>
      </w:r>
      <w:r w:rsidR="00137142" w:rsidRPr="00137142">
        <w:rPr>
          <w:rFonts w:ascii="Helv" w:hAnsi="Helv" w:cs="Helv"/>
          <w:color w:val="000000"/>
          <w:sz w:val="20"/>
          <w:szCs w:val="20"/>
          <w:lang w:val="en-US"/>
        </w:rPr>
        <w:t xml:space="preserve">originals to your 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>contact person at the department/equivalent at Uppsala University</w:t>
      </w:r>
    </w:p>
    <w:p w:rsidR="00CE632C" w:rsidRPr="00137142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CE632C" w:rsidRDefault="00CE632C" w:rsidP="0013714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 w:rsidRPr="00137142">
        <w:rPr>
          <w:rFonts w:ascii="Helv" w:hAnsi="Helv" w:cs="Helv"/>
          <w:color w:val="000000"/>
          <w:sz w:val="20"/>
          <w:szCs w:val="20"/>
          <w:lang w:val="en-US"/>
        </w:rPr>
        <w:tab/>
      </w:r>
    </w:p>
    <w:p w:rsidR="00CE632C" w:rsidRDefault="00CE632C" w:rsidP="00CE6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b/>
          <w:color w:val="000000"/>
          <w:sz w:val="20"/>
          <w:szCs w:val="20"/>
          <w:lang w:val="en-US"/>
        </w:rPr>
        <w:t>5. Return the email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tab/>
        <w:t>5.1. Now attach the four files, and return the email to the sender and send the original receipts</w:t>
      </w:r>
      <w:r w:rsidR="00137142">
        <w:rPr>
          <w:rFonts w:ascii="Helv" w:hAnsi="Helv" w:cs="Helv"/>
          <w:color w:val="000000"/>
          <w:sz w:val="20"/>
          <w:szCs w:val="20"/>
          <w:lang w:val="en-US"/>
        </w:rPr>
        <w:t xml:space="preserve"> as stated above (4).</w:t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color w:val="000000"/>
          <w:sz w:val="20"/>
          <w:szCs w:val="20"/>
          <w:lang w:val="en-US"/>
        </w:rPr>
        <w:br/>
      </w:r>
      <w:r>
        <w:rPr>
          <w:rFonts w:ascii="Helv" w:hAnsi="Helv" w:cs="Helv"/>
          <w:i/>
          <w:color w:val="000000"/>
          <w:sz w:val="20"/>
          <w:szCs w:val="20"/>
          <w:lang w:val="en-US"/>
        </w:rPr>
        <w:t>A returning email, with the four attachments all completed correctly, will ensure an efficient processing of your case.</w:t>
      </w: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</w:p>
    <w:p w:rsidR="00CE632C" w:rsidRDefault="00CE632C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color w:val="000000"/>
          <w:sz w:val="20"/>
          <w:szCs w:val="20"/>
          <w:lang w:val="en-US"/>
        </w:rPr>
      </w:pPr>
      <w:r>
        <w:rPr>
          <w:rFonts w:ascii="Helv" w:hAnsi="Helv" w:cs="Helv"/>
          <w:i/>
          <w:color w:val="000000"/>
          <w:sz w:val="20"/>
          <w:szCs w:val="20"/>
          <w:lang w:val="en-US"/>
        </w:rPr>
        <w:t>Please be aware that there is a long waiting time at the Swedish tax age</w:t>
      </w:r>
      <w:r w:rsidR="005A45DE">
        <w:rPr>
          <w:rFonts w:ascii="Helv" w:hAnsi="Helv" w:cs="Helv"/>
          <w:i/>
          <w:color w:val="000000"/>
          <w:sz w:val="20"/>
          <w:szCs w:val="20"/>
          <w:lang w:val="en-US"/>
        </w:rPr>
        <w:t>ncy when applying for SINK tax.</w:t>
      </w:r>
    </w:p>
    <w:p w:rsidR="005A45DE" w:rsidRDefault="005A45DE" w:rsidP="00CE632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</w:p>
    <w:p w:rsidR="00441565" w:rsidRPr="0087021C" w:rsidRDefault="00CE632C" w:rsidP="0087021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n-US"/>
        </w:rPr>
      </w:pPr>
      <w:r>
        <w:rPr>
          <w:rFonts w:ascii="Helv" w:hAnsi="Helv" w:cs="Helv"/>
          <w:color w:val="000000"/>
          <w:sz w:val="20"/>
          <w:szCs w:val="20"/>
          <w:lang w:val="en-US"/>
        </w:rPr>
        <w:t>Yours sincerely,</w:t>
      </w:r>
    </w:p>
    <w:sectPr w:rsidR="00441565" w:rsidRPr="00870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1C" w:rsidRDefault="0087021C" w:rsidP="0087021C">
      <w:pPr>
        <w:spacing w:after="0" w:line="240" w:lineRule="auto"/>
      </w:pPr>
      <w:r>
        <w:separator/>
      </w:r>
    </w:p>
  </w:endnote>
  <w:endnote w:type="continuationSeparator" w:id="0">
    <w:p w:rsidR="0087021C" w:rsidRDefault="0087021C" w:rsidP="0087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1" w:rsidRDefault="0004279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1C" w:rsidRPr="0087021C" w:rsidRDefault="00834EFF" w:rsidP="0087021C">
    <w:pPr>
      <w:pStyle w:val="Sidfot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Blankett nr. 8.0.8 HR-</w:t>
    </w:r>
    <w:r w:rsidR="00042791">
      <w:rPr>
        <w:rFonts w:ascii="Times New Roman" w:hAnsi="Times New Roman" w:cs="Times New Roman"/>
        <w:sz w:val="12"/>
        <w:szCs w:val="12"/>
      </w:rPr>
      <w:t>avd</w:t>
    </w:r>
    <w:r>
      <w:rPr>
        <w:rFonts w:ascii="Times New Roman" w:hAnsi="Times New Roman" w:cs="Times New Roman"/>
        <w:sz w:val="12"/>
        <w:szCs w:val="12"/>
      </w:rPr>
      <w:t>.</w:t>
    </w:r>
    <w:r w:rsidR="0087021C" w:rsidRPr="0087021C">
      <w:rPr>
        <w:rFonts w:ascii="Times New Roman" w:hAnsi="Times New Roman" w:cs="Times New Roman"/>
        <w:sz w:val="12"/>
        <w:szCs w:val="12"/>
      </w:rPr>
      <w:t xml:space="preserve"> </w:t>
    </w:r>
    <w:r w:rsidR="0087021C" w:rsidRPr="0087021C">
      <w:rPr>
        <w:rFonts w:ascii="Times New Roman" w:hAnsi="Times New Roman" w:cs="Times New Roman"/>
        <w:sz w:val="12"/>
        <w:szCs w:val="12"/>
      </w:rPr>
      <w:t>1</w:t>
    </w:r>
    <w:r>
      <w:rPr>
        <w:rFonts w:ascii="Times New Roman" w:hAnsi="Times New Roman" w:cs="Times New Roman"/>
        <w:sz w:val="12"/>
        <w:szCs w:val="12"/>
      </w:rPr>
      <w:t>70926</w:t>
    </w:r>
    <w:bookmarkStart w:id="0" w:name="_GoBack"/>
    <w:bookmarkEnd w:id="0"/>
  </w:p>
  <w:p w:rsidR="0087021C" w:rsidRDefault="0087021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1" w:rsidRDefault="0004279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1C" w:rsidRDefault="0087021C" w:rsidP="0087021C">
      <w:pPr>
        <w:spacing w:after="0" w:line="240" w:lineRule="auto"/>
      </w:pPr>
      <w:r>
        <w:separator/>
      </w:r>
    </w:p>
  </w:footnote>
  <w:footnote w:type="continuationSeparator" w:id="0">
    <w:p w:rsidR="0087021C" w:rsidRDefault="0087021C" w:rsidP="0087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1" w:rsidRDefault="0004279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1C" w:rsidRPr="0087021C" w:rsidRDefault="0087021C" w:rsidP="0087021C">
    <w:pPr>
      <w:pStyle w:val="Sidhuvud"/>
    </w:pPr>
    <w:r w:rsidRPr="00B22CCD">
      <w:rPr>
        <w:rFonts w:ascii="Times New Roman" w:hAnsi="Times New Roman"/>
        <w:noProof/>
        <w:lang w:eastAsia="sv-SE"/>
      </w:rPr>
      <w:drawing>
        <wp:inline distT="0" distB="0" distL="0" distR="0" wp14:anchorId="241D5878" wp14:editId="14D7AF51">
          <wp:extent cx="116205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91" w:rsidRDefault="0004279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93D9C"/>
    <w:multiLevelType w:val="multilevel"/>
    <w:tmpl w:val="7F80EB7C"/>
    <w:lvl w:ilvl="0">
      <w:start w:val="1"/>
      <w:numFmt w:val="decimal"/>
      <w:lvlText w:val="%1."/>
      <w:lvlJc w:val="left"/>
      <w:pPr>
        <w:ind w:left="390" w:hanging="390"/>
      </w:pPr>
      <w:rPr>
        <w:rFonts w:ascii="Helv" w:hAnsi="Helv" w:cs="Helv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960" w:hanging="390"/>
      </w:pPr>
      <w:rPr>
        <w:rFonts w:ascii="Helv" w:hAnsi="Helv" w:cs="Helv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Helv" w:hAnsi="Helv" w:cs="Helv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ascii="Helv" w:hAnsi="Helv" w:cs="Helv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Helv" w:hAnsi="Helv" w:cs="Helv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ascii="Helv" w:hAnsi="Helv" w:cs="Helv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ascii="Helv" w:hAnsi="Helv" w:cs="Helv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ascii="Helv" w:hAnsi="Helv" w:cs="Helv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ascii="Helv" w:hAnsi="Helv" w:cs="Helv" w:hint="default"/>
        <w:color w:val="00000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2C"/>
    <w:rsid w:val="00042791"/>
    <w:rsid w:val="000F1DDD"/>
    <w:rsid w:val="000F1FE6"/>
    <w:rsid w:val="00137142"/>
    <w:rsid w:val="003C3A4A"/>
    <w:rsid w:val="003D1C98"/>
    <w:rsid w:val="00441565"/>
    <w:rsid w:val="005A45DE"/>
    <w:rsid w:val="005D1CBA"/>
    <w:rsid w:val="005F793D"/>
    <w:rsid w:val="0075010F"/>
    <w:rsid w:val="00830397"/>
    <w:rsid w:val="00834EFF"/>
    <w:rsid w:val="0087021C"/>
    <w:rsid w:val="00997390"/>
    <w:rsid w:val="00CC2425"/>
    <w:rsid w:val="00CE632C"/>
    <w:rsid w:val="00D4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2A72-388D-4753-A053-F25AC88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2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E632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FE6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0F1FE6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021C"/>
  </w:style>
  <w:style w:type="paragraph" w:styleId="Sidfot">
    <w:name w:val="footer"/>
    <w:basedOn w:val="Normal"/>
    <w:link w:val="SidfotChar"/>
    <w:unhideWhenUsed/>
    <w:rsid w:val="0087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021C"/>
  </w:style>
  <w:style w:type="paragraph" w:styleId="Liststycke">
    <w:name w:val="List Paragraph"/>
    <w:basedOn w:val="Normal"/>
    <w:uiPriority w:val="34"/>
    <w:qFormat/>
    <w:rsid w:val="00CC2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uu.se/documents/432512/54197968/Bankuppgifter+utl%C3%A4ndsk+bank%2C+Nordeas+blankett_160920.pdf/9b952c5f-c023-4e94-a56a-7940a3fe972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p.uu.se/documents/432512/1838754/SINK+Residence+abroad%2C+ans%C3%B6kan+om+SINK-skatt+%285.0.5%29_rev151016.docx/ef0804b0-08a6-4e99-bfff-abb3e3888fc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</dc:creator>
  <cp:keywords/>
  <dc:description/>
  <cp:lastModifiedBy>Sandra Kardell</cp:lastModifiedBy>
  <cp:revision>2</cp:revision>
  <cp:lastPrinted>2015-10-16T08:10:00Z</cp:lastPrinted>
  <dcterms:created xsi:type="dcterms:W3CDTF">2017-09-26T08:38:00Z</dcterms:created>
  <dcterms:modified xsi:type="dcterms:W3CDTF">2017-09-26T08:38:00Z</dcterms:modified>
  <cp:contentStatus/>
</cp:coreProperties>
</file>