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4F7160" w:rsidRPr="004F7160" w:rsidTr="00FC7E64">
        <w:trPr>
          <w:trHeight w:hRule="exact" w:val="1900"/>
        </w:trPr>
        <w:tc>
          <w:tcPr>
            <w:tcW w:w="4664" w:type="dxa"/>
            <w:hideMark/>
          </w:tcPr>
          <w:p w:rsidR="00651DA9" w:rsidRPr="004F7160" w:rsidRDefault="00651DA9">
            <w:pPr>
              <w:pStyle w:val="Sidhuvud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  <w:noProof/>
              </w:rPr>
              <w:drawing>
                <wp:inline distT="0" distB="0" distL="0" distR="0" wp14:anchorId="65A83A01" wp14:editId="01C62098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3F656F" w:rsidRPr="000E1922" w:rsidRDefault="000E1922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  <w:b/>
                <w:lang w:val="en-US"/>
              </w:rPr>
            </w:pPr>
            <w:r w:rsidRPr="000E1922">
              <w:rPr>
                <w:rFonts w:ascii="Times New Roman" w:hAnsi="Times New Roman"/>
                <w:b/>
                <w:lang w:val="en-US"/>
              </w:rPr>
              <w:t xml:space="preserve">ADJUSTMENT OF VACATION/ COMPENSATORY LEAVE </w:t>
            </w:r>
          </w:p>
          <w:p w:rsidR="00B228B5" w:rsidRPr="000E1922" w:rsidRDefault="00B228B5" w:rsidP="00FC7E64">
            <w:pPr>
              <w:pStyle w:val="Sidhuvud"/>
              <w:spacing w:before="40" w:after="40" w:line="280" w:lineRule="exact"/>
              <w:ind w:left="921" w:hanging="921"/>
              <w:rPr>
                <w:rFonts w:ascii="Times New Roman" w:hAnsi="Times New Roman"/>
                <w:lang w:val="en-US"/>
              </w:rPr>
            </w:pPr>
          </w:p>
          <w:p w:rsidR="009008A0" w:rsidRPr="004F7160" w:rsidRDefault="009008A0" w:rsidP="00FC7E64">
            <w:pPr>
              <w:pStyle w:val="12143f"/>
              <w:ind w:left="921" w:hanging="921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Ex.vis 1996-02-10 "/>
                  <w:textInput>
                    <w:maxLength w:val="10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  <w:p w:rsidR="00F2316B" w:rsidRPr="004F7160" w:rsidRDefault="00B228B5" w:rsidP="00FC7E64">
            <w:pPr>
              <w:pStyle w:val="Sidhuvud"/>
              <w:spacing w:line="240" w:lineRule="exact"/>
              <w:ind w:left="921" w:hanging="921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20"/>
              </w:rPr>
              <w:t>D</w:t>
            </w:r>
            <w:r w:rsidR="000E1922">
              <w:rPr>
                <w:rFonts w:ascii="Times New Roman" w:hAnsi="Times New Roman"/>
                <w:sz w:val="20"/>
              </w:rPr>
              <w:t>ate</w:t>
            </w: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4F7160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678"/>
      </w:tblGrid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proofErr w:type="spellStart"/>
            <w:r w:rsidRPr="004F7160">
              <w:rPr>
                <w:rFonts w:ascii="Times New Roman" w:hAnsi="Times New Roman"/>
              </w:rPr>
              <w:t>Na</w:t>
            </w:r>
            <w:r w:rsidR="000E1922">
              <w:rPr>
                <w:rFonts w:ascii="Times New Roman" w:hAnsi="Times New Roman"/>
              </w:rPr>
              <w:t>me</w:t>
            </w:r>
            <w:proofErr w:type="spellEnd"/>
          </w:p>
          <w:p w:rsidR="00F34576" w:rsidRPr="004F7160" w:rsidRDefault="00B65C15" w:rsidP="00B65C15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4F7160" w:rsidRDefault="000E1922" w:rsidP="00F34576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Civic </w:t>
            </w:r>
            <w:proofErr w:type="spellStart"/>
            <w:r>
              <w:rPr>
                <w:rFonts w:ascii="Times New Roman" w:hAnsi="Times New Roman"/>
              </w:rPr>
              <w:t>registration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</w:p>
          <w:p w:rsidR="00F34576" w:rsidRPr="004F7160" w:rsidRDefault="00F34576" w:rsidP="00B65C15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"/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F34576" w:rsidP="00F3457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7160">
              <w:rPr>
                <w:rFonts w:ascii="Times New Roman" w:hAnsi="Times New Roman"/>
                <w:sz w:val="18"/>
                <w:szCs w:val="18"/>
              </w:rPr>
              <w:t>Ad</w:t>
            </w:r>
            <w:r w:rsidR="000E1922">
              <w:rPr>
                <w:rFonts w:ascii="Times New Roman" w:hAnsi="Times New Roman"/>
                <w:sz w:val="18"/>
                <w:szCs w:val="18"/>
              </w:rPr>
              <w:t>d</w:t>
            </w:r>
            <w:r w:rsidRPr="004F7160">
              <w:rPr>
                <w:rFonts w:ascii="Times New Roman" w:hAnsi="Times New Roman"/>
                <w:sz w:val="18"/>
                <w:szCs w:val="18"/>
              </w:rPr>
              <w:t>ress</w:t>
            </w:r>
            <w:proofErr w:type="spellEnd"/>
          </w:p>
          <w:p w:rsidR="00F34576" w:rsidRPr="004F7160" w:rsidRDefault="00F34576" w:rsidP="00B65C15"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  <w:tc>
          <w:tcPr>
            <w:tcW w:w="4678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Post</w:t>
            </w:r>
            <w:r w:rsidR="000E1922">
              <w:rPr>
                <w:rFonts w:ascii="Times New Roman" w:hAnsi="Times New Roman"/>
              </w:rPr>
              <w:t xml:space="preserve"> </w:t>
            </w:r>
            <w:proofErr w:type="spellStart"/>
            <w:r w:rsidR="000E1922">
              <w:rPr>
                <w:rFonts w:ascii="Times New Roman" w:hAnsi="Times New Roman"/>
              </w:rPr>
              <w:t>code</w:t>
            </w:r>
            <w:proofErr w:type="spellEnd"/>
            <w:r w:rsidR="000E1922">
              <w:rPr>
                <w:rFonts w:ascii="Times New Roman" w:hAnsi="Times New Roman"/>
              </w:rPr>
              <w:t>,</w:t>
            </w:r>
            <w:r w:rsidRPr="004F7160">
              <w:rPr>
                <w:rFonts w:ascii="Times New Roman" w:hAnsi="Times New Roman"/>
              </w:rPr>
              <w:t xml:space="preserve"> </w:t>
            </w:r>
            <w:r w:rsidR="000E1922">
              <w:rPr>
                <w:rFonts w:ascii="Times New Roman" w:hAnsi="Times New Roman"/>
              </w:rPr>
              <w:t>City</w:t>
            </w:r>
          </w:p>
          <w:p w:rsidR="00F34576" w:rsidRPr="004F7160" w:rsidRDefault="00F34576" w:rsidP="00B65C15">
            <w:pPr>
              <w:rPr>
                <w:rFonts w:ascii="Times New Roman" w:hAnsi="Times New Roman"/>
                <w:szCs w:val="24"/>
              </w:rPr>
            </w:pP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  <w:r w:rsidRPr="004F7160">
              <w:t xml:space="preserve">   </w:t>
            </w: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</w:tr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0E1922" w:rsidP="00F34576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number</w:t>
            </w:r>
            <w:proofErr w:type="spellEnd"/>
          </w:p>
          <w:p w:rsidR="00F34576" w:rsidRPr="004F7160" w:rsidRDefault="00F34576" w:rsidP="00B65C15"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4F7160" w:rsidRDefault="00F34576" w:rsidP="00F34576">
            <w:pPr>
              <w:pStyle w:val="ex10p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t>E</w:t>
            </w:r>
            <w:r w:rsidR="000E1922">
              <w:rPr>
                <w:rFonts w:ascii="Times New Roman" w:hAnsi="Times New Roman"/>
              </w:rPr>
              <w:t>-</w:t>
            </w:r>
            <w:r w:rsidRPr="004F7160">
              <w:rPr>
                <w:rFonts w:ascii="Times New Roman" w:hAnsi="Times New Roman"/>
              </w:rPr>
              <w:t>mail</w:t>
            </w:r>
          </w:p>
          <w:p w:rsidR="00F34576" w:rsidRPr="004F7160" w:rsidRDefault="00F34576" w:rsidP="00B65C15">
            <w:pPr>
              <w:pStyle w:val="Ingetavstnd"/>
            </w:pP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</w:tr>
      <w:tr w:rsidR="004F7160" w:rsidRPr="004F7160" w:rsidTr="00F34576">
        <w:trPr>
          <w:trHeight w:hRule="exact" w:val="510"/>
        </w:trPr>
        <w:tc>
          <w:tcPr>
            <w:tcW w:w="4962" w:type="dxa"/>
          </w:tcPr>
          <w:p w:rsidR="00F34576" w:rsidRPr="004F7160" w:rsidRDefault="000E1922" w:rsidP="00F34576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Department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equiv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34576" w:rsidRPr="004F7160" w:rsidRDefault="00F34576" w:rsidP="00B65C15"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="00B65C15" w:rsidRPr="004F7160">
              <w:rPr>
                <w:rFonts w:ascii="Times New Roman" w:hAnsi="Times New Roman"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34576" w:rsidRPr="004F7160" w:rsidRDefault="000E1922" w:rsidP="00F34576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Employed</w:t>
            </w:r>
            <w:proofErr w:type="spellEnd"/>
            <w:r>
              <w:rPr>
                <w:rFonts w:ascii="Times New Roman" w:hAnsi="Times New Roman"/>
              </w:rPr>
              <w:t xml:space="preserve"> as</w:t>
            </w:r>
          </w:p>
          <w:p w:rsidR="00F34576" w:rsidRPr="004F7160" w:rsidRDefault="00F34576" w:rsidP="00B65C15">
            <w:pPr>
              <w:pStyle w:val="Ingetavstnd"/>
            </w:pPr>
            <w:r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160">
              <w:instrText xml:space="preserve"> FORMTEXT </w:instrText>
            </w:r>
            <w:r w:rsidRPr="004F7160">
              <w:fldChar w:fldCharType="separate"/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="00B65C15" w:rsidRPr="004F7160">
              <w:t> </w:t>
            </w:r>
            <w:r w:rsidRPr="004F7160">
              <w:fldChar w:fldCharType="end"/>
            </w:r>
          </w:p>
        </w:tc>
      </w:tr>
    </w:tbl>
    <w:p w:rsidR="00AE5FEF" w:rsidRPr="004F7160" w:rsidRDefault="00AE5FEF" w:rsidP="008C722D">
      <w:pPr>
        <w:rPr>
          <w:rFonts w:ascii="Arial" w:hAnsi="Arial" w:cs="Arial"/>
          <w:sz w:val="20"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F7160" w:rsidRPr="00677CBE" w:rsidTr="00570D48">
        <w:trPr>
          <w:trHeight w:hRule="exact" w:val="706"/>
        </w:trPr>
        <w:tc>
          <w:tcPr>
            <w:tcW w:w="9640" w:type="dxa"/>
          </w:tcPr>
          <w:bookmarkStart w:id="1" w:name="_GoBack"/>
          <w:p w:rsidR="00E9781E" w:rsidRPr="00677CBE" w:rsidRDefault="00E9781E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77CBE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F03A59" w:rsidRPr="004F7160">
              <w:rPr>
                <w:rFonts w:ascii="Times New Roman" w:hAnsi="Times New Roman"/>
                <w:sz w:val="20"/>
              </w:rPr>
            </w:r>
            <w:r w:rsidR="00F03A59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bookmarkEnd w:id="1"/>
            <w:r w:rsidRPr="00677CB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677CBE" w:rsidRPr="00677CBE">
              <w:rPr>
                <w:rFonts w:ascii="Times New Roman" w:hAnsi="Times New Roman"/>
                <w:sz w:val="20"/>
                <w:lang w:val="en-US"/>
              </w:rPr>
              <w:t>When the employment is terminated</w:t>
            </w:r>
          </w:p>
          <w:p w:rsidR="00970716" w:rsidRPr="00677CBE" w:rsidRDefault="00E9781E" w:rsidP="006F56ED">
            <w:pPr>
              <w:pStyle w:val="Ingetavstnd"/>
              <w:rPr>
                <w:lang w:val="en-US"/>
              </w:rPr>
            </w:pPr>
            <w:r w:rsidRPr="004F7160">
              <w:rPr>
                <w:rFonts w:ascii="Times New Roman" w:hAnsi="Times New Roman"/>
                <w:sz w:val="20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CBE">
              <w:rPr>
                <w:rFonts w:ascii="Times New Roman" w:hAnsi="Times New Roman"/>
                <w:sz w:val="20"/>
                <w:szCs w:val="16"/>
                <w:lang w:val="en-US"/>
              </w:rPr>
              <w:instrText xml:space="preserve"> FORMCHECKBOX </w:instrText>
            </w:r>
            <w:r w:rsidR="00F03A59">
              <w:rPr>
                <w:rFonts w:ascii="Times New Roman" w:hAnsi="Times New Roman"/>
                <w:sz w:val="20"/>
                <w:szCs w:val="16"/>
              </w:rPr>
            </w:r>
            <w:r w:rsidR="00F03A59">
              <w:rPr>
                <w:rFonts w:ascii="Times New Roman" w:hAnsi="Times New Roman"/>
                <w:sz w:val="20"/>
                <w:szCs w:val="16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  <w:szCs w:val="16"/>
              </w:rPr>
              <w:fldChar w:fldCharType="end"/>
            </w:r>
            <w:r w:rsidRPr="00677CB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677CBE" w:rsidRPr="00821683">
              <w:rPr>
                <w:rFonts w:ascii="Times New Roman" w:hAnsi="Times New Roman"/>
                <w:sz w:val="20"/>
                <w:lang w:val="en-US"/>
              </w:rPr>
              <w:t>Unregistered vacation p</w:t>
            </w:r>
            <w:r w:rsidR="00821683" w:rsidRPr="00821683">
              <w:rPr>
                <w:rFonts w:ascii="Times New Roman" w:hAnsi="Times New Roman"/>
                <w:sz w:val="20"/>
                <w:lang w:val="en-US"/>
              </w:rPr>
              <w:t>revious year. State the date:</w:t>
            </w:r>
            <w:r w:rsidR="00504736" w:rsidRPr="00677CBE">
              <w:rPr>
                <w:lang w:val="en-US"/>
              </w:rPr>
              <w:t xml:space="preserve"> </w:t>
            </w:r>
            <w:r w:rsidR="00970716" w:rsidRPr="00677CBE">
              <w:rPr>
                <w:lang w:val="en-US"/>
              </w:rPr>
              <w:t xml:space="preserve"> </w:t>
            </w:r>
            <w:r w:rsidR="00A45135" w:rsidRPr="004F71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5135" w:rsidRPr="00677CBE">
              <w:rPr>
                <w:lang w:val="en-US"/>
              </w:rPr>
              <w:instrText xml:space="preserve"> FORMTEXT </w:instrText>
            </w:r>
            <w:r w:rsidR="00A45135" w:rsidRPr="004F7160">
              <w:fldChar w:fldCharType="separate"/>
            </w:r>
            <w:r w:rsidR="00CA0A71">
              <w:t> </w:t>
            </w:r>
            <w:r w:rsidR="00CA0A71">
              <w:t> </w:t>
            </w:r>
            <w:r w:rsidR="00CA0A71">
              <w:t> </w:t>
            </w:r>
            <w:r w:rsidR="00CA0A71">
              <w:t> </w:t>
            </w:r>
            <w:r w:rsidR="00CA0A71">
              <w:t> </w:t>
            </w:r>
            <w:r w:rsidR="00A45135" w:rsidRPr="004F7160">
              <w:fldChar w:fldCharType="end"/>
            </w:r>
            <w:r w:rsidR="00A45135" w:rsidRPr="00677CBE">
              <w:rPr>
                <w:lang w:val="en-US"/>
              </w:rPr>
              <w:t xml:space="preserve">   </w:t>
            </w:r>
            <w:r w:rsidR="00970716" w:rsidRPr="00677CBE">
              <w:rPr>
                <w:lang w:val="en-US"/>
              </w:rPr>
              <w:t xml:space="preserve">          </w:t>
            </w:r>
          </w:p>
          <w:p w:rsidR="00E9781E" w:rsidRPr="00677CBE" w:rsidRDefault="00E9781E" w:rsidP="006F56ED">
            <w:pPr>
              <w:pStyle w:val="Ingetavstnd"/>
              <w:rPr>
                <w:lang w:val="en-US"/>
              </w:rPr>
            </w:pPr>
          </w:p>
          <w:p w:rsidR="00970716" w:rsidRPr="00677CBE" w:rsidRDefault="00970716" w:rsidP="00497634">
            <w:pPr>
              <w:pStyle w:val="Sidhuvud"/>
              <w:spacing w:before="40" w:after="40" w:line="280" w:lineRule="exact"/>
              <w:rPr>
                <w:rFonts w:ascii="Times New Roman" w:hAnsi="Times New Roman"/>
                <w:lang w:val="en-US"/>
              </w:rPr>
            </w:pPr>
          </w:p>
        </w:tc>
      </w:tr>
    </w:tbl>
    <w:p w:rsidR="00497634" w:rsidRPr="00677CBE" w:rsidRDefault="00497634" w:rsidP="008C722D">
      <w:pPr>
        <w:rPr>
          <w:rFonts w:ascii="Arial" w:hAnsi="Arial" w:cs="Arial"/>
          <w:sz w:val="20"/>
          <w:lang w:val="en-US"/>
        </w:rPr>
      </w:pPr>
    </w:p>
    <w:p w:rsidR="009008A0" w:rsidRPr="004F7160" w:rsidRDefault="00677CBE" w:rsidP="001D291A">
      <w:pPr>
        <w:ind w:left="-284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Vacation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balance</w:t>
      </w:r>
      <w:proofErr w:type="spell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current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year</w:t>
      </w:r>
      <w:proofErr w:type="spellEnd"/>
      <w:r>
        <w:rPr>
          <w:rFonts w:ascii="Times New Roman" w:hAnsi="Times New Roman"/>
          <w:b/>
        </w:rPr>
        <w:t xml:space="preserve"> </w:t>
      </w:r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F7160" w:rsidRPr="005306DC" w:rsidTr="00B55218">
        <w:tc>
          <w:tcPr>
            <w:tcW w:w="9640" w:type="dxa"/>
          </w:tcPr>
          <w:p w:rsidR="00570D48" w:rsidRPr="00677CBE" w:rsidRDefault="00400908" w:rsidP="00AC0366">
            <w:pPr>
              <w:rPr>
                <w:rFonts w:ascii="Arial" w:hAnsi="Arial" w:cs="Arial"/>
                <w:sz w:val="20"/>
                <w:lang w:val="en-US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7CBE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5306DC" w:rsidRPr="004F7160">
              <w:rPr>
                <w:rFonts w:ascii="Times New Roman" w:hAnsi="Times New Roman"/>
                <w:sz w:val="20"/>
              </w:rPr>
            </w:r>
            <w:r w:rsidR="00F03A59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677CB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677CBE" w:rsidRPr="00677CBE">
              <w:rPr>
                <w:rFonts w:ascii="Times New Roman" w:hAnsi="Times New Roman"/>
                <w:sz w:val="20"/>
                <w:lang w:val="en-US"/>
              </w:rPr>
              <w:t>N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>o.</w:t>
            </w:r>
            <w:r w:rsidR="00677CBE" w:rsidRPr="00677CBE">
              <w:rPr>
                <w:rFonts w:ascii="Times New Roman" w:hAnsi="Times New Roman"/>
                <w:sz w:val="20"/>
                <w:lang w:val="en-US"/>
              </w:rPr>
              <w:t xml:space="preserve"> of vacation days granted and 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>used</w:t>
            </w:r>
            <w:r w:rsidR="00677CBE" w:rsidRPr="00677CBE">
              <w:rPr>
                <w:rFonts w:ascii="Times New Roman" w:hAnsi="Times New Roman"/>
                <w:sz w:val="20"/>
                <w:lang w:val="en-US"/>
              </w:rPr>
              <w:t xml:space="preserve"> but not registered in Primula (vacation supplement only) </w:t>
            </w:r>
            <w:r w:rsidR="00570D48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677CBE">
              <w:rPr>
                <w:sz w:val="20"/>
                <w:lang w:val="en-US"/>
              </w:rPr>
              <w:instrText xml:space="preserve"> FORMTEXT </w:instrText>
            </w:r>
            <w:r w:rsidR="00570D48" w:rsidRPr="004F7160">
              <w:rPr>
                <w:sz w:val="20"/>
              </w:rPr>
            </w:r>
            <w:r w:rsidR="00570D48" w:rsidRPr="004F7160">
              <w:rPr>
                <w:sz w:val="20"/>
              </w:rPr>
              <w:fldChar w:fldCharType="separate"/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455E94" w:rsidRPr="004F7160">
              <w:rPr>
                <w:sz w:val="20"/>
              </w:rPr>
              <w:t> </w:t>
            </w:r>
            <w:r w:rsidR="00570D48" w:rsidRPr="004F7160">
              <w:rPr>
                <w:sz w:val="20"/>
              </w:rPr>
              <w:fldChar w:fldCharType="end"/>
            </w:r>
          </w:p>
        </w:tc>
      </w:tr>
      <w:tr w:rsidR="004F7160" w:rsidRPr="005306DC" w:rsidTr="00B55218">
        <w:tc>
          <w:tcPr>
            <w:tcW w:w="9640" w:type="dxa"/>
          </w:tcPr>
          <w:p w:rsidR="00570D48" w:rsidRPr="00AC0366" w:rsidRDefault="00400908" w:rsidP="00AC0366">
            <w:pPr>
              <w:rPr>
                <w:rFonts w:ascii="Arial" w:hAnsi="Arial" w:cs="Arial"/>
                <w:sz w:val="20"/>
                <w:lang w:val="en-US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366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5306DC" w:rsidRPr="004F7160">
              <w:rPr>
                <w:rFonts w:ascii="Times New Roman" w:hAnsi="Times New Roman"/>
                <w:sz w:val="20"/>
              </w:rPr>
            </w:r>
            <w:r w:rsidR="00F03A59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AC036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677CBE" w:rsidRPr="00AC0366">
              <w:rPr>
                <w:rFonts w:ascii="Times New Roman" w:hAnsi="Times New Roman"/>
                <w:sz w:val="20"/>
                <w:lang w:val="en-US"/>
              </w:rPr>
              <w:t>N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>o.</w:t>
            </w:r>
            <w:r w:rsidR="00677CBE" w:rsidRPr="00AC0366">
              <w:rPr>
                <w:rFonts w:ascii="Times New Roman" w:hAnsi="Times New Roman"/>
                <w:sz w:val="20"/>
                <w:lang w:val="en-US"/>
              </w:rPr>
              <w:t xml:space="preserve"> of vacation days paid out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 xml:space="preserve"> when the employment is terminated</w:t>
            </w:r>
            <w:r w:rsidR="00677CBE" w:rsidRPr="00AC0366">
              <w:rPr>
                <w:rFonts w:ascii="Times New Roman" w:hAnsi="Times New Roman"/>
                <w:sz w:val="20"/>
                <w:lang w:val="en-US"/>
              </w:rPr>
              <w:t xml:space="preserve"> (</w:t>
            </w:r>
            <w:r w:rsidR="00AC0366" w:rsidRPr="00AC0366">
              <w:rPr>
                <w:rFonts w:ascii="Times New Roman" w:hAnsi="Times New Roman"/>
                <w:sz w:val="20"/>
                <w:lang w:val="en-US"/>
              </w:rPr>
              <w:t>fixed wage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 xml:space="preserve">/day + vacation supplement) </w:t>
            </w:r>
            <w:r w:rsidR="00570D48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AC0366">
              <w:rPr>
                <w:sz w:val="20"/>
                <w:lang w:val="en-US"/>
              </w:rPr>
              <w:instrText xml:space="preserve"> FORMTEXT </w:instrText>
            </w:r>
            <w:r w:rsidR="00570D48" w:rsidRPr="004F7160">
              <w:rPr>
                <w:sz w:val="20"/>
              </w:rPr>
            </w:r>
            <w:r w:rsidR="00570D48" w:rsidRPr="004F7160">
              <w:rPr>
                <w:sz w:val="20"/>
              </w:rPr>
              <w:fldChar w:fldCharType="separate"/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570D48" w:rsidRPr="004F7160">
              <w:rPr>
                <w:sz w:val="20"/>
              </w:rPr>
              <w:fldChar w:fldCharType="end"/>
            </w:r>
          </w:p>
        </w:tc>
      </w:tr>
    </w:tbl>
    <w:p w:rsidR="00B65C15" w:rsidRPr="00AC0366" w:rsidRDefault="00B65C15" w:rsidP="00B65C15">
      <w:pPr>
        <w:ind w:left="-426"/>
        <w:rPr>
          <w:rFonts w:ascii="Times New Roman" w:hAnsi="Times New Roman"/>
          <w:b/>
          <w:szCs w:val="24"/>
          <w:lang w:val="en-US"/>
        </w:rPr>
      </w:pPr>
    </w:p>
    <w:p w:rsidR="009008A0" w:rsidRPr="004F7160" w:rsidRDefault="00677CBE" w:rsidP="001D291A">
      <w:pPr>
        <w:ind w:left="-284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</w:rPr>
        <w:t>Vacation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balance</w:t>
      </w:r>
      <w:proofErr w:type="spellEnd"/>
      <w:r w:rsidR="00570D48" w:rsidRPr="004F7160">
        <w:rPr>
          <w:rFonts w:ascii="Times New Roman" w:hAnsi="Times New Roman"/>
          <w:b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Cs w:val="24"/>
        </w:rPr>
        <w:t>saved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days</w:t>
      </w:r>
      <w:proofErr w:type="spellEnd"/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F7160" w:rsidRPr="005306DC" w:rsidTr="00570D48">
        <w:tc>
          <w:tcPr>
            <w:tcW w:w="9640" w:type="dxa"/>
          </w:tcPr>
          <w:p w:rsidR="00F34576" w:rsidRPr="00AC0366" w:rsidRDefault="005306DC" w:rsidP="00AC036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06DC">
              <w:rPr>
                <w:rFonts w:ascii="Times New Roman" w:hAnsi="Times New Roman"/>
                <w:sz w:val="20"/>
                <w:lang w:val="en-GB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="00400908" w:rsidRPr="00AC036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AC0366" w:rsidRPr="00677CBE">
              <w:rPr>
                <w:rFonts w:ascii="Times New Roman" w:hAnsi="Times New Roman"/>
                <w:sz w:val="20"/>
                <w:lang w:val="en-US"/>
              </w:rPr>
              <w:t>N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>o.</w:t>
            </w:r>
            <w:r w:rsidR="00AC0366" w:rsidRPr="00677CBE">
              <w:rPr>
                <w:rFonts w:ascii="Times New Roman" w:hAnsi="Times New Roman"/>
                <w:sz w:val="20"/>
                <w:lang w:val="en-US"/>
              </w:rPr>
              <w:t xml:space="preserve"> of vacation days granted and 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>used</w:t>
            </w:r>
            <w:r w:rsidR="00AC0366" w:rsidRPr="00677CBE">
              <w:rPr>
                <w:rFonts w:ascii="Times New Roman" w:hAnsi="Times New Roman"/>
                <w:sz w:val="20"/>
                <w:lang w:val="en-US"/>
              </w:rPr>
              <w:t xml:space="preserve"> but not registered in Primula (vacation supplement only)</w:t>
            </w:r>
            <w:r w:rsidR="00570D48" w:rsidRPr="00AC036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65C15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5C15" w:rsidRPr="00AC0366">
              <w:rPr>
                <w:sz w:val="20"/>
                <w:lang w:val="en-US"/>
              </w:rPr>
              <w:instrText xml:space="preserve"> FORMTEXT </w:instrText>
            </w:r>
            <w:r w:rsidR="00B65C15" w:rsidRPr="004F7160">
              <w:rPr>
                <w:sz w:val="20"/>
              </w:rPr>
            </w:r>
            <w:r w:rsidR="00B65C15" w:rsidRPr="004F7160">
              <w:rPr>
                <w:sz w:val="20"/>
              </w:rPr>
              <w:fldChar w:fldCharType="separate"/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B65C15" w:rsidRPr="004F7160">
              <w:rPr>
                <w:sz w:val="20"/>
              </w:rPr>
              <w:fldChar w:fldCharType="end"/>
            </w:r>
          </w:p>
        </w:tc>
      </w:tr>
      <w:tr w:rsidR="004F7160" w:rsidRPr="005306DC" w:rsidTr="00570D48">
        <w:tc>
          <w:tcPr>
            <w:tcW w:w="9640" w:type="dxa"/>
          </w:tcPr>
          <w:p w:rsidR="00F34576" w:rsidRPr="00AC0366" w:rsidRDefault="00400908" w:rsidP="00172686">
            <w:pPr>
              <w:rPr>
                <w:rFonts w:ascii="Arial" w:hAnsi="Arial" w:cs="Arial"/>
                <w:sz w:val="20"/>
                <w:lang w:val="en-US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366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5306DC" w:rsidRPr="004F7160">
              <w:rPr>
                <w:rFonts w:ascii="Times New Roman" w:hAnsi="Times New Roman"/>
                <w:sz w:val="20"/>
              </w:rPr>
            </w:r>
            <w:r w:rsidR="00F03A59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AC036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AC0366" w:rsidRPr="00AC0366">
              <w:rPr>
                <w:rFonts w:ascii="Times New Roman" w:hAnsi="Times New Roman"/>
                <w:sz w:val="20"/>
                <w:lang w:val="en-US"/>
              </w:rPr>
              <w:t>N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>o.</w:t>
            </w:r>
            <w:r w:rsidR="00AC0366" w:rsidRPr="00AC0366">
              <w:rPr>
                <w:rFonts w:ascii="Times New Roman" w:hAnsi="Times New Roman"/>
                <w:sz w:val="20"/>
                <w:lang w:val="en-US"/>
              </w:rPr>
              <w:t xml:space="preserve"> of vacation days paid out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 xml:space="preserve"> when the employment is terminated</w:t>
            </w:r>
            <w:r w:rsidR="00AC0366" w:rsidRPr="00AC0366">
              <w:rPr>
                <w:rFonts w:ascii="Times New Roman" w:hAnsi="Times New Roman"/>
                <w:sz w:val="20"/>
                <w:lang w:val="en-US"/>
              </w:rPr>
              <w:t xml:space="preserve"> (fixed wage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>/day + vacation supplement</w:t>
            </w:r>
            <w:r w:rsidR="00570D48" w:rsidRPr="00AC0366">
              <w:rPr>
                <w:rFonts w:ascii="Times New Roman" w:hAnsi="Times New Roman"/>
                <w:sz w:val="20"/>
                <w:lang w:val="en-US"/>
              </w:rPr>
              <w:t xml:space="preserve">) </w:t>
            </w:r>
            <w:r w:rsidR="00570D48"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0D48" w:rsidRPr="00AC0366">
              <w:rPr>
                <w:sz w:val="20"/>
                <w:lang w:val="en-US"/>
              </w:rPr>
              <w:instrText xml:space="preserve"> FORMTEXT </w:instrText>
            </w:r>
            <w:r w:rsidR="00570D48" w:rsidRPr="004F7160">
              <w:rPr>
                <w:sz w:val="20"/>
              </w:rPr>
            </w:r>
            <w:r w:rsidR="00570D48" w:rsidRPr="004F7160">
              <w:rPr>
                <w:sz w:val="20"/>
              </w:rPr>
              <w:fldChar w:fldCharType="separate"/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8F6FF0" w:rsidRPr="004F7160">
              <w:rPr>
                <w:sz w:val="20"/>
              </w:rPr>
              <w:t> </w:t>
            </w:r>
            <w:r w:rsidR="00570D48" w:rsidRPr="004F7160">
              <w:rPr>
                <w:sz w:val="20"/>
              </w:rPr>
              <w:fldChar w:fldCharType="end"/>
            </w:r>
          </w:p>
        </w:tc>
      </w:tr>
      <w:tr w:rsidR="004F7160" w:rsidRPr="005306DC" w:rsidTr="00570D48">
        <w:tc>
          <w:tcPr>
            <w:tcW w:w="9640" w:type="dxa"/>
          </w:tcPr>
          <w:p w:rsidR="00F93F1B" w:rsidRPr="00AC0366" w:rsidRDefault="00F93F1B" w:rsidP="00BC15CE">
            <w:pPr>
              <w:rPr>
                <w:rFonts w:ascii="Times New Roman" w:hAnsi="Times New Roman"/>
                <w:sz w:val="20"/>
                <w:lang w:val="en-US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366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F03A59">
              <w:rPr>
                <w:rFonts w:ascii="Times New Roman" w:hAnsi="Times New Roman"/>
                <w:sz w:val="20"/>
              </w:rPr>
            </w:r>
            <w:r w:rsidR="00F03A59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AC036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BC15CE">
              <w:rPr>
                <w:rFonts w:ascii="Times New Roman" w:hAnsi="Times New Roman"/>
                <w:sz w:val="20"/>
                <w:lang w:val="en-US"/>
              </w:rPr>
              <w:t xml:space="preserve">Surplus </w:t>
            </w:r>
            <w:r w:rsidR="00AC0366" w:rsidRPr="00AC0366">
              <w:rPr>
                <w:rFonts w:ascii="Times New Roman" w:hAnsi="Times New Roman"/>
                <w:sz w:val="20"/>
                <w:lang w:val="en-US"/>
              </w:rPr>
              <w:t xml:space="preserve">days acc. to </w:t>
            </w:r>
            <w:proofErr w:type="spellStart"/>
            <w:r w:rsidRPr="00AC0366">
              <w:rPr>
                <w:rFonts w:ascii="Times New Roman" w:hAnsi="Times New Roman"/>
                <w:sz w:val="20"/>
                <w:lang w:val="en-US"/>
              </w:rPr>
              <w:t>Villkorsavtal</w:t>
            </w:r>
            <w:proofErr w:type="spellEnd"/>
            <w:r w:rsidRPr="00AC0366">
              <w:rPr>
                <w:rFonts w:ascii="Times New Roman" w:hAnsi="Times New Roman"/>
                <w:sz w:val="20"/>
                <w:lang w:val="en-US"/>
              </w:rPr>
              <w:t xml:space="preserve"> 5</w:t>
            </w:r>
            <w:r w:rsidR="00AC0366" w:rsidRPr="00AC0366">
              <w:rPr>
                <w:rFonts w:ascii="Times New Roman" w:hAnsi="Times New Roman"/>
                <w:sz w:val="20"/>
                <w:lang w:val="en-US"/>
              </w:rPr>
              <w:t>Ch</w:t>
            </w:r>
            <w:r w:rsidRPr="00AC0366">
              <w:rPr>
                <w:rFonts w:ascii="Times New Roman" w:hAnsi="Times New Roman"/>
                <w:sz w:val="20"/>
                <w:lang w:val="en-US"/>
              </w:rPr>
              <w:t xml:space="preserve">§15 </w:t>
            </w:r>
            <w:r w:rsidR="00AC0366" w:rsidRPr="00AC0366">
              <w:rPr>
                <w:rFonts w:ascii="Times New Roman" w:hAnsi="Times New Roman"/>
                <w:sz w:val="20"/>
                <w:lang w:val="en-US"/>
              </w:rPr>
              <w:t>that cannot be saved (fixed wage</w:t>
            </w:r>
            <w:r w:rsidR="00AC0366">
              <w:rPr>
                <w:rFonts w:ascii="Times New Roman" w:hAnsi="Times New Roman"/>
                <w:sz w:val="20"/>
                <w:lang w:val="en-US"/>
              </w:rPr>
              <w:t xml:space="preserve">/day + vacation supplement) </w:t>
            </w:r>
            <w:r w:rsidRPr="00AC036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0366">
              <w:rPr>
                <w:sz w:val="20"/>
                <w:lang w:val="en-US"/>
              </w:rPr>
              <w:instrText xml:space="preserve"> FORMTEXT </w:instrText>
            </w:r>
            <w:r w:rsidRPr="004F7160">
              <w:rPr>
                <w:sz w:val="20"/>
              </w:rPr>
            </w:r>
            <w:r w:rsidRPr="004F7160">
              <w:rPr>
                <w:sz w:val="20"/>
              </w:rPr>
              <w:fldChar w:fldCharType="separate"/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fldChar w:fldCharType="end"/>
            </w:r>
          </w:p>
        </w:tc>
      </w:tr>
    </w:tbl>
    <w:p w:rsidR="00B65C15" w:rsidRPr="00AC0366" w:rsidRDefault="00172686" w:rsidP="00B65C15">
      <w:pPr>
        <w:spacing w:line="280" w:lineRule="exact"/>
        <w:ind w:left="-426"/>
        <w:rPr>
          <w:rFonts w:ascii="Times New Roman" w:hAnsi="Times New Roman"/>
          <w:sz w:val="20"/>
          <w:lang w:val="en-US"/>
        </w:rPr>
      </w:pPr>
      <w:r w:rsidRPr="00AC0366">
        <w:rPr>
          <w:rFonts w:ascii="Times New Roman" w:hAnsi="Times New Roman"/>
          <w:sz w:val="20"/>
          <w:lang w:val="en-US"/>
        </w:rPr>
        <w:t xml:space="preserve">    </w:t>
      </w:r>
    </w:p>
    <w:p w:rsidR="00970716" w:rsidRPr="004F7160" w:rsidRDefault="00AC0366" w:rsidP="00970716">
      <w:pPr>
        <w:ind w:left="-284"/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Compensatory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time</w:t>
      </w:r>
      <w:proofErr w:type="spellEnd"/>
    </w:p>
    <w:tbl>
      <w:tblPr>
        <w:tblStyle w:val="Tabellrutnt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4F7160" w:rsidRPr="005306DC" w:rsidTr="005C4B05">
        <w:tc>
          <w:tcPr>
            <w:tcW w:w="9640" w:type="dxa"/>
          </w:tcPr>
          <w:p w:rsidR="00970716" w:rsidRPr="00BC15CE" w:rsidRDefault="00970716" w:rsidP="0062332B">
            <w:pPr>
              <w:rPr>
                <w:rFonts w:ascii="Arial" w:hAnsi="Arial" w:cs="Arial"/>
                <w:sz w:val="20"/>
                <w:lang w:val="en-US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5CE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F03A59">
              <w:rPr>
                <w:rFonts w:ascii="Times New Roman" w:hAnsi="Times New Roman"/>
                <w:sz w:val="20"/>
              </w:rPr>
            </w:r>
            <w:r w:rsidR="00F03A59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BC15C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AC0366" w:rsidRPr="00BC15CE">
              <w:rPr>
                <w:rFonts w:ascii="Times New Roman" w:hAnsi="Times New Roman"/>
                <w:sz w:val="20"/>
                <w:lang w:val="en-US"/>
              </w:rPr>
              <w:t xml:space="preserve">No. of compensatory hours granted and used but not registered in Primula </w:t>
            </w:r>
            <w:r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15CE">
              <w:rPr>
                <w:sz w:val="20"/>
                <w:lang w:val="en-US"/>
              </w:rPr>
              <w:instrText xml:space="preserve"> FORMTEXT </w:instrText>
            </w:r>
            <w:r w:rsidRPr="004F7160">
              <w:rPr>
                <w:sz w:val="20"/>
              </w:rPr>
            </w:r>
            <w:r w:rsidRPr="004F7160">
              <w:rPr>
                <w:sz w:val="20"/>
              </w:rPr>
              <w:fldChar w:fldCharType="separate"/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fldChar w:fldCharType="end"/>
            </w:r>
          </w:p>
        </w:tc>
      </w:tr>
      <w:tr w:rsidR="004F7160" w:rsidRPr="005306DC" w:rsidTr="00970716">
        <w:trPr>
          <w:trHeight w:val="299"/>
        </w:trPr>
        <w:tc>
          <w:tcPr>
            <w:tcW w:w="9640" w:type="dxa"/>
          </w:tcPr>
          <w:p w:rsidR="00970716" w:rsidRPr="00821683" w:rsidRDefault="00970716" w:rsidP="00AC0366">
            <w:pPr>
              <w:rPr>
                <w:rFonts w:ascii="Arial" w:hAnsi="Arial" w:cs="Arial"/>
                <w:sz w:val="20"/>
                <w:lang w:val="en-US"/>
              </w:rPr>
            </w:pPr>
            <w:r w:rsidRPr="004F7160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1683">
              <w:rPr>
                <w:rFonts w:ascii="Times New Roman" w:hAnsi="Times New Roman"/>
                <w:sz w:val="20"/>
                <w:lang w:val="en-US"/>
              </w:rPr>
              <w:instrText xml:space="preserve"> FORMCHECKBOX </w:instrText>
            </w:r>
            <w:r w:rsidR="00F03A59">
              <w:rPr>
                <w:rFonts w:ascii="Times New Roman" w:hAnsi="Times New Roman"/>
                <w:sz w:val="20"/>
              </w:rPr>
            </w:r>
            <w:r w:rsidR="00F03A59">
              <w:rPr>
                <w:rFonts w:ascii="Times New Roman" w:hAnsi="Times New Roman"/>
                <w:sz w:val="20"/>
              </w:rPr>
              <w:fldChar w:fldCharType="separate"/>
            </w:r>
            <w:r w:rsidRPr="004F7160">
              <w:rPr>
                <w:rFonts w:ascii="Times New Roman" w:hAnsi="Times New Roman"/>
                <w:sz w:val="20"/>
              </w:rPr>
              <w:fldChar w:fldCharType="end"/>
            </w:r>
            <w:r w:rsidRPr="0082168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AC0366" w:rsidRPr="00821683">
              <w:rPr>
                <w:rFonts w:ascii="Times New Roman" w:hAnsi="Times New Roman"/>
                <w:sz w:val="20"/>
                <w:lang w:val="en-US"/>
              </w:rPr>
              <w:t xml:space="preserve">No. of compensatory hours paid out at the employment’s termination </w:t>
            </w:r>
            <w:r w:rsidRPr="00821683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F716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683">
              <w:rPr>
                <w:sz w:val="20"/>
                <w:lang w:val="en-US"/>
              </w:rPr>
              <w:instrText xml:space="preserve"> FORMTEXT </w:instrText>
            </w:r>
            <w:r w:rsidRPr="004F7160">
              <w:rPr>
                <w:sz w:val="20"/>
              </w:rPr>
            </w:r>
            <w:r w:rsidRPr="004F7160">
              <w:rPr>
                <w:sz w:val="20"/>
              </w:rPr>
              <w:fldChar w:fldCharType="separate"/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t> </w:t>
            </w:r>
            <w:r w:rsidRPr="004F7160">
              <w:rPr>
                <w:sz w:val="20"/>
              </w:rPr>
              <w:fldChar w:fldCharType="end"/>
            </w:r>
          </w:p>
        </w:tc>
      </w:tr>
    </w:tbl>
    <w:p w:rsidR="00172686" w:rsidRPr="00821683" w:rsidRDefault="00172686" w:rsidP="00B65C15">
      <w:pPr>
        <w:spacing w:line="280" w:lineRule="exact"/>
        <w:ind w:left="-426"/>
        <w:rPr>
          <w:rFonts w:ascii="Times New Roman" w:hAnsi="Times New Roman"/>
          <w:b/>
          <w:lang w:val="en-US"/>
        </w:rPr>
      </w:pPr>
    </w:p>
    <w:p w:rsidR="00146369" w:rsidRPr="005306DC" w:rsidRDefault="00146369" w:rsidP="00146369">
      <w:pPr>
        <w:spacing w:line="280" w:lineRule="exact"/>
        <w:ind w:left="-284"/>
        <w:rPr>
          <w:rFonts w:ascii="Times New Roman" w:hAnsi="Times New Roman"/>
          <w:lang w:val="en-GB"/>
        </w:rPr>
      </w:pPr>
      <w:r w:rsidRPr="004F7160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61EE3E" wp14:editId="7EFD769E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88F3" id="Rectangle 4" o:spid="_x0000_s1026" style="position:absolute;margin-left:85pt;margin-top:15.05pt;width:65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="00821683" w:rsidRPr="005306DC">
        <w:rPr>
          <w:rFonts w:ascii="Times New Roman" w:hAnsi="Times New Roman"/>
          <w:b/>
          <w:lang w:val="en-GB"/>
        </w:rPr>
        <w:t>A/C coding</w:t>
      </w:r>
      <w:r w:rsidR="005306DC" w:rsidRPr="005306DC">
        <w:rPr>
          <w:rFonts w:ascii="Times New Roman" w:hAnsi="Times New Roman"/>
          <w:b/>
          <w:lang w:val="en-GB"/>
        </w:rPr>
        <w:t xml:space="preserve"> (if different from that of the regular position of employment)</w:t>
      </w:r>
    </w:p>
    <w:tbl>
      <w:tblPr>
        <w:tblW w:w="9640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88"/>
        <w:gridCol w:w="1213"/>
        <w:gridCol w:w="1444"/>
        <w:gridCol w:w="850"/>
        <w:gridCol w:w="1418"/>
        <w:gridCol w:w="1259"/>
        <w:gridCol w:w="1213"/>
        <w:gridCol w:w="1355"/>
      </w:tblGrid>
      <w:tr w:rsidR="004F7160" w:rsidRPr="004F7160" w:rsidTr="00146369">
        <w:trPr>
          <w:trHeight w:hRule="exact" w:val="300"/>
        </w:trPr>
        <w:tc>
          <w:tcPr>
            <w:tcW w:w="888" w:type="dxa"/>
          </w:tcPr>
          <w:p w:rsidR="00146369" w:rsidRPr="004F7160" w:rsidRDefault="00A94621" w:rsidP="00A94621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Omf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/ %</w:t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4F7160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Verksamhet (kf 4)</w:t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Aktivitet (kf 5)</w:t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  <w:sz w:val="16"/>
              </w:rPr>
              <w:t>Motpart (kf 6)</w:t>
            </w:r>
          </w:p>
        </w:tc>
        <w:tc>
          <w:tcPr>
            <w:tcW w:w="1355" w:type="dxa"/>
          </w:tcPr>
          <w:p w:rsidR="00146369" w:rsidRPr="004F7160" w:rsidRDefault="005306DC" w:rsidP="005306DC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Finan</w:t>
            </w:r>
            <w:r w:rsidR="00146369" w:rsidRPr="004F7160">
              <w:rPr>
                <w:rFonts w:ascii="Times New Roman" w:hAnsi="Times New Roman"/>
                <w:sz w:val="16"/>
              </w:rPr>
              <w:t>s</w:t>
            </w:r>
            <w:r>
              <w:rPr>
                <w:rFonts w:ascii="Times New Roman" w:hAnsi="Times New Roman"/>
                <w:sz w:val="16"/>
              </w:rPr>
              <w:t>i</w:t>
            </w:r>
            <w:r w:rsidR="00146369" w:rsidRPr="004F7160">
              <w:rPr>
                <w:rFonts w:ascii="Times New Roman" w:hAnsi="Times New Roman"/>
                <w:sz w:val="16"/>
              </w:rPr>
              <w:t>är (</w:t>
            </w:r>
            <w:proofErr w:type="spellStart"/>
            <w:r w:rsidR="00146369" w:rsidRPr="004F7160">
              <w:rPr>
                <w:rFonts w:ascii="Times New Roman" w:hAnsi="Times New Roman"/>
                <w:sz w:val="16"/>
              </w:rPr>
              <w:t>kf</w:t>
            </w:r>
            <w:proofErr w:type="spellEnd"/>
            <w:r w:rsidR="00146369" w:rsidRPr="004F7160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Textruta71"/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4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ruta56"/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  <w:tr w:rsidR="004F7160" w:rsidRPr="004F7160" w:rsidTr="00146369">
        <w:trPr>
          <w:trHeight w:hRule="exact" w:val="400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6369" w:rsidRPr="004F7160" w:rsidRDefault="00146369" w:rsidP="008D6705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4F7160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F7160">
              <w:rPr>
                <w:rFonts w:ascii="Times New Roman" w:hAnsi="Times New Roman"/>
              </w:rPr>
              <w:instrText xml:space="preserve"> FORMTEXT </w:instrText>
            </w:r>
            <w:r w:rsidRPr="004F7160">
              <w:rPr>
                <w:rFonts w:ascii="Times New Roman" w:hAnsi="Times New Roman"/>
              </w:rPr>
            </w:r>
            <w:r w:rsidRPr="004F7160">
              <w:rPr>
                <w:rFonts w:ascii="Times New Roman" w:hAnsi="Times New Roman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  <w:noProof/>
              </w:rPr>
              <w:t> </w:t>
            </w:r>
            <w:r w:rsidRPr="004F7160">
              <w:rPr>
                <w:rFonts w:ascii="Times New Roman" w:hAnsi="Times New Roman"/>
              </w:rPr>
              <w:fldChar w:fldCharType="end"/>
            </w:r>
          </w:p>
        </w:tc>
      </w:tr>
    </w:tbl>
    <w:p w:rsidR="00146369" w:rsidRPr="004F7160" w:rsidRDefault="00146369" w:rsidP="00146369">
      <w:pPr>
        <w:spacing w:line="160" w:lineRule="exact"/>
        <w:rPr>
          <w:rFonts w:ascii="Times New Roman" w:hAnsi="Times New Roman"/>
          <w:sz w:val="16"/>
        </w:rPr>
      </w:pPr>
    </w:p>
    <w:p w:rsidR="008C722D" w:rsidRPr="00821683" w:rsidRDefault="00821683" w:rsidP="001D291A">
      <w:pPr>
        <w:tabs>
          <w:tab w:val="left" w:pos="4678"/>
        </w:tabs>
        <w:ind w:left="-284"/>
        <w:rPr>
          <w:rFonts w:ascii="Times New Roman" w:hAnsi="Times New Roman"/>
          <w:sz w:val="20"/>
          <w:lang w:val="en-US"/>
        </w:rPr>
      </w:pPr>
      <w:r w:rsidRPr="00821683">
        <w:rPr>
          <w:rFonts w:ascii="Times New Roman" w:hAnsi="Times New Roman"/>
          <w:b/>
          <w:szCs w:val="24"/>
          <w:lang w:val="en-US"/>
        </w:rPr>
        <w:t>Co-worker’s signature</w:t>
      </w:r>
      <w:r w:rsidR="008C722D" w:rsidRPr="00821683">
        <w:rPr>
          <w:rFonts w:ascii="Times New Roman" w:hAnsi="Times New Roman"/>
          <w:b/>
          <w:sz w:val="20"/>
          <w:lang w:val="en-US"/>
        </w:rPr>
        <w:tab/>
      </w:r>
      <w:r w:rsidRPr="00821683">
        <w:rPr>
          <w:rFonts w:ascii="Times New Roman" w:hAnsi="Times New Roman"/>
          <w:b/>
          <w:szCs w:val="24"/>
          <w:lang w:val="en-US"/>
        </w:rPr>
        <w:t>Head of dept</w:t>
      </w:r>
      <w:proofErr w:type="gramStart"/>
      <w:r w:rsidRPr="00821683">
        <w:rPr>
          <w:rFonts w:ascii="Times New Roman" w:hAnsi="Times New Roman"/>
          <w:b/>
          <w:szCs w:val="24"/>
          <w:lang w:val="en-US"/>
        </w:rPr>
        <w:t>./</w:t>
      </w:r>
      <w:proofErr w:type="gramEnd"/>
      <w:r w:rsidRPr="00821683">
        <w:rPr>
          <w:rFonts w:ascii="Times New Roman" w:hAnsi="Times New Roman"/>
          <w:b/>
          <w:szCs w:val="24"/>
          <w:lang w:val="en-US"/>
        </w:rPr>
        <w:t>eq</w:t>
      </w:r>
      <w:r>
        <w:rPr>
          <w:rFonts w:ascii="Times New Roman" w:hAnsi="Times New Roman"/>
          <w:b/>
          <w:szCs w:val="24"/>
          <w:lang w:val="en-US"/>
        </w:rPr>
        <w:t>uiv. signature</w:t>
      </w: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4"/>
        <w:gridCol w:w="4716"/>
      </w:tblGrid>
      <w:tr w:rsidR="004F7160" w:rsidRPr="004F7160" w:rsidTr="00570D48">
        <w:trPr>
          <w:trHeight w:hRule="exact" w:val="522"/>
        </w:trPr>
        <w:tc>
          <w:tcPr>
            <w:tcW w:w="4924" w:type="dxa"/>
          </w:tcPr>
          <w:p w:rsidR="008C722D" w:rsidRPr="004F7160" w:rsidRDefault="00821683" w:rsidP="003C6F91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City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  <w:r w:rsidRPr="004F7160">
              <w:rPr>
                <w:rStyle w:val="vanlig"/>
                <w:szCs w:val="24"/>
              </w:rPr>
              <w:t xml:space="preserve">    </w:t>
            </w: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21683" w:rsidRPr="004F7160" w:rsidRDefault="00821683" w:rsidP="0082168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Date, City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  <w:r w:rsidRPr="004F7160">
              <w:rPr>
                <w:rStyle w:val="vanlig"/>
                <w:szCs w:val="24"/>
              </w:rPr>
              <w:t xml:space="preserve">   </w:t>
            </w:r>
            <w:r w:rsidRPr="004F7160">
              <w:rPr>
                <w:rFonts w:ascii="Times New Roman" w:hAnsi="Times New Roman"/>
                <w:szCs w:val="24"/>
              </w:rPr>
              <w:t xml:space="preserve"> </w:t>
            </w: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4F7160" w:rsidRPr="004F7160" w:rsidTr="00570D48">
        <w:trPr>
          <w:trHeight w:hRule="exact" w:val="1004"/>
        </w:trPr>
        <w:tc>
          <w:tcPr>
            <w:tcW w:w="4924" w:type="dxa"/>
          </w:tcPr>
          <w:p w:rsidR="008C722D" w:rsidRPr="004F7160" w:rsidRDefault="00821683" w:rsidP="003C6F91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Signature</w:t>
            </w:r>
            <w:proofErr w:type="spellEnd"/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6" w:type="dxa"/>
          </w:tcPr>
          <w:p w:rsidR="00821683" w:rsidRPr="004F7160" w:rsidRDefault="00821683" w:rsidP="00821683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Signature</w:t>
            </w:r>
            <w:proofErr w:type="spellEnd"/>
          </w:p>
          <w:p w:rsidR="008C722D" w:rsidRPr="004F7160" w:rsidRDefault="008C722D" w:rsidP="003C6F91">
            <w:pPr>
              <w:rPr>
                <w:rFonts w:ascii="Arial" w:hAnsi="Arial" w:cs="Arial"/>
                <w:sz w:val="20"/>
              </w:rPr>
            </w:pPr>
          </w:p>
        </w:tc>
      </w:tr>
      <w:tr w:rsidR="004F7160" w:rsidRPr="004F7160" w:rsidTr="00570D48">
        <w:trPr>
          <w:trHeight w:hRule="exact" w:val="522"/>
        </w:trPr>
        <w:tc>
          <w:tcPr>
            <w:tcW w:w="4924" w:type="dxa"/>
          </w:tcPr>
          <w:p w:rsidR="008C722D" w:rsidRPr="004F7160" w:rsidRDefault="00821683" w:rsidP="003C6F91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>
              <w:rPr>
                <w:rFonts w:ascii="Times New Roman" w:hAnsi="Times New Roman"/>
              </w:rPr>
              <w:t xml:space="preserve"> in block letters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821683" w:rsidRPr="004F7160" w:rsidRDefault="00821683" w:rsidP="00821683">
            <w:pPr>
              <w:pStyle w:val="ex10p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Name</w:t>
            </w:r>
            <w:proofErr w:type="spellEnd"/>
            <w:r>
              <w:rPr>
                <w:rFonts w:ascii="Times New Roman" w:hAnsi="Times New Roman"/>
              </w:rPr>
              <w:t xml:space="preserve"> in block letters</w:t>
            </w:r>
          </w:p>
          <w:p w:rsidR="008C722D" w:rsidRPr="004F7160" w:rsidRDefault="008C722D" w:rsidP="003C6F91">
            <w:pPr>
              <w:rPr>
                <w:rFonts w:ascii="Times New Roman" w:hAnsi="Times New Roman"/>
                <w:szCs w:val="24"/>
              </w:rPr>
            </w:pPr>
            <w:r w:rsidRPr="004F7160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7160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4F7160">
              <w:rPr>
                <w:rFonts w:ascii="Times New Roman" w:hAnsi="Times New Roman"/>
                <w:szCs w:val="24"/>
              </w:rPr>
            </w:r>
            <w:r w:rsidRPr="004F7160">
              <w:rPr>
                <w:rFonts w:ascii="Times New Roman" w:hAnsi="Times New Roman"/>
                <w:szCs w:val="24"/>
              </w:rPr>
              <w:fldChar w:fldCharType="separate"/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noProof/>
                <w:szCs w:val="24"/>
              </w:rPr>
              <w:t> </w:t>
            </w:r>
            <w:r w:rsidRPr="004F7160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5318AE" w:rsidRDefault="005318AE" w:rsidP="00970716">
      <w:pPr>
        <w:tabs>
          <w:tab w:val="left" w:pos="1665"/>
        </w:tabs>
        <w:rPr>
          <w:rFonts w:ascii="Arial" w:hAnsi="Arial" w:cs="Arial"/>
          <w:sz w:val="20"/>
        </w:rPr>
      </w:pPr>
    </w:p>
    <w:p w:rsidR="00821683" w:rsidRPr="00BC15CE" w:rsidRDefault="00821683" w:rsidP="00821683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b/>
          <w:sz w:val="22"/>
          <w:szCs w:val="22"/>
          <w:lang w:val="en-GB"/>
        </w:rPr>
        <w:lastRenderedPageBreak/>
        <w:t>Adjustment of vacation/compensatory leave</w:t>
      </w:r>
    </w:p>
    <w:p w:rsidR="00821683" w:rsidRPr="00BC15CE" w:rsidRDefault="00821683" w:rsidP="00821683">
      <w:pPr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>This form is used to adjust payment of vacation days/compensatory hours when an employment is terminated, as well as to adjust vacation supplements for days/reduce compensatory balance with hours that have been used in time but not reported in Primula. Normally, the form should be signed by both employer and employee.</w:t>
      </w:r>
    </w:p>
    <w:p w:rsidR="004F7160" w:rsidRPr="00BC15CE" w:rsidRDefault="004F7160" w:rsidP="004F7160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</w:p>
    <w:p w:rsidR="006459A4" w:rsidRPr="00BC15CE" w:rsidRDefault="00821683" w:rsidP="004F7160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>Vacation, timing and payment are regulated by</w:t>
      </w:r>
      <w:r w:rsidR="00A222D7" w:rsidRPr="00BC15CE">
        <w:rPr>
          <w:rFonts w:ascii="Times New Roman" w:hAnsi="Times New Roman"/>
          <w:sz w:val="22"/>
          <w:szCs w:val="22"/>
          <w:lang w:val="en-GB"/>
        </w:rPr>
        <w:t xml:space="preserve"> the Swedish Annual Leave Act,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A222D7" w:rsidRPr="00BC15CE">
        <w:rPr>
          <w:rFonts w:ascii="Times New Roman" w:hAnsi="Times New Roman"/>
          <w:sz w:val="22"/>
          <w:szCs w:val="22"/>
          <w:lang w:val="en-GB"/>
        </w:rPr>
        <w:t>the Agreements on General Salary and Benefits for employees in the private and state sectors</w:t>
      </w:r>
      <w:r w:rsidR="00411D04">
        <w:rPr>
          <w:rFonts w:ascii="Times New Roman" w:hAnsi="Times New Roman"/>
          <w:sz w:val="22"/>
          <w:szCs w:val="22"/>
          <w:lang w:val="en-GB"/>
        </w:rPr>
        <w:t xml:space="preserve"> [</w:t>
      </w:r>
      <w:proofErr w:type="spellStart"/>
      <w:r w:rsidR="00411D04">
        <w:rPr>
          <w:rFonts w:ascii="Times New Roman" w:hAnsi="Times New Roman"/>
          <w:sz w:val="22"/>
          <w:szCs w:val="22"/>
          <w:lang w:val="en-GB"/>
        </w:rPr>
        <w:t>Villkorsavtalen</w:t>
      </w:r>
      <w:proofErr w:type="spellEnd"/>
      <w:r w:rsidR="00411D04">
        <w:rPr>
          <w:rFonts w:ascii="Times New Roman" w:hAnsi="Times New Roman"/>
          <w:sz w:val="22"/>
          <w:szCs w:val="22"/>
          <w:lang w:val="en-GB"/>
        </w:rPr>
        <w:t>]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BC15CE">
        <w:rPr>
          <w:rFonts w:ascii="Times New Roman" w:hAnsi="Times New Roman"/>
          <w:sz w:val="22"/>
          <w:szCs w:val="22"/>
          <w:lang w:val="en-GB"/>
        </w:rPr>
        <w:t>Ch</w:t>
      </w:r>
      <w:proofErr w:type="spellEnd"/>
      <w:r w:rsidRPr="00BC15CE">
        <w:rPr>
          <w:rFonts w:ascii="Times New Roman" w:hAnsi="Times New Roman"/>
          <w:sz w:val="22"/>
          <w:szCs w:val="22"/>
          <w:lang w:val="en-GB"/>
        </w:rPr>
        <w:t xml:space="preserve"> 5 and in </w:t>
      </w:r>
      <w:r w:rsidR="00A222D7" w:rsidRPr="00BC15C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local collective agreements on vacation, which can be found at </w:t>
      </w:r>
      <w:proofErr w:type="spellStart"/>
      <w:r w:rsidRPr="00BC15CE">
        <w:rPr>
          <w:rFonts w:ascii="Times New Roman" w:hAnsi="Times New Roman"/>
          <w:sz w:val="22"/>
          <w:szCs w:val="22"/>
          <w:lang w:val="en-GB"/>
        </w:rPr>
        <w:t>Medarbetarportalen</w:t>
      </w:r>
      <w:proofErr w:type="spellEnd"/>
      <w:r w:rsidRPr="00BC15CE">
        <w:rPr>
          <w:rFonts w:ascii="Times New Roman" w:hAnsi="Times New Roman"/>
          <w:sz w:val="22"/>
          <w:szCs w:val="22"/>
          <w:lang w:val="en-GB"/>
        </w:rPr>
        <w:t xml:space="preserve">.  </w:t>
      </w:r>
    </w:p>
    <w:p w:rsidR="00821683" w:rsidRPr="00BC15CE" w:rsidRDefault="00821683" w:rsidP="004F7160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</w:p>
    <w:p w:rsidR="004B5261" w:rsidRPr="00BC15CE" w:rsidRDefault="00821683" w:rsidP="004F7160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>Compensation for overtime/compensatory time are regulated in</w:t>
      </w:r>
      <w:r w:rsidR="00A13D1B" w:rsidRPr="00BC15C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A222D7" w:rsidRPr="00BC15CE">
        <w:rPr>
          <w:rFonts w:ascii="Times New Roman" w:hAnsi="Times New Roman"/>
          <w:sz w:val="22"/>
          <w:szCs w:val="22"/>
          <w:lang w:val="en-GB"/>
        </w:rPr>
        <w:t xml:space="preserve">the Agreements on General Salary and Benefits for employees in the private and state sectors </w:t>
      </w:r>
      <w:proofErr w:type="spellStart"/>
      <w:r w:rsidRPr="00BC15CE">
        <w:rPr>
          <w:rFonts w:ascii="Times New Roman" w:hAnsi="Times New Roman"/>
          <w:sz w:val="22"/>
          <w:szCs w:val="22"/>
          <w:lang w:val="en-GB"/>
        </w:rPr>
        <w:t>Ch</w:t>
      </w:r>
      <w:proofErr w:type="spellEnd"/>
      <w:r w:rsidRPr="00BC15C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A13D1B" w:rsidRPr="00BC15CE">
        <w:rPr>
          <w:rFonts w:ascii="Times New Roman" w:hAnsi="Times New Roman"/>
          <w:sz w:val="22"/>
          <w:szCs w:val="22"/>
          <w:lang w:val="en-GB"/>
        </w:rPr>
        <w:t xml:space="preserve">4 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and in </w:t>
      </w:r>
      <w:r w:rsidR="00A222D7" w:rsidRPr="00BC15CE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local collective agreements that can be found at </w:t>
      </w:r>
      <w:proofErr w:type="spellStart"/>
      <w:r w:rsidRPr="00BC15CE">
        <w:rPr>
          <w:rFonts w:ascii="Times New Roman" w:hAnsi="Times New Roman"/>
          <w:sz w:val="22"/>
          <w:szCs w:val="22"/>
          <w:lang w:val="en-GB"/>
        </w:rPr>
        <w:t>M</w:t>
      </w:r>
      <w:r w:rsidR="00A13D1B" w:rsidRPr="00BC15CE">
        <w:rPr>
          <w:rFonts w:ascii="Times New Roman" w:hAnsi="Times New Roman"/>
          <w:sz w:val="22"/>
          <w:szCs w:val="22"/>
          <w:lang w:val="en-GB"/>
        </w:rPr>
        <w:t>edarbetarportalen</w:t>
      </w:r>
      <w:proofErr w:type="spellEnd"/>
      <w:r w:rsidR="00A13D1B" w:rsidRPr="00BC15CE">
        <w:rPr>
          <w:rFonts w:ascii="Times New Roman" w:hAnsi="Times New Roman"/>
          <w:sz w:val="22"/>
          <w:szCs w:val="22"/>
          <w:lang w:val="en-GB"/>
        </w:rPr>
        <w:t>.</w:t>
      </w:r>
    </w:p>
    <w:p w:rsidR="00A13D1B" w:rsidRPr="00BC15CE" w:rsidRDefault="00F03A59" w:rsidP="004F7160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hyperlink r:id="rId9" w:history="1">
        <w:r w:rsidR="00A13D1B" w:rsidRPr="00BC15CE">
          <w:rPr>
            <w:rStyle w:val="Hyperlnk"/>
            <w:rFonts w:ascii="Times New Roman" w:hAnsi="Times New Roman"/>
            <w:sz w:val="22"/>
            <w:szCs w:val="22"/>
            <w:lang w:val="en-GB"/>
          </w:rPr>
          <w:t>https://mp.uu.se/web/info/anstallning/anstallningsvillkor/kollektivavtal/lokala</w:t>
        </w:r>
      </w:hyperlink>
      <w:r w:rsidR="00A13D1B" w:rsidRPr="00BC15CE">
        <w:rPr>
          <w:rFonts w:ascii="Times New Roman" w:hAnsi="Times New Roman"/>
          <w:sz w:val="22"/>
          <w:szCs w:val="22"/>
          <w:lang w:val="en-GB"/>
        </w:rPr>
        <w:t>.</w:t>
      </w:r>
    </w:p>
    <w:p w:rsidR="00A13D1B" w:rsidRPr="00BC15CE" w:rsidRDefault="00A13D1B" w:rsidP="004F7160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</w:p>
    <w:p w:rsidR="004F7160" w:rsidRPr="00BC15CE" w:rsidRDefault="00821683" w:rsidP="00970716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>If you do not have</w:t>
      </w:r>
      <w:r w:rsidR="00C154BA" w:rsidRPr="00BC15CE">
        <w:rPr>
          <w:rFonts w:ascii="Times New Roman" w:hAnsi="Times New Roman"/>
          <w:sz w:val="22"/>
          <w:szCs w:val="22"/>
          <w:lang w:val="en-GB"/>
        </w:rPr>
        <w:t xml:space="preserve"> standard vacation, you must register your vacation days in Primula. Read about standard vacation for teachers and researchers at </w:t>
      </w:r>
      <w:proofErr w:type="spellStart"/>
      <w:r w:rsidR="009C22F9" w:rsidRPr="00BC15CE">
        <w:rPr>
          <w:rFonts w:ascii="Times New Roman" w:hAnsi="Times New Roman"/>
          <w:sz w:val="22"/>
          <w:szCs w:val="22"/>
          <w:lang w:val="en-GB"/>
        </w:rPr>
        <w:t>Medarbetarportalen</w:t>
      </w:r>
      <w:proofErr w:type="spellEnd"/>
      <w:r w:rsidR="009C22F9" w:rsidRPr="00BC15CE">
        <w:rPr>
          <w:rFonts w:ascii="Times New Roman" w:hAnsi="Times New Roman"/>
          <w:sz w:val="22"/>
          <w:szCs w:val="22"/>
          <w:lang w:val="en-GB"/>
        </w:rPr>
        <w:t>.</w:t>
      </w:r>
    </w:p>
    <w:p w:rsidR="009C22F9" w:rsidRPr="00BC15CE" w:rsidRDefault="00F03A59" w:rsidP="004B5261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hyperlink r:id="rId10" w:history="1">
        <w:r w:rsidR="009C22F9" w:rsidRPr="00BC15CE">
          <w:rPr>
            <w:rStyle w:val="Hyperlnk"/>
            <w:rFonts w:ascii="Times New Roman" w:hAnsi="Times New Roman"/>
            <w:sz w:val="22"/>
            <w:szCs w:val="22"/>
            <w:lang w:val="en-GB"/>
          </w:rPr>
          <w:t>https://mp.uu.se/web/info/anstallning/semester/schablonsemester-larare-forsk</w:t>
        </w:r>
      </w:hyperlink>
      <w:r w:rsidR="009C22F9" w:rsidRPr="00BC15C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9C22F9" w:rsidRPr="00BC15CE" w:rsidRDefault="009C22F9" w:rsidP="004B5261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</w:p>
    <w:p w:rsidR="004B5261" w:rsidRPr="00BC15CE" w:rsidRDefault="00C154BA" w:rsidP="004B5261">
      <w:pPr>
        <w:tabs>
          <w:tab w:val="left" w:pos="1665"/>
        </w:tabs>
        <w:rPr>
          <w:rFonts w:ascii="Times New Roman" w:hAnsi="Times New Roman"/>
          <w:sz w:val="22"/>
          <w:szCs w:val="22"/>
          <w:u w:val="single"/>
          <w:lang w:val="en-GB"/>
        </w:rPr>
      </w:pPr>
      <w:r w:rsidRPr="00BC15CE">
        <w:rPr>
          <w:rFonts w:ascii="Times New Roman" w:hAnsi="Times New Roman"/>
          <w:sz w:val="22"/>
          <w:szCs w:val="22"/>
          <w:u w:val="single"/>
          <w:lang w:val="en-GB"/>
        </w:rPr>
        <w:t>Remuneration for vacation</w:t>
      </w:r>
    </w:p>
    <w:p w:rsidR="004B5261" w:rsidRPr="00BC15CE" w:rsidRDefault="00C154BA" w:rsidP="004B5261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 xml:space="preserve">When a co-worker’s employment is terminated, vacation supplement is paid out for such vacation days to which the co-worker is entitled but has not used. </w:t>
      </w:r>
    </w:p>
    <w:p w:rsidR="00C154BA" w:rsidRPr="00BC15CE" w:rsidRDefault="00C154BA" w:rsidP="004B5261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</w:p>
    <w:p w:rsidR="006459A4" w:rsidRPr="00BC15CE" w:rsidRDefault="00C154BA" w:rsidP="004B5261">
      <w:pPr>
        <w:tabs>
          <w:tab w:val="left" w:pos="1665"/>
        </w:tabs>
        <w:rPr>
          <w:rFonts w:ascii="Times New Roman" w:hAnsi="Times New Roman"/>
          <w:sz w:val="22"/>
          <w:szCs w:val="22"/>
          <w:u w:val="single"/>
          <w:lang w:val="en-GB"/>
        </w:rPr>
      </w:pPr>
      <w:r w:rsidRPr="00BC15CE">
        <w:rPr>
          <w:rFonts w:ascii="Times New Roman" w:hAnsi="Times New Roman"/>
          <w:sz w:val="22"/>
          <w:szCs w:val="22"/>
          <w:u w:val="single"/>
          <w:lang w:val="en-GB"/>
        </w:rPr>
        <w:t xml:space="preserve">Remuneration for compensatory hours </w:t>
      </w:r>
    </w:p>
    <w:p w:rsidR="00A13D1B" w:rsidRPr="00BC15CE" w:rsidRDefault="00C154BA" w:rsidP="00A13D1B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 xml:space="preserve">When a co-worker’s employment is terminated, overtime payment is disbursed for any </w:t>
      </w:r>
      <w:r w:rsidR="00E06560" w:rsidRPr="00BC15CE">
        <w:rPr>
          <w:rFonts w:ascii="Times New Roman" w:hAnsi="Times New Roman"/>
          <w:sz w:val="22"/>
          <w:szCs w:val="22"/>
          <w:lang w:val="en-GB"/>
        </w:rPr>
        <w:t>extra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 hours</w:t>
      </w:r>
      <w:r w:rsidR="00E06560" w:rsidRPr="00BC15CE">
        <w:rPr>
          <w:rFonts w:ascii="Times New Roman" w:hAnsi="Times New Roman"/>
          <w:sz w:val="22"/>
          <w:szCs w:val="22"/>
          <w:lang w:val="en-GB"/>
        </w:rPr>
        <w:t xml:space="preserve"> that the employee has worked but not taken as leave. 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A13D1B" w:rsidRPr="00BC15CE" w:rsidRDefault="00A13D1B" w:rsidP="004B5261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</w:p>
    <w:p w:rsidR="004F7160" w:rsidRPr="00BC15CE" w:rsidRDefault="00E06560" w:rsidP="004B5261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>NOTE</w:t>
      </w:r>
      <w:r w:rsidR="004F7160" w:rsidRPr="00BC15CE">
        <w:rPr>
          <w:rFonts w:ascii="Times New Roman" w:hAnsi="Times New Roman"/>
          <w:sz w:val="22"/>
          <w:szCs w:val="22"/>
          <w:lang w:val="en-GB"/>
        </w:rPr>
        <w:t>!</w:t>
      </w:r>
    </w:p>
    <w:p w:rsidR="004B5261" w:rsidRPr="00BC15CE" w:rsidRDefault="00E06560" w:rsidP="004B5261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  <w:r w:rsidRPr="00BC15CE">
        <w:rPr>
          <w:rFonts w:ascii="Times New Roman" w:hAnsi="Times New Roman"/>
          <w:sz w:val="22"/>
          <w:szCs w:val="22"/>
          <w:lang w:val="en-GB"/>
        </w:rPr>
        <w:t xml:space="preserve">Before a co-worker’s employment is terminated, all leave must be registered in Primula. The employer is responsible for ensuring that vacation is taken – this cannot be </w:t>
      </w:r>
      <w:r w:rsidR="00411D04">
        <w:rPr>
          <w:rFonts w:ascii="Times New Roman" w:hAnsi="Times New Roman"/>
          <w:sz w:val="22"/>
          <w:szCs w:val="22"/>
          <w:lang w:val="en-GB"/>
        </w:rPr>
        <w:t xml:space="preserve">left </w:t>
      </w:r>
      <w:r w:rsidRPr="00BC15CE">
        <w:rPr>
          <w:rFonts w:ascii="Times New Roman" w:hAnsi="Times New Roman"/>
          <w:sz w:val="22"/>
          <w:szCs w:val="22"/>
          <w:lang w:val="en-GB"/>
        </w:rPr>
        <w:t>to the employee. The employer cannot unilaterally decide that vacation must be taken during a specific period, but must also ensure that this has been done</w:t>
      </w:r>
      <w:r w:rsidR="006166CE" w:rsidRPr="00BC15CE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BC15CE">
        <w:rPr>
          <w:rFonts w:ascii="Times New Roman" w:hAnsi="Times New Roman"/>
          <w:sz w:val="22"/>
          <w:szCs w:val="22"/>
          <w:lang w:val="en-GB"/>
        </w:rPr>
        <w:t xml:space="preserve">If the vacation balance contains saved days/hours when the employment is terminated, they must be paid out as remuneration, unless it can be clearly shown that the vacation days/hours have been used as leave.  </w:t>
      </w:r>
    </w:p>
    <w:p w:rsidR="004B5261" w:rsidRPr="00BC15CE" w:rsidRDefault="004B5261" w:rsidP="00970716">
      <w:pPr>
        <w:tabs>
          <w:tab w:val="left" w:pos="1665"/>
        </w:tabs>
        <w:rPr>
          <w:rFonts w:ascii="Times New Roman" w:hAnsi="Times New Roman"/>
          <w:sz w:val="22"/>
          <w:szCs w:val="22"/>
          <w:lang w:val="en-GB"/>
        </w:rPr>
      </w:pPr>
    </w:p>
    <w:sectPr w:rsidR="004B5261" w:rsidRPr="00BC15C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52" w:rsidRDefault="00FE1F52" w:rsidP="00623D74">
      <w:r>
        <w:separator/>
      </w:r>
    </w:p>
  </w:endnote>
  <w:endnote w:type="continuationSeparator" w:id="0">
    <w:p w:rsidR="00FE1F52" w:rsidRDefault="00FE1F52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74" w:rsidRPr="007A7B8B" w:rsidRDefault="00132ACA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 xml:space="preserve">Blankett nr. </w:t>
    </w:r>
    <w:r w:rsidR="005D01C4">
      <w:rPr>
        <w:sz w:val="12"/>
        <w:szCs w:val="12"/>
      </w:rPr>
      <w:t>4.0.4</w:t>
    </w:r>
    <w:r>
      <w:rPr>
        <w:sz w:val="12"/>
        <w:szCs w:val="12"/>
      </w:rPr>
      <w:t xml:space="preserve"> </w:t>
    </w:r>
    <w:r w:rsidR="00B8001B">
      <w:rPr>
        <w:sz w:val="12"/>
        <w:szCs w:val="12"/>
      </w:rPr>
      <w:t>HR-avd.</w:t>
    </w:r>
    <w:r w:rsidR="00455E94">
      <w:rPr>
        <w:sz w:val="12"/>
        <w:szCs w:val="12"/>
      </w:rPr>
      <w:t xml:space="preserve"> </w:t>
    </w:r>
    <w:r w:rsidR="00F03A59">
      <w:rPr>
        <w:sz w:val="12"/>
        <w:szCs w:val="12"/>
      </w:rPr>
      <w:t>210921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52" w:rsidRDefault="00FE1F52" w:rsidP="00623D74">
      <w:r>
        <w:separator/>
      </w:r>
    </w:p>
  </w:footnote>
  <w:footnote w:type="continuationSeparator" w:id="0">
    <w:p w:rsidR="00FE1F52" w:rsidRDefault="00FE1F52" w:rsidP="0062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143D"/>
    <w:multiLevelType w:val="hybridMultilevel"/>
    <w:tmpl w:val="591031A8"/>
    <w:lvl w:ilvl="0" w:tplc="660E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42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2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D22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24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6C6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48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2B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FB5E77"/>
    <w:multiLevelType w:val="hybridMultilevel"/>
    <w:tmpl w:val="8222DE70"/>
    <w:lvl w:ilvl="0" w:tplc="6D048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QlbffAfqPES+qjL6qosuz3P8R7F9BiG6k+hoJmKffNRsBD/q0J3+UcIKKNgdnFNna3juAVm3/zGbh5iuXuT0A==" w:salt="ThBA06SwXtldGQc3d1Suu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4DB6"/>
    <w:rsid w:val="00035BCB"/>
    <w:rsid w:val="00071848"/>
    <w:rsid w:val="00091E20"/>
    <w:rsid w:val="00092286"/>
    <w:rsid w:val="000A0165"/>
    <w:rsid w:val="000A04AE"/>
    <w:rsid w:val="000A77C2"/>
    <w:rsid w:val="000C0D68"/>
    <w:rsid w:val="000C6922"/>
    <w:rsid w:val="000E1922"/>
    <w:rsid w:val="00131D18"/>
    <w:rsid w:val="00132ACA"/>
    <w:rsid w:val="00146369"/>
    <w:rsid w:val="001466A0"/>
    <w:rsid w:val="00154BD5"/>
    <w:rsid w:val="00172686"/>
    <w:rsid w:val="001D0EDA"/>
    <w:rsid w:val="001D12BA"/>
    <w:rsid w:val="001D291A"/>
    <w:rsid w:val="00207873"/>
    <w:rsid w:val="002111E6"/>
    <w:rsid w:val="002179D0"/>
    <w:rsid w:val="002506EC"/>
    <w:rsid w:val="00252C6A"/>
    <w:rsid w:val="00267B7D"/>
    <w:rsid w:val="00284234"/>
    <w:rsid w:val="002C51BD"/>
    <w:rsid w:val="002C673D"/>
    <w:rsid w:val="002E37D8"/>
    <w:rsid w:val="002F29FC"/>
    <w:rsid w:val="002F418B"/>
    <w:rsid w:val="00301D13"/>
    <w:rsid w:val="003026AA"/>
    <w:rsid w:val="003330DF"/>
    <w:rsid w:val="00335158"/>
    <w:rsid w:val="0036150B"/>
    <w:rsid w:val="00392CA4"/>
    <w:rsid w:val="003B1DD6"/>
    <w:rsid w:val="003C1A58"/>
    <w:rsid w:val="003E6BF3"/>
    <w:rsid w:val="003F656F"/>
    <w:rsid w:val="0040075D"/>
    <w:rsid w:val="00400908"/>
    <w:rsid w:val="004068D2"/>
    <w:rsid w:val="00411D04"/>
    <w:rsid w:val="004137F6"/>
    <w:rsid w:val="00447882"/>
    <w:rsid w:val="00452370"/>
    <w:rsid w:val="00455E94"/>
    <w:rsid w:val="00473DB7"/>
    <w:rsid w:val="00484C14"/>
    <w:rsid w:val="0048577E"/>
    <w:rsid w:val="00497634"/>
    <w:rsid w:val="004A7259"/>
    <w:rsid w:val="004B5261"/>
    <w:rsid w:val="004D5E32"/>
    <w:rsid w:val="004F7160"/>
    <w:rsid w:val="00504736"/>
    <w:rsid w:val="005139DB"/>
    <w:rsid w:val="0052141A"/>
    <w:rsid w:val="005306DC"/>
    <w:rsid w:val="005318AE"/>
    <w:rsid w:val="00550230"/>
    <w:rsid w:val="00570D48"/>
    <w:rsid w:val="00584888"/>
    <w:rsid w:val="00587B4F"/>
    <w:rsid w:val="005A3BB6"/>
    <w:rsid w:val="005B530E"/>
    <w:rsid w:val="005D01C4"/>
    <w:rsid w:val="005E074E"/>
    <w:rsid w:val="005F04E0"/>
    <w:rsid w:val="006069F4"/>
    <w:rsid w:val="00615976"/>
    <w:rsid w:val="006166CE"/>
    <w:rsid w:val="0062332B"/>
    <w:rsid w:val="00623D74"/>
    <w:rsid w:val="00641A01"/>
    <w:rsid w:val="006459A4"/>
    <w:rsid w:val="00651DA9"/>
    <w:rsid w:val="00662C30"/>
    <w:rsid w:val="00677CBE"/>
    <w:rsid w:val="00683DBD"/>
    <w:rsid w:val="006F56ED"/>
    <w:rsid w:val="007110C8"/>
    <w:rsid w:val="00715469"/>
    <w:rsid w:val="00720BA6"/>
    <w:rsid w:val="007274E2"/>
    <w:rsid w:val="00732EC1"/>
    <w:rsid w:val="00747D99"/>
    <w:rsid w:val="00792EEB"/>
    <w:rsid w:val="007A7B8B"/>
    <w:rsid w:val="007C229D"/>
    <w:rsid w:val="007C3DFD"/>
    <w:rsid w:val="007C6286"/>
    <w:rsid w:val="007F1F7C"/>
    <w:rsid w:val="00803845"/>
    <w:rsid w:val="00812CC8"/>
    <w:rsid w:val="00813072"/>
    <w:rsid w:val="00821683"/>
    <w:rsid w:val="008452CF"/>
    <w:rsid w:val="008543BA"/>
    <w:rsid w:val="00865B1E"/>
    <w:rsid w:val="0087291E"/>
    <w:rsid w:val="00892677"/>
    <w:rsid w:val="008A303B"/>
    <w:rsid w:val="008A59F0"/>
    <w:rsid w:val="008C43D5"/>
    <w:rsid w:val="008C722D"/>
    <w:rsid w:val="008E710A"/>
    <w:rsid w:val="008F2375"/>
    <w:rsid w:val="008F6C08"/>
    <w:rsid w:val="008F6FF0"/>
    <w:rsid w:val="009008A0"/>
    <w:rsid w:val="00903BDB"/>
    <w:rsid w:val="0090414B"/>
    <w:rsid w:val="00970716"/>
    <w:rsid w:val="00972E29"/>
    <w:rsid w:val="0099032D"/>
    <w:rsid w:val="009A7906"/>
    <w:rsid w:val="009C22F9"/>
    <w:rsid w:val="009C3D23"/>
    <w:rsid w:val="009D04F6"/>
    <w:rsid w:val="009F36F6"/>
    <w:rsid w:val="00A02839"/>
    <w:rsid w:val="00A13D1B"/>
    <w:rsid w:val="00A16B6B"/>
    <w:rsid w:val="00A222D7"/>
    <w:rsid w:val="00A22713"/>
    <w:rsid w:val="00A45135"/>
    <w:rsid w:val="00A55FE4"/>
    <w:rsid w:val="00A62F10"/>
    <w:rsid w:val="00A735CD"/>
    <w:rsid w:val="00A82055"/>
    <w:rsid w:val="00A86328"/>
    <w:rsid w:val="00A94621"/>
    <w:rsid w:val="00AB4422"/>
    <w:rsid w:val="00AC0366"/>
    <w:rsid w:val="00AE5FEF"/>
    <w:rsid w:val="00AF170C"/>
    <w:rsid w:val="00B07112"/>
    <w:rsid w:val="00B228B5"/>
    <w:rsid w:val="00B2783B"/>
    <w:rsid w:val="00B34F55"/>
    <w:rsid w:val="00B65C15"/>
    <w:rsid w:val="00B8001B"/>
    <w:rsid w:val="00B90E00"/>
    <w:rsid w:val="00BA2639"/>
    <w:rsid w:val="00BA4E8A"/>
    <w:rsid w:val="00BC15CE"/>
    <w:rsid w:val="00BF12C8"/>
    <w:rsid w:val="00C154BA"/>
    <w:rsid w:val="00C33482"/>
    <w:rsid w:val="00C3767B"/>
    <w:rsid w:val="00C42509"/>
    <w:rsid w:val="00C43E2F"/>
    <w:rsid w:val="00C67728"/>
    <w:rsid w:val="00C744F7"/>
    <w:rsid w:val="00C75F83"/>
    <w:rsid w:val="00C94C71"/>
    <w:rsid w:val="00CA0A71"/>
    <w:rsid w:val="00CA6433"/>
    <w:rsid w:val="00CB3B41"/>
    <w:rsid w:val="00CB6843"/>
    <w:rsid w:val="00CC67C5"/>
    <w:rsid w:val="00CE1644"/>
    <w:rsid w:val="00CF0C95"/>
    <w:rsid w:val="00D0448B"/>
    <w:rsid w:val="00D17252"/>
    <w:rsid w:val="00D27386"/>
    <w:rsid w:val="00D93492"/>
    <w:rsid w:val="00DA576F"/>
    <w:rsid w:val="00DB6FAE"/>
    <w:rsid w:val="00DC4364"/>
    <w:rsid w:val="00DE1B1C"/>
    <w:rsid w:val="00DF3563"/>
    <w:rsid w:val="00E03EC4"/>
    <w:rsid w:val="00E06560"/>
    <w:rsid w:val="00E14B1F"/>
    <w:rsid w:val="00E156E8"/>
    <w:rsid w:val="00E2400D"/>
    <w:rsid w:val="00E30DB2"/>
    <w:rsid w:val="00E36D10"/>
    <w:rsid w:val="00E41014"/>
    <w:rsid w:val="00E41968"/>
    <w:rsid w:val="00E53A73"/>
    <w:rsid w:val="00E80BBD"/>
    <w:rsid w:val="00E9781E"/>
    <w:rsid w:val="00EA585D"/>
    <w:rsid w:val="00ED744D"/>
    <w:rsid w:val="00ED7B84"/>
    <w:rsid w:val="00EE4BC6"/>
    <w:rsid w:val="00F03A59"/>
    <w:rsid w:val="00F06232"/>
    <w:rsid w:val="00F1171B"/>
    <w:rsid w:val="00F2316B"/>
    <w:rsid w:val="00F24D7A"/>
    <w:rsid w:val="00F34576"/>
    <w:rsid w:val="00F47F39"/>
    <w:rsid w:val="00F83EE6"/>
    <w:rsid w:val="00F849CC"/>
    <w:rsid w:val="00F93316"/>
    <w:rsid w:val="00F93F1B"/>
    <w:rsid w:val="00F9426C"/>
    <w:rsid w:val="00FB0A2D"/>
    <w:rsid w:val="00FC136B"/>
    <w:rsid w:val="00FC7E64"/>
    <w:rsid w:val="00FE1F5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46D"/>
  <w15:docId w15:val="{A0110711-1259-41CD-8B79-A2E0F53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131D1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B34F55"/>
    <w:pPr>
      <w:spacing w:before="60" w:after="60"/>
    </w:pPr>
    <w:rPr>
      <w:b/>
    </w:rPr>
  </w:style>
  <w:style w:type="paragraph" w:customStyle="1" w:styleId="12143f">
    <w:name w:val="12/14 3 f"/>
    <w:aliases w:val="fet"/>
    <w:basedOn w:val="Normal"/>
    <w:rsid w:val="009008A0"/>
    <w:pPr>
      <w:spacing w:before="60" w:line="280" w:lineRule="exact"/>
    </w:pPr>
    <w:rPr>
      <w:rFonts w:ascii="Palatino" w:hAnsi="Palatino"/>
    </w:rPr>
  </w:style>
  <w:style w:type="character" w:styleId="Hyperlnk">
    <w:name w:val="Hyperlink"/>
    <w:basedOn w:val="Standardstycketeckensnitt"/>
    <w:uiPriority w:val="99"/>
    <w:unhideWhenUsed/>
    <w:rsid w:val="004F7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p.uu.se/web/info/anstallning/semester/schablonsemester-larare-fo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uu.se/web/info/anstallning/anstallningsvillkor/kollektivavtal/lok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5351-75B6-4F0A-B9FC-1919A4BD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Johanna Sandström</cp:lastModifiedBy>
  <cp:revision>6</cp:revision>
  <cp:lastPrinted>2014-09-25T14:48:00Z</cp:lastPrinted>
  <dcterms:created xsi:type="dcterms:W3CDTF">2021-09-21T12:38:00Z</dcterms:created>
  <dcterms:modified xsi:type="dcterms:W3CDTF">2021-09-21T12:48:00Z</dcterms:modified>
</cp:coreProperties>
</file>