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6208" w14:textId="63ECB96D"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12CFB894" w14:textId="50C67F63" w:rsidR="00CF7F96" w:rsidRDefault="00CF7F96" w:rsidP="008224BC">
      <w:pPr>
        <w:pStyle w:val="Rubrik1"/>
      </w:pPr>
      <w:bookmarkStart w:id="0" w:name="_Toc59605173"/>
      <w:r w:rsidRPr="008224BC">
        <w:t>CHECKLISTA FÖR MILJÖ</w:t>
      </w:r>
      <w:r w:rsidR="009D57B2" w:rsidRPr="008224BC">
        <w:t>ARBETET</w:t>
      </w:r>
      <w:bookmarkEnd w:id="0"/>
    </w:p>
    <w:p w14:paraId="6A11D426" w14:textId="6EC32EF1" w:rsidR="00261623" w:rsidRPr="00261623" w:rsidRDefault="00261623" w:rsidP="00261623">
      <w:pPr>
        <w:jc w:val="right"/>
      </w:pPr>
      <w:r>
        <w:tab/>
      </w:r>
      <w:r>
        <w:tab/>
      </w:r>
      <w:r>
        <w:tab/>
      </w:r>
      <w:r>
        <w:tab/>
      </w:r>
      <w:r>
        <w:tab/>
      </w:r>
      <w:bookmarkStart w:id="1" w:name="_GoBack"/>
      <w:bookmarkEnd w:id="1"/>
      <w:r>
        <w:t xml:space="preserve">Uppdaterat 2021-10-05  Anna Sandström </w:t>
      </w:r>
    </w:p>
    <w:p w14:paraId="0398222E" w14:textId="740F2544"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04159FD0" w14:textId="47789A67" w:rsidR="00FB0BCE" w:rsidRDefault="00FB0BCE"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78C84D3D" w14:textId="77777777" w:rsidR="00FB0BCE" w:rsidRDefault="00FB0BCE"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6561A5A5" w14:textId="77777777"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tbl>
      <w:tblPr>
        <w:tblStyle w:val="Tabellrutnt"/>
        <w:tblW w:w="0" w:type="auto"/>
        <w:tblLook w:val="04A0" w:firstRow="1" w:lastRow="0" w:firstColumn="1" w:lastColumn="0" w:noHBand="0" w:noVBand="1"/>
      </w:tblPr>
      <w:tblGrid>
        <w:gridCol w:w="5949"/>
        <w:gridCol w:w="8043"/>
      </w:tblGrid>
      <w:tr w:rsidR="00FB41B6" w14:paraId="6C22BD7A" w14:textId="77777777" w:rsidTr="00FB0BCE">
        <w:trPr>
          <w:trHeight w:val="6912"/>
        </w:trPr>
        <w:tc>
          <w:tcPr>
            <w:tcW w:w="5949" w:type="dxa"/>
          </w:tcPr>
          <w:p w14:paraId="05CF2218" w14:textId="4F954017" w:rsidR="00FB41B6" w:rsidRDefault="008224BC" w:rsidP="008224BC">
            <w:pPr>
              <w:pStyle w:val="Rubrik2"/>
              <w:outlineLvl w:val="1"/>
              <w:rPr>
                <w:rFonts w:eastAsiaTheme="minorEastAsia"/>
              </w:rPr>
            </w:pPr>
            <w:bookmarkStart w:id="2" w:name="_Toc59605174"/>
            <w:r>
              <w:rPr>
                <w:rFonts w:eastAsiaTheme="minorEastAsia"/>
              </w:rPr>
              <w:t>OM CHECKLISTAN</w:t>
            </w:r>
            <w:bookmarkEnd w:id="2"/>
          </w:p>
          <w:p w14:paraId="3D978AB6" w14:textId="1F0D478A" w:rsidR="008224BC" w:rsidRDefault="00FB41B6" w:rsidP="00FB41B6">
            <w:pPr>
              <w:pStyle w:val="Normalwebb"/>
              <w:spacing w:before="76" w:beforeAutospacing="0" w:after="0" w:afterAutospacing="0"/>
              <w:textAlignment w:val="baseline"/>
              <w:rPr>
                <w:rFonts w:eastAsiaTheme="minorEastAsia"/>
                <w:sz w:val="22"/>
                <w:szCs w:val="22"/>
              </w:rPr>
            </w:pPr>
            <w:r w:rsidRPr="00670AF5">
              <w:rPr>
                <w:rFonts w:eastAsiaTheme="minorEastAsia"/>
                <w:sz w:val="22"/>
                <w:szCs w:val="22"/>
              </w:rPr>
              <w:t xml:space="preserve">Checklistan är ett hjälpmedel för att arbeta med institutionens/avdelningens miljöpåverkan. Det är samtidigt ett sätt att stämma av att miljöarbetet följer de regelverk och riktlinjer som gäller för universitetet. </w:t>
            </w:r>
          </w:p>
          <w:p w14:paraId="5B7E4BED" w14:textId="77777777" w:rsidR="00670AF5" w:rsidRPr="00052C41" w:rsidRDefault="00670AF5" w:rsidP="00FB41B6">
            <w:pPr>
              <w:pStyle w:val="Normalwebb"/>
              <w:spacing w:before="76" w:beforeAutospacing="0" w:after="0" w:afterAutospacing="0"/>
              <w:textAlignment w:val="baseline"/>
              <w:rPr>
                <w:rFonts w:eastAsiaTheme="minorEastAsia"/>
                <w:sz w:val="18"/>
                <w:szCs w:val="22"/>
              </w:rPr>
            </w:pPr>
          </w:p>
          <w:p w14:paraId="765BA046" w14:textId="5FD7A0EA" w:rsidR="00FB41B6" w:rsidRDefault="00FB41B6" w:rsidP="00FB41B6">
            <w:pPr>
              <w:pStyle w:val="Normalwebb"/>
              <w:spacing w:before="76" w:beforeAutospacing="0" w:after="0" w:afterAutospacing="0"/>
              <w:textAlignment w:val="baseline"/>
              <w:rPr>
                <w:rFonts w:eastAsiaTheme="minorEastAsia"/>
                <w:sz w:val="22"/>
                <w:szCs w:val="22"/>
              </w:rPr>
            </w:pPr>
            <w:r w:rsidRPr="00670AF5">
              <w:rPr>
                <w:rFonts w:eastAsiaTheme="minorEastAsia"/>
                <w:sz w:val="22"/>
                <w:szCs w:val="22"/>
              </w:rPr>
              <w:t>Arbetet med checklistan bör genomföras löpande och är tänkt att fungera även som en inspiration i arbetet.</w:t>
            </w:r>
          </w:p>
          <w:p w14:paraId="6E452751" w14:textId="77777777" w:rsidR="00670AF5" w:rsidRPr="00052C41" w:rsidRDefault="00670AF5" w:rsidP="00FB41B6">
            <w:pPr>
              <w:pStyle w:val="Normalwebb"/>
              <w:spacing w:before="76" w:beforeAutospacing="0" w:after="0" w:afterAutospacing="0"/>
              <w:textAlignment w:val="baseline"/>
              <w:rPr>
                <w:rFonts w:eastAsiaTheme="minorEastAsia"/>
                <w:sz w:val="18"/>
                <w:szCs w:val="22"/>
              </w:rPr>
            </w:pPr>
          </w:p>
          <w:p w14:paraId="072AB710" w14:textId="6C23F08A" w:rsidR="008224BC" w:rsidRDefault="00FB41B6" w:rsidP="00FB41B6">
            <w:pPr>
              <w:pStyle w:val="Normalwebb"/>
              <w:spacing w:before="76" w:beforeAutospacing="0" w:after="0" w:afterAutospacing="0"/>
              <w:textAlignment w:val="baseline"/>
              <w:rPr>
                <w:rFonts w:eastAsiaTheme="minorEastAsia"/>
                <w:sz w:val="22"/>
                <w:szCs w:val="22"/>
              </w:rPr>
            </w:pPr>
            <w:r w:rsidRPr="00670AF5">
              <w:rPr>
                <w:rFonts w:eastAsiaTheme="minorEastAsia"/>
                <w:sz w:val="22"/>
                <w:szCs w:val="22"/>
              </w:rPr>
              <w:t xml:space="preserve">Miljöombuden behöver/ska inte genomföra alla åtgärder själva. Genom att stämma av nedanstående med olika funktioner/personer lokalt kan det bli ett stöd i miljöarbetet genom att se vart åtgärder behöver sättas in. </w:t>
            </w:r>
          </w:p>
          <w:p w14:paraId="323458F4" w14:textId="77777777" w:rsidR="00670AF5" w:rsidRPr="00052C41" w:rsidRDefault="00670AF5" w:rsidP="00FB41B6">
            <w:pPr>
              <w:pStyle w:val="Normalwebb"/>
              <w:spacing w:before="76" w:beforeAutospacing="0" w:after="0" w:afterAutospacing="0"/>
              <w:textAlignment w:val="baseline"/>
              <w:rPr>
                <w:rFonts w:eastAsiaTheme="minorEastAsia"/>
                <w:sz w:val="18"/>
                <w:szCs w:val="22"/>
              </w:rPr>
            </w:pPr>
          </w:p>
          <w:p w14:paraId="3420880E" w14:textId="41D6A612" w:rsidR="00FB41B6" w:rsidRDefault="00FB41B6" w:rsidP="00FB41B6">
            <w:pPr>
              <w:pStyle w:val="Normalwebb"/>
              <w:spacing w:before="76" w:beforeAutospacing="0" w:after="0" w:afterAutospacing="0"/>
              <w:textAlignment w:val="baseline"/>
              <w:rPr>
                <w:rFonts w:eastAsiaTheme="minorEastAsia"/>
                <w:sz w:val="22"/>
                <w:szCs w:val="22"/>
              </w:rPr>
            </w:pPr>
            <w:r w:rsidRPr="00670AF5">
              <w:rPr>
                <w:rFonts w:eastAsiaTheme="minorEastAsia"/>
                <w:sz w:val="22"/>
                <w:szCs w:val="22"/>
              </w:rPr>
              <w:t>Glöm inte att informera prefekt/avdelningschef om arbetet fortlöpande.</w:t>
            </w:r>
          </w:p>
          <w:p w14:paraId="7F90CC14" w14:textId="63F3AE7A" w:rsidR="00670AF5" w:rsidRPr="00670AF5" w:rsidRDefault="00670AF5" w:rsidP="00FB41B6">
            <w:pPr>
              <w:pStyle w:val="Normalwebb"/>
              <w:spacing w:before="76" w:beforeAutospacing="0" w:after="0" w:afterAutospacing="0"/>
              <w:textAlignment w:val="baseline"/>
              <w:rPr>
                <w:rFonts w:eastAsiaTheme="minorEastAsia"/>
                <w:sz w:val="22"/>
                <w:szCs w:val="22"/>
              </w:rPr>
            </w:pPr>
          </w:p>
          <w:p w14:paraId="07B97448" w14:textId="0FA6514B" w:rsidR="00707FA3" w:rsidRDefault="00707FA3" w:rsidP="00FB41B6">
            <w:pPr>
              <w:pStyle w:val="Normalwebb"/>
              <w:spacing w:before="76" w:beforeAutospacing="0" w:after="0" w:afterAutospacing="0"/>
              <w:textAlignment w:val="baseline"/>
              <w:rPr>
                <w:rFonts w:eastAsiaTheme="minorEastAsia"/>
                <w:sz w:val="22"/>
                <w:szCs w:val="22"/>
              </w:rPr>
            </w:pPr>
            <w:r w:rsidRPr="00670AF5">
              <w:rPr>
                <w:rFonts w:eastAsiaTheme="minorEastAsia"/>
                <w:sz w:val="22"/>
                <w:szCs w:val="22"/>
              </w:rPr>
              <w:t xml:space="preserve">I checklistan illustreras även de </w:t>
            </w:r>
            <w:hyperlink r:id="rId8" w:history="1">
              <w:r w:rsidRPr="00670AF5">
                <w:rPr>
                  <w:rStyle w:val="Hyperlnk"/>
                  <w:rFonts w:eastAsiaTheme="minorEastAsia"/>
                  <w:sz w:val="22"/>
                  <w:szCs w:val="22"/>
                </w:rPr>
                <w:t>globala mål</w:t>
              </w:r>
            </w:hyperlink>
            <w:r w:rsidRPr="00670AF5">
              <w:rPr>
                <w:rFonts w:eastAsiaTheme="minorEastAsia"/>
                <w:sz w:val="22"/>
                <w:szCs w:val="22"/>
              </w:rPr>
              <w:t xml:space="preserve"> som kan uppfyllas i respektive kategori.</w:t>
            </w:r>
          </w:p>
          <w:p w14:paraId="17AC71B0" w14:textId="7A8964FD" w:rsidR="00FB41B6" w:rsidRDefault="00FB0BCE" w:rsidP="00C0236D">
            <w:pPr>
              <w:pStyle w:val="Normalwebb"/>
              <w:spacing w:before="76" w:beforeAutospacing="0" w:after="0" w:afterAutospacing="0" w:line="192" w:lineRule="auto"/>
              <w:textAlignment w:val="baseline"/>
              <w:rPr>
                <w:rFonts w:eastAsiaTheme="minorEastAsia"/>
                <w:color w:val="FF0000"/>
                <w:sz w:val="18"/>
                <w:szCs w:val="22"/>
              </w:rPr>
            </w:pPr>
            <w:r w:rsidRPr="00670AF5">
              <w:rPr>
                <w:rFonts w:eastAsiaTheme="minorEastAsia"/>
                <w:noProof/>
                <w:sz w:val="22"/>
                <w:szCs w:val="22"/>
              </w:rPr>
              <w:drawing>
                <wp:anchor distT="0" distB="0" distL="114300" distR="114300" simplePos="0" relativeHeight="251658240" behindDoc="0" locked="0" layoutInCell="1" allowOverlap="1" wp14:anchorId="11948846" wp14:editId="74C0C383">
                  <wp:simplePos x="0" y="0"/>
                  <wp:positionH relativeFrom="margin">
                    <wp:posOffset>2886710</wp:posOffset>
                  </wp:positionH>
                  <wp:positionV relativeFrom="margin">
                    <wp:posOffset>3503930</wp:posOffset>
                  </wp:positionV>
                  <wp:extent cx="657225" cy="756920"/>
                  <wp:effectExtent l="0" t="0" r="9525" b="508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a-Malen-log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756920"/>
                          </a:xfrm>
                          <a:prstGeom prst="rect">
                            <a:avLst/>
                          </a:prstGeom>
                        </pic:spPr>
                      </pic:pic>
                    </a:graphicData>
                  </a:graphic>
                  <wp14:sizeRelH relativeFrom="margin">
                    <wp14:pctWidth>0</wp14:pctWidth>
                  </wp14:sizeRelH>
                  <wp14:sizeRelV relativeFrom="margin">
                    <wp14:pctHeight>0</wp14:pctHeight>
                  </wp14:sizeRelV>
                </wp:anchor>
              </w:drawing>
            </w:r>
          </w:p>
          <w:p w14:paraId="23A258FF" w14:textId="1866C559" w:rsidR="00052C41" w:rsidRDefault="00052C41" w:rsidP="00C0236D">
            <w:pPr>
              <w:pStyle w:val="Normalwebb"/>
              <w:spacing w:before="76" w:beforeAutospacing="0" w:after="0" w:afterAutospacing="0" w:line="192" w:lineRule="auto"/>
              <w:textAlignment w:val="baseline"/>
              <w:rPr>
                <w:rFonts w:eastAsiaTheme="minorEastAsia"/>
                <w:color w:val="FF0000"/>
                <w:sz w:val="18"/>
                <w:szCs w:val="22"/>
              </w:rPr>
            </w:pPr>
          </w:p>
          <w:p w14:paraId="7C604C2D" w14:textId="0F9E7958" w:rsidR="00052C41" w:rsidRDefault="00052C41" w:rsidP="00C0236D">
            <w:pPr>
              <w:pStyle w:val="Normalwebb"/>
              <w:spacing w:before="76" w:beforeAutospacing="0" w:after="0" w:afterAutospacing="0" w:line="192" w:lineRule="auto"/>
              <w:textAlignment w:val="baseline"/>
              <w:rPr>
                <w:rFonts w:eastAsiaTheme="minorEastAsia"/>
                <w:color w:val="FF0000"/>
                <w:sz w:val="18"/>
                <w:szCs w:val="22"/>
              </w:rPr>
            </w:pPr>
          </w:p>
          <w:p w14:paraId="05CFE022" w14:textId="77777777" w:rsidR="00052C41" w:rsidRDefault="00052C41" w:rsidP="00C0236D">
            <w:pPr>
              <w:pStyle w:val="Normalwebb"/>
              <w:spacing w:before="76" w:beforeAutospacing="0" w:after="0" w:afterAutospacing="0" w:line="192" w:lineRule="auto"/>
              <w:textAlignment w:val="baseline"/>
              <w:rPr>
                <w:rFonts w:eastAsiaTheme="minorEastAsia"/>
                <w:color w:val="FF0000"/>
                <w:sz w:val="18"/>
                <w:szCs w:val="22"/>
              </w:rPr>
            </w:pPr>
          </w:p>
          <w:p w14:paraId="0354410E" w14:textId="66829257" w:rsidR="00052C41" w:rsidRDefault="00052C41" w:rsidP="00C0236D">
            <w:pPr>
              <w:pStyle w:val="Normalwebb"/>
              <w:spacing w:before="76" w:beforeAutospacing="0" w:after="0" w:afterAutospacing="0" w:line="192" w:lineRule="auto"/>
              <w:textAlignment w:val="baseline"/>
              <w:rPr>
                <w:rFonts w:eastAsiaTheme="minorEastAsia"/>
                <w:color w:val="FF0000"/>
                <w:sz w:val="18"/>
                <w:szCs w:val="22"/>
              </w:rPr>
            </w:pPr>
          </w:p>
          <w:p w14:paraId="7958C74F" w14:textId="75636AD0" w:rsidR="00052C41" w:rsidRDefault="00052C41" w:rsidP="00C0236D">
            <w:pPr>
              <w:pStyle w:val="Normalwebb"/>
              <w:spacing w:before="76" w:beforeAutospacing="0" w:after="0" w:afterAutospacing="0" w:line="192" w:lineRule="auto"/>
              <w:textAlignment w:val="baseline"/>
              <w:rPr>
                <w:rFonts w:eastAsiaTheme="minorEastAsia"/>
                <w:color w:val="FF0000"/>
                <w:sz w:val="18"/>
                <w:szCs w:val="22"/>
              </w:rPr>
            </w:pPr>
          </w:p>
        </w:tc>
        <w:tc>
          <w:tcPr>
            <w:tcW w:w="8043" w:type="dxa"/>
          </w:tcPr>
          <w:p w14:paraId="61363858" w14:textId="2B818EB0" w:rsidR="00FB41B6" w:rsidRDefault="008224BC" w:rsidP="008224BC">
            <w:pPr>
              <w:pStyle w:val="Rubrik2"/>
              <w:outlineLvl w:val="1"/>
            </w:pPr>
            <w:bookmarkStart w:id="3" w:name="_Toc59605175"/>
            <w:r>
              <w:t>MILJÖOMBUDENS ROLL</w:t>
            </w:r>
            <w:bookmarkEnd w:id="3"/>
          </w:p>
          <w:p w14:paraId="3C88503B" w14:textId="77777777" w:rsidR="00FB41B6" w:rsidRDefault="00FB41B6" w:rsidP="00FB41B6">
            <w:pPr>
              <w:rPr>
                <w:rFonts w:ascii="Times New Roman" w:hAnsi="Times New Roman" w:cs="Times New Roman"/>
                <w:sz w:val="20"/>
                <w:szCs w:val="28"/>
              </w:rPr>
            </w:pPr>
          </w:p>
          <w:p w14:paraId="781C75A9" w14:textId="30C01F2E" w:rsidR="00FB41B6" w:rsidRPr="00670AF5" w:rsidRDefault="00FB41B6" w:rsidP="00FB41B6">
            <w:pPr>
              <w:rPr>
                <w:rFonts w:ascii="Times New Roman" w:hAnsi="Times New Roman" w:cs="Times New Roman"/>
                <w:szCs w:val="28"/>
              </w:rPr>
            </w:pPr>
            <w:r w:rsidRPr="00670AF5">
              <w:rPr>
                <w:rFonts w:ascii="Times New Roman" w:hAnsi="Times New Roman" w:cs="Times New Roman"/>
                <w:szCs w:val="28"/>
              </w:rPr>
              <w:t xml:space="preserve">De </w:t>
            </w:r>
            <w:r w:rsidRPr="00052C41">
              <w:rPr>
                <w:rFonts w:ascii="Times New Roman" w:hAnsi="Times New Roman" w:cs="Times New Roman"/>
                <w:b/>
                <w:szCs w:val="28"/>
              </w:rPr>
              <w:t>viktigaste uppgifterna</w:t>
            </w:r>
            <w:r w:rsidRPr="00670AF5">
              <w:rPr>
                <w:rFonts w:ascii="Times New Roman" w:hAnsi="Times New Roman" w:cs="Times New Roman"/>
                <w:szCs w:val="28"/>
              </w:rPr>
              <w:t xml:space="preserve"> </w:t>
            </w:r>
            <w:r w:rsidR="008224BC" w:rsidRPr="00670AF5">
              <w:rPr>
                <w:rFonts w:ascii="Times New Roman" w:hAnsi="Times New Roman" w:cs="Times New Roman"/>
                <w:szCs w:val="28"/>
              </w:rPr>
              <w:t>rollen som miljöombud innefattar är;</w:t>
            </w:r>
          </w:p>
          <w:p w14:paraId="5297D2A9" w14:textId="77777777" w:rsidR="00FB41B6" w:rsidRPr="00670AF5" w:rsidRDefault="00FB41B6" w:rsidP="00FB41B6">
            <w:pPr>
              <w:rPr>
                <w:rFonts w:ascii="Times New Roman" w:hAnsi="Times New Roman" w:cs="Times New Roman"/>
                <w:b/>
                <w:szCs w:val="28"/>
              </w:rPr>
            </w:pPr>
          </w:p>
          <w:p w14:paraId="76DAD199" w14:textId="375F0035" w:rsidR="00FB41B6" w:rsidRPr="00670AF5" w:rsidRDefault="00FB41B6" w:rsidP="00FB0BCE">
            <w:pPr>
              <w:pStyle w:val="Liststycke"/>
              <w:numPr>
                <w:ilvl w:val="0"/>
                <w:numId w:val="31"/>
              </w:numPr>
              <w:ind w:left="462"/>
              <w:rPr>
                <w:rFonts w:ascii="Times New Roman" w:hAnsi="Times New Roman" w:cs="Times New Roman"/>
                <w:szCs w:val="28"/>
              </w:rPr>
            </w:pPr>
            <w:r w:rsidRPr="00670AF5">
              <w:rPr>
                <w:rFonts w:ascii="Times New Roman" w:hAnsi="Times New Roman" w:cs="Times New Roman"/>
                <w:b/>
                <w:szCs w:val="28"/>
              </w:rPr>
              <w:t>Informera medarbetare och chef</w:t>
            </w:r>
            <w:r w:rsidRPr="00670AF5">
              <w:rPr>
                <w:rFonts w:ascii="Times New Roman" w:hAnsi="Times New Roman" w:cs="Times New Roman"/>
                <w:szCs w:val="28"/>
              </w:rPr>
              <w:t xml:space="preserve"> </w:t>
            </w:r>
          </w:p>
          <w:p w14:paraId="43A7C880" w14:textId="77777777" w:rsidR="00FB41B6" w:rsidRPr="00670AF5" w:rsidRDefault="00FB41B6" w:rsidP="00FB41B6">
            <w:pPr>
              <w:rPr>
                <w:rFonts w:ascii="Times New Roman" w:hAnsi="Times New Roman" w:cs="Times New Roman"/>
                <w:szCs w:val="28"/>
              </w:rPr>
            </w:pPr>
            <w:r w:rsidRPr="00670AF5">
              <w:rPr>
                <w:rFonts w:ascii="Times New Roman" w:hAnsi="Times New Roman" w:cs="Times New Roman"/>
                <w:szCs w:val="28"/>
              </w:rPr>
              <w:t>Informera om det fortlöpande miljöarbetet vid Universitet. Om medarbetarna inte känner till att universitet arbetar med exempelvis att minska klimatpåverkan från resor (kopplat till universitetets miljömål) är det mindre troligt att de som inte aktivt tänker på detta bidrar till målet.</w:t>
            </w:r>
          </w:p>
          <w:p w14:paraId="77FC204C" w14:textId="77777777" w:rsidR="00FB41B6" w:rsidRPr="00670AF5" w:rsidRDefault="00FB41B6" w:rsidP="00FB41B6">
            <w:pPr>
              <w:rPr>
                <w:rFonts w:ascii="Times New Roman" w:hAnsi="Times New Roman" w:cs="Times New Roman"/>
                <w:b/>
                <w:szCs w:val="28"/>
              </w:rPr>
            </w:pPr>
          </w:p>
          <w:p w14:paraId="16C3C253" w14:textId="4E002E46" w:rsidR="00FB41B6" w:rsidRPr="00670AF5" w:rsidRDefault="00FB41B6" w:rsidP="00FB0BCE">
            <w:pPr>
              <w:pStyle w:val="Liststycke"/>
              <w:numPr>
                <w:ilvl w:val="0"/>
                <w:numId w:val="31"/>
              </w:numPr>
              <w:ind w:left="462"/>
              <w:rPr>
                <w:rFonts w:ascii="Times New Roman" w:hAnsi="Times New Roman" w:cs="Times New Roman"/>
                <w:szCs w:val="28"/>
              </w:rPr>
            </w:pPr>
            <w:r w:rsidRPr="00670AF5">
              <w:rPr>
                <w:rFonts w:ascii="Times New Roman" w:hAnsi="Times New Roman" w:cs="Times New Roman"/>
                <w:b/>
                <w:szCs w:val="28"/>
              </w:rPr>
              <w:t>Driva på miljöarbetet lokalt</w:t>
            </w:r>
          </w:p>
          <w:p w14:paraId="6F02AC3D" w14:textId="77777777" w:rsidR="00FB41B6" w:rsidRPr="00670AF5" w:rsidRDefault="00FB41B6" w:rsidP="00FB41B6">
            <w:pPr>
              <w:rPr>
                <w:rFonts w:ascii="Times New Roman" w:hAnsi="Times New Roman" w:cs="Times New Roman"/>
                <w:szCs w:val="28"/>
              </w:rPr>
            </w:pPr>
            <w:r w:rsidRPr="00670AF5">
              <w:rPr>
                <w:rFonts w:ascii="Times New Roman" w:hAnsi="Times New Roman" w:cs="Times New Roman"/>
                <w:szCs w:val="28"/>
              </w:rPr>
              <w:t xml:space="preserve">Detta innebär olika saker för olika verksamheter. Vissa har mycket inköp som kan miljöanpassas, vissa har mycket resor. Först, se över hur det ser ut hos er, därefter, fundera över åtgärder, kopplade till UUs mål för arbetet och de verktyg och riktlinjer som finns för densamma. </w:t>
            </w:r>
          </w:p>
          <w:p w14:paraId="1E363F03" w14:textId="77777777" w:rsidR="00FB41B6" w:rsidRPr="00670AF5" w:rsidRDefault="00FB41B6" w:rsidP="00FB41B6">
            <w:pPr>
              <w:rPr>
                <w:rFonts w:ascii="Times New Roman" w:hAnsi="Times New Roman" w:cs="Times New Roman"/>
                <w:b/>
                <w:szCs w:val="28"/>
              </w:rPr>
            </w:pPr>
          </w:p>
          <w:p w14:paraId="549681F1" w14:textId="3E8F6584" w:rsidR="00FB41B6" w:rsidRPr="00670AF5" w:rsidRDefault="00FB41B6" w:rsidP="00FB0BCE">
            <w:pPr>
              <w:pStyle w:val="Liststycke"/>
              <w:numPr>
                <w:ilvl w:val="0"/>
                <w:numId w:val="31"/>
              </w:numPr>
              <w:ind w:left="462"/>
              <w:rPr>
                <w:rFonts w:ascii="Times New Roman" w:hAnsi="Times New Roman" w:cs="Times New Roman"/>
                <w:szCs w:val="28"/>
              </w:rPr>
            </w:pPr>
            <w:r w:rsidRPr="00670AF5">
              <w:rPr>
                <w:rFonts w:ascii="Times New Roman" w:hAnsi="Times New Roman" w:cs="Times New Roman"/>
                <w:b/>
                <w:szCs w:val="28"/>
              </w:rPr>
              <w:t>Fundera över hur den egna verksamheten bidra till UUs miljöarbete</w:t>
            </w:r>
          </w:p>
          <w:p w14:paraId="2D03D60A" w14:textId="77777777" w:rsidR="00FB41B6" w:rsidRPr="00670AF5" w:rsidRDefault="00FB41B6" w:rsidP="00FB41B6">
            <w:pPr>
              <w:rPr>
                <w:rFonts w:ascii="Times New Roman" w:hAnsi="Times New Roman" w:cs="Times New Roman"/>
                <w:szCs w:val="28"/>
              </w:rPr>
            </w:pPr>
            <w:r w:rsidRPr="00670AF5">
              <w:rPr>
                <w:rFonts w:ascii="Times New Roman" w:hAnsi="Times New Roman" w:cs="Times New Roman"/>
                <w:szCs w:val="28"/>
              </w:rPr>
              <w:t xml:space="preserve">Som exempel kan nämnas HR-avdelningen som i sin verksamhet ser till att, med hjälp av miljöfunktionen, informerar nyanställda om universitetets miljöarbete. Ett annat exempel är en institution som säkerställer att alla dess studenter får vetskap om hur de kan integrera hållbarhet i sin framtida yrkesutövning. Hur kan just er verksamhet bidra med sin expertis? </w:t>
            </w:r>
          </w:p>
          <w:p w14:paraId="399514F6" w14:textId="77777777" w:rsidR="00FB41B6" w:rsidRPr="00670AF5" w:rsidRDefault="00FB41B6" w:rsidP="00FB41B6">
            <w:pPr>
              <w:rPr>
                <w:rFonts w:ascii="Times New Roman" w:hAnsi="Times New Roman" w:cs="Times New Roman"/>
                <w:b/>
                <w:szCs w:val="28"/>
              </w:rPr>
            </w:pPr>
          </w:p>
          <w:p w14:paraId="07370F29" w14:textId="674ABF2D" w:rsidR="00FB41B6" w:rsidRPr="00670AF5" w:rsidRDefault="00FB41B6" w:rsidP="00FB0BCE">
            <w:pPr>
              <w:pStyle w:val="Liststycke"/>
              <w:numPr>
                <w:ilvl w:val="0"/>
                <w:numId w:val="31"/>
              </w:numPr>
              <w:ind w:left="462"/>
              <w:rPr>
                <w:rFonts w:ascii="Times New Roman" w:hAnsi="Times New Roman" w:cs="Times New Roman"/>
                <w:szCs w:val="28"/>
              </w:rPr>
            </w:pPr>
            <w:r w:rsidRPr="00670AF5">
              <w:rPr>
                <w:rFonts w:ascii="Times New Roman" w:hAnsi="Times New Roman" w:cs="Times New Roman"/>
                <w:b/>
                <w:szCs w:val="28"/>
              </w:rPr>
              <w:t>Återkoppla tillbaka till miljöfunktionen</w:t>
            </w:r>
            <w:r w:rsidRPr="00670AF5">
              <w:rPr>
                <w:rFonts w:ascii="Times New Roman" w:hAnsi="Times New Roman" w:cs="Times New Roman"/>
                <w:szCs w:val="28"/>
              </w:rPr>
              <w:t xml:space="preserve"> </w:t>
            </w:r>
          </w:p>
          <w:p w14:paraId="5DE31829" w14:textId="71757BC0" w:rsidR="00FB41B6" w:rsidRPr="00FB0BCE" w:rsidRDefault="00FB41B6" w:rsidP="00FB0BCE">
            <w:pPr>
              <w:rPr>
                <w:rFonts w:ascii="Times New Roman" w:hAnsi="Times New Roman" w:cs="Times New Roman"/>
                <w:szCs w:val="28"/>
              </w:rPr>
            </w:pPr>
            <w:r w:rsidRPr="00670AF5">
              <w:rPr>
                <w:rFonts w:ascii="Times New Roman" w:hAnsi="Times New Roman" w:cs="Times New Roman"/>
                <w:szCs w:val="28"/>
              </w:rPr>
              <w:t xml:space="preserve">Om något inte fungerar eller om det finns förslag för utveckling av verksamheten eller andra frågor, återkoppla detta till </w:t>
            </w:r>
            <w:hyperlink r:id="rId10" w:history="1">
              <w:r w:rsidRPr="00670AF5">
                <w:rPr>
                  <w:rStyle w:val="Hyperlnk"/>
                  <w:rFonts w:ascii="Times New Roman" w:hAnsi="Times New Roman" w:cs="Times New Roman"/>
                  <w:szCs w:val="28"/>
                </w:rPr>
                <w:t>miljo@uadm.uu.se</w:t>
              </w:r>
            </w:hyperlink>
            <w:r w:rsidRPr="00670AF5">
              <w:rPr>
                <w:rFonts w:ascii="Times New Roman" w:hAnsi="Times New Roman" w:cs="Times New Roman"/>
                <w:szCs w:val="28"/>
              </w:rPr>
              <w:t xml:space="preserve"> </w:t>
            </w:r>
          </w:p>
        </w:tc>
      </w:tr>
    </w:tbl>
    <w:p w14:paraId="7DE67E51" w14:textId="7E79A86D" w:rsidR="00C0236D" w:rsidRPr="00095350" w:rsidRDefault="00C0236D" w:rsidP="00C0236D">
      <w:pPr>
        <w:pStyle w:val="Normalwebb"/>
        <w:spacing w:before="76" w:beforeAutospacing="0" w:after="0" w:afterAutospacing="0" w:line="192" w:lineRule="auto"/>
        <w:textAlignment w:val="baseline"/>
        <w:rPr>
          <w:rFonts w:eastAsiaTheme="minorEastAsia"/>
          <w:color w:val="FF0000"/>
          <w:sz w:val="18"/>
          <w:szCs w:val="22"/>
        </w:rPr>
      </w:pPr>
    </w:p>
    <w:p w14:paraId="278BDAEF" w14:textId="77777777" w:rsidR="008224BC" w:rsidRDefault="00095350">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240608737"/>
        <w:docPartObj>
          <w:docPartGallery w:val="Table of Contents"/>
          <w:docPartUnique/>
        </w:docPartObj>
      </w:sdtPr>
      <w:sdtEndPr>
        <w:rPr>
          <w:b/>
          <w:bCs/>
        </w:rPr>
      </w:sdtEndPr>
      <w:sdtContent>
        <w:p w14:paraId="3B5ABBC5" w14:textId="294CECF8" w:rsidR="008224BC" w:rsidRDefault="008224BC">
          <w:pPr>
            <w:pStyle w:val="Innehllsfrteckningsrubrik"/>
          </w:pPr>
          <w:r>
            <w:t>Innehåll</w:t>
          </w:r>
        </w:p>
        <w:p w14:paraId="4B479E48" w14:textId="4A946461" w:rsidR="00FB0BCE" w:rsidRDefault="008224BC">
          <w:pPr>
            <w:pStyle w:val="Innehll1"/>
            <w:tabs>
              <w:tab w:val="right" w:leader="dot" w:pos="13992"/>
            </w:tabs>
            <w:rPr>
              <w:rFonts w:eastAsiaTheme="minorEastAsia"/>
              <w:noProof/>
              <w:lang w:eastAsia="sv-SE"/>
            </w:rPr>
          </w:pPr>
          <w:r>
            <w:fldChar w:fldCharType="begin"/>
          </w:r>
          <w:r>
            <w:instrText xml:space="preserve"> TOC \o "1-3" \h \z \u </w:instrText>
          </w:r>
          <w:r>
            <w:fldChar w:fldCharType="separate"/>
          </w:r>
          <w:hyperlink w:anchor="_Toc59605173" w:history="1">
            <w:r w:rsidR="00FB0BCE" w:rsidRPr="00BA1E62">
              <w:rPr>
                <w:rStyle w:val="Hyperlnk"/>
                <w:noProof/>
              </w:rPr>
              <w:t>CHECKLISTA FÖR MILJÖARBETET</w:t>
            </w:r>
            <w:r w:rsidR="00FB0BCE">
              <w:rPr>
                <w:noProof/>
                <w:webHidden/>
              </w:rPr>
              <w:tab/>
            </w:r>
            <w:r w:rsidR="00FB0BCE">
              <w:rPr>
                <w:noProof/>
                <w:webHidden/>
              </w:rPr>
              <w:fldChar w:fldCharType="begin"/>
            </w:r>
            <w:r w:rsidR="00FB0BCE">
              <w:rPr>
                <w:noProof/>
                <w:webHidden/>
              </w:rPr>
              <w:instrText xml:space="preserve"> PAGEREF _Toc59605173 \h </w:instrText>
            </w:r>
            <w:r w:rsidR="00FB0BCE">
              <w:rPr>
                <w:noProof/>
                <w:webHidden/>
              </w:rPr>
            </w:r>
            <w:r w:rsidR="00FB0BCE">
              <w:rPr>
                <w:noProof/>
                <w:webHidden/>
              </w:rPr>
              <w:fldChar w:fldCharType="separate"/>
            </w:r>
            <w:r w:rsidR="00952171">
              <w:rPr>
                <w:noProof/>
                <w:webHidden/>
              </w:rPr>
              <w:t>1</w:t>
            </w:r>
            <w:r w:rsidR="00FB0BCE">
              <w:rPr>
                <w:noProof/>
                <w:webHidden/>
              </w:rPr>
              <w:fldChar w:fldCharType="end"/>
            </w:r>
          </w:hyperlink>
        </w:p>
        <w:p w14:paraId="15901C35" w14:textId="3E2444BB" w:rsidR="00FB0BCE" w:rsidRDefault="00952171">
          <w:pPr>
            <w:pStyle w:val="Innehll2"/>
            <w:tabs>
              <w:tab w:val="right" w:leader="dot" w:pos="13992"/>
            </w:tabs>
            <w:rPr>
              <w:rFonts w:cstheme="minorBidi"/>
              <w:noProof/>
            </w:rPr>
          </w:pPr>
          <w:hyperlink w:anchor="_Toc59605174" w:history="1">
            <w:r w:rsidR="00FB0BCE" w:rsidRPr="00BA1E62">
              <w:rPr>
                <w:rStyle w:val="Hyperlnk"/>
                <w:noProof/>
              </w:rPr>
              <w:t>OM CHECKLISTAN</w:t>
            </w:r>
            <w:r w:rsidR="00FB0BCE">
              <w:rPr>
                <w:noProof/>
                <w:webHidden/>
              </w:rPr>
              <w:tab/>
            </w:r>
            <w:r w:rsidR="00FB0BCE">
              <w:rPr>
                <w:noProof/>
                <w:webHidden/>
              </w:rPr>
              <w:fldChar w:fldCharType="begin"/>
            </w:r>
            <w:r w:rsidR="00FB0BCE">
              <w:rPr>
                <w:noProof/>
                <w:webHidden/>
              </w:rPr>
              <w:instrText xml:space="preserve"> PAGEREF _Toc59605174 \h </w:instrText>
            </w:r>
            <w:r w:rsidR="00FB0BCE">
              <w:rPr>
                <w:noProof/>
                <w:webHidden/>
              </w:rPr>
            </w:r>
            <w:r w:rsidR="00FB0BCE">
              <w:rPr>
                <w:noProof/>
                <w:webHidden/>
              </w:rPr>
              <w:fldChar w:fldCharType="separate"/>
            </w:r>
            <w:r>
              <w:rPr>
                <w:noProof/>
                <w:webHidden/>
              </w:rPr>
              <w:t>1</w:t>
            </w:r>
            <w:r w:rsidR="00FB0BCE">
              <w:rPr>
                <w:noProof/>
                <w:webHidden/>
              </w:rPr>
              <w:fldChar w:fldCharType="end"/>
            </w:r>
          </w:hyperlink>
        </w:p>
        <w:p w14:paraId="5496CDE2" w14:textId="57381FB0" w:rsidR="00FB0BCE" w:rsidRDefault="00952171">
          <w:pPr>
            <w:pStyle w:val="Innehll2"/>
            <w:tabs>
              <w:tab w:val="right" w:leader="dot" w:pos="13992"/>
            </w:tabs>
            <w:rPr>
              <w:rFonts w:cstheme="minorBidi"/>
              <w:noProof/>
            </w:rPr>
          </w:pPr>
          <w:hyperlink w:anchor="_Toc59605175" w:history="1">
            <w:r w:rsidR="00FB0BCE" w:rsidRPr="00BA1E62">
              <w:rPr>
                <w:rStyle w:val="Hyperlnk"/>
                <w:noProof/>
              </w:rPr>
              <w:t>MILJÖOMBUDENS ROLL</w:t>
            </w:r>
            <w:r w:rsidR="00FB0BCE">
              <w:rPr>
                <w:noProof/>
                <w:webHidden/>
              </w:rPr>
              <w:tab/>
            </w:r>
            <w:r w:rsidR="00FB0BCE">
              <w:rPr>
                <w:noProof/>
                <w:webHidden/>
              </w:rPr>
              <w:fldChar w:fldCharType="begin"/>
            </w:r>
            <w:r w:rsidR="00FB0BCE">
              <w:rPr>
                <w:noProof/>
                <w:webHidden/>
              </w:rPr>
              <w:instrText xml:space="preserve"> PAGEREF _Toc59605175 \h </w:instrText>
            </w:r>
            <w:r w:rsidR="00FB0BCE">
              <w:rPr>
                <w:noProof/>
                <w:webHidden/>
              </w:rPr>
            </w:r>
            <w:r w:rsidR="00FB0BCE">
              <w:rPr>
                <w:noProof/>
                <w:webHidden/>
              </w:rPr>
              <w:fldChar w:fldCharType="separate"/>
            </w:r>
            <w:r>
              <w:rPr>
                <w:noProof/>
                <w:webHidden/>
              </w:rPr>
              <w:t>1</w:t>
            </w:r>
            <w:r w:rsidR="00FB0BCE">
              <w:rPr>
                <w:noProof/>
                <w:webHidden/>
              </w:rPr>
              <w:fldChar w:fldCharType="end"/>
            </w:r>
          </w:hyperlink>
        </w:p>
        <w:p w14:paraId="38652C85" w14:textId="5549B62C" w:rsidR="00FB0BCE" w:rsidRDefault="00952171">
          <w:pPr>
            <w:pStyle w:val="Innehll2"/>
            <w:tabs>
              <w:tab w:val="right" w:leader="dot" w:pos="13992"/>
            </w:tabs>
            <w:rPr>
              <w:rFonts w:cstheme="minorBidi"/>
              <w:noProof/>
            </w:rPr>
          </w:pPr>
          <w:hyperlink w:anchor="_Toc59605176" w:history="1">
            <w:r w:rsidR="00FB0BCE" w:rsidRPr="00BA1E62">
              <w:rPr>
                <w:rStyle w:val="Hyperlnk"/>
                <w:noProof/>
              </w:rPr>
              <w:t>INFORMATION OCH KOMMUNIKATION</w:t>
            </w:r>
            <w:r w:rsidR="00FB0BCE">
              <w:rPr>
                <w:noProof/>
                <w:webHidden/>
              </w:rPr>
              <w:tab/>
            </w:r>
            <w:r w:rsidR="00FB0BCE">
              <w:rPr>
                <w:noProof/>
                <w:webHidden/>
              </w:rPr>
              <w:fldChar w:fldCharType="begin"/>
            </w:r>
            <w:r w:rsidR="00FB0BCE">
              <w:rPr>
                <w:noProof/>
                <w:webHidden/>
              </w:rPr>
              <w:instrText xml:space="preserve"> PAGEREF _Toc59605176 \h </w:instrText>
            </w:r>
            <w:r w:rsidR="00FB0BCE">
              <w:rPr>
                <w:noProof/>
                <w:webHidden/>
              </w:rPr>
            </w:r>
            <w:r w:rsidR="00FB0BCE">
              <w:rPr>
                <w:noProof/>
                <w:webHidden/>
              </w:rPr>
              <w:fldChar w:fldCharType="separate"/>
            </w:r>
            <w:r>
              <w:rPr>
                <w:noProof/>
                <w:webHidden/>
              </w:rPr>
              <w:t>3</w:t>
            </w:r>
            <w:r w:rsidR="00FB0BCE">
              <w:rPr>
                <w:noProof/>
                <w:webHidden/>
              </w:rPr>
              <w:fldChar w:fldCharType="end"/>
            </w:r>
          </w:hyperlink>
        </w:p>
        <w:p w14:paraId="1C69C6DB" w14:textId="011519C2" w:rsidR="00FB0BCE" w:rsidRDefault="00952171">
          <w:pPr>
            <w:pStyle w:val="Innehll2"/>
            <w:tabs>
              <w:tab w:val="right" w:leader="dot" w:pos="13992"/>
            </w:tabs>
            <w:rPr>
              <w:rFonts w:cstheme="minorBidi"/>
              <w:noProof/>
            </w:rPr>
          </w:pPr>
          <w:hyperlink w:anchor="_Toc59605177" w:history="1">
            <w:r w:rsidR="00FB0BCE" w:rsidRPr="00BA1E62">
              <w:rPr>
                <w:rStyle w:val="Hyperlnk"/>
                <w:noProof/>
              </w:rPr>
              <w:t>ÅTERBRUK OCH AVFALL</w:t>
            </w:r>
            <w:r w:rsidR="00FB0BCE">
              <w:rPr>
                <w:noProof/>
                <w:webHidden/>
              </w:rPr>
              <w:tab/>
            </w:r>
            <w:r w:rsidR="00FB0BCE">
              <w:rPr>
                <w:noProof/>
                <w:webHidden/>
              </w:rPr>
              <w:fldChar w:fldCharType="begin"/>
            </w:r>
            <w:r w:rsidR="00FB0BCE">
              <w:rPr>
                <w:noProof/>
                <w:webHidden/>
              </w:rPr>
              <w:instrText xml:space="preserve"> PAGEREF _Toc59605177 \h </w:instrText>
            </w:r>
            <w:r w:rsidR="00FB0BCE">
              <w:rPr>
                <w:noProof/>
                <w:webHidden/>
              </w:rPr>
            </w:r>
            <w:r w:rsidR="00FB0BCE">
              <w:rPr>
                <w:noProof/>
                <w:webHidden/>
              </w:rPr>
              <w:fldChar w:fldCharType="separate"/>
            </w:r>
            <w:r>
              <w:rPr>
                <w:noProof/>
                <w:webHidden/>
              </w:rPr>
              <w:t>6</w:t>
            </w:r>
            <w:r w:rsidR="00FB0BCE">
              <w:rPr>
                <w:noProof/>
                <w:webHidden/>
              </w:rPr>
              <w:fldChar w:fldCharType="end"/>
            </w:r>
          </w:hyperlink>
        </w:p>
        <w:p w14:paraId="20FE7F8D" w14:textId="40DB11BA" w:rsidR="00FB0BCE" w:rsidRDefault="00952171">
          <w:pPr>
            <w:pStyle w:val="Innehll2"/>
            <w:tabs>
              <w:tab w:val="right" w:leader="dot" w:pos="13992"/>
            </w:tabs>
            <w:rPr>
              <w:rFonts w:cstheme="minorBidi"/>
              <w:noProof/>
            </w:rPr>
          </w:pPr>
          <w:hyperlink w:anchor="_Toc59605178" w:history="1">
            <w:r w:rsidR="00FB0BCE" w:rsidRPr="00BA1E62">
              <w:rPr>
                <w:rStyle w:val="Hyperlnk"/>
                <w:noProof/>
              </w:rPr>
              <w:t>INKÖP</w:t>
            </w:r>
            <w:r w:rsidR="00FB0BCE">
              <w:rPr>
                <w:noProof/>
                <w:webHidden/>
              </w:rPr>
              <w:tab/>
            </w:r>
            <w:r w:rsidR="00FB0BCE">
              <w:rPr>
                <w:noProof/>
                <w:webHidden/>
              </w:rPr>
              <w:fldChar w:fldCharType="begin"/>
            </w:r>
            <w:r w:rsidR="00FB0BCE">
              <w:rPr>
                <w:noProof/>
                <w:webHidden/>
              </w:rPr>
              <w:instrText xml:space="preserve"> PAGEREF _Toc59605178 \h </w:instrText>
            </w:r>
            <w:r w:rsidR="00FB0BCE">
              <w:rPr>
                <w:noProof/>
                <w:webHidden/>
              </w:rPr>
            </w:r>
            <w:r w:rsidR="00FB0BCE">
              <w:rPr>
                <w:noProof/>
                <w:webHidden/>
              </w:rPr>
              <w:fldChar w:fldCharType="separate"/>
            </w:r>
            <w:r>
              <w:rPr>
                <w:noProof/>
                <w:webHidden/>
              </w:rPr>
              <w:t>9</w:t>
            </w:r>
            <w:r w:rsidR="00FB0BCE">
              <w:rPr>
                <w:noProof/>
                <w:webHidden/>
              </w:rPr>
              <w:fldChar w:fldCharType="end"/>
            </w:r>
          </w:hyperlink>
        </w:p>
        <w:p w14:paraId="5E6FFC58" w14:textId="5BB8A29B" w:rsidR="00FB0BCE" w:rsidRDefault="00952171">
          <w:pPr>
            <w:pStyle w:val="Innehll2"/>
            <w:tabs>
              <w:tab w:val="right" w:leader="dot" w:pos="13992"/>
            </w:tabs>
            <w:rPr>
              <w:rFonts w:cstheme="minorBidi"/>
              <w:noProof/>
            </w:rPr>
          </w:pPr>
          <w:hyperlink w:anchor="_Toc59605179" w:history="1">
            <w:r w:rsidR="00FB0BCE" w:rsidRPr="00BA1E62">
              <w:rPr>
                <w:rStyle w:val="Hyperlnk"/>
                <w:noProof/>
              </w:rPr>
              <w:t>RESOR OCH MÖTEN</w:t>
            </w:r>
            <w:r w:rsidR="00FB0BCE">
              <w:rPr>
                <w:noProof/>
                <w:webHidden/>
              </w:rPr>
              <w:tab/>
            </w:r>
            <w:r w:rsidR="00FB0BCE">
              <w:rPr>
                <w:noProof/>
                <w:webHidden/>
              </w:rPr>
              <w:fldChar w:fldCharType="begin"/>
            </w:r>
            <w:r w:rsidR="00FB0BCE">
              <w:rPr>
                <w:noProof/>
                <w:webHidden/>
              </w:rPr>
              <w:instrText xml:space="preserve"> PAGEREF _Toc59605179 \h </w:instrText>
            </w:r>
            <w:r w:rsidR="00FB0BCE">
              <w:rPr>
                <w:noProof/>
                <w:webHidden/>
              </w:rPr>
            </w:r>
            <w:r w:rsidR="00FB0BCE">
              <w:rPr>
                <w:noProof/>
                <w:webHidden/>
              </w:rPr>
              <w:fldChar w:fldCharType="separate"/>
            </w:r>
            <w:r>
              <w:rPr>
                <w:noProof/>
                <w:webHidden/>
              </w:rPr>
              <w:t>11</w:t>
            </w:r>
            <w:r w:rsidR="00FB0BCE">
              <w:rPr>
                <w:noProof/>
                <w:webHidden/>
              </w:rPr>
              <w:fldChar w:fldCharType="end"/>
            </w:r>
          </w:hyperlink>
        </w:p>
        <w:p w14:paraId="093097AF" w14:textId="06015F19" w:rsidR="00FB0BCE" w:rsidRDefault="00952171">
          <w:pPr>
            <w:pStyle w:val="Innehll2"/>
            <w:tabs>
              <w:tab w:val="right" w:leader="dot" w:pos="13992"/>
            </w:tabs>
            <w:rPr>
              <w:rFonts w:cstheme="minorBidi"/>
              <w:noProof/>
            </w:rPr>
          </w:pPr>
          <w:hyperlink w:anchor="_Toc59605180" w:history="1">
            <w:r w:rsidR="00FB0BCE" w:rsidRPr="00BA1E62">
              <w:rPr>
                <w:rStyle w:val="Hyperlnk"/>
                <w:noProof/>
              </w:rPr>
              <w:t>ENERGI</w:t>
            </w:r>
            <w:r w:rsidR="00FB0BCE">
              <w:rPr>
                <w:noProof/>
                <w:webHidden/>
              </w:rPr>
              <w:tab/>
            </w:r>
            <w:r w:rsidR="00FB0BCE">
              <w:rPr>
                <w:noProof/>
                <w:webHidden/>
              </w:rPr>
              <w:fldChar w:fldCharType="begin"/>
            </w:r>
            <w:r w:rsidR="00FB0BCE">
              <w:rPr>
                <w:noProof/>
                <w:webHidden/>
              </w:rPr>
              <w:instrText xml:space="preserve"> PAGEREF _Toc59605180 \h </w:instrText>
            </w:r>
            <w:r w:rsidR="00FB0BCE">
              <w:rPr>
                <w:noProof/>
                <w:webHidden/>
              </w:rPr>
            </w:r>
            <w:r w:rsidR="00FB0BCE">
              <w:rPr>
                <w:noProof/>
                <w:webHidden/>
              </w:rPr>
              <w:fldChar w:fldCharType="separate"/>
            </w:r>
            <w:r>
              <w:rPr>
                <w:noProof/>
                <w:webHidden/>
              </w:rPr>
              <w:t>14</w:t>
            </w:r>
            <w:r w:rsidR="00FB0BCE">
              <w:rPr>
                <w:noProof/>
                <w:webHidden/>
              </w:rPr>
              <w:fldChar w:fldCharType="end"/>
            </w:r>
          </w:hyperlink>
        </w:p>
        <w:p w14:paraId="2837D4A4" w14:textId="7CAB7BB4" w:rsidR="00FB0BCE" w:rsidRDefault="00952171">
          <w:pPr>
            <w:pStyle w:val="Innehll2"/>
            <w:tabs>
              <w:tab w:val="right" w:leader="dot" w:pos="13992"/>
            </w:tabs>
            <w:rPr>
              <w:rFonts w:cstheme="minorBidi"/>
              <w:noProof/>
            </w:rPr>
          </w:pPr>
          <w:hyperlink w:anchor="_Toc59605181" w:history="1">
            <w:r w:rsidR="00FB0BCE" w:rsidRPr="00BA1E62">
              <w:rPr>
                <w:rStyle w:val="Hyperlnk"/>
                <w:noProof/>
              </w:rPr>
              <w:t>LOKALER</w:t>
            </w:r>
            <w:r w:rsidR="00FB0BCE">
              <w:rPr>
                <w:noProof/>
                <w:webHidden/>
              </w:rPr>
              <w:tab/>
            </w:r>
            <w:r w:rsidR="00FB0BCE">
              <w:rPr>
                <w:noProof/>
                <w:webHidden/>
              </w:rPr>
              <w:fldChar w:fldCharType="begin"/>
            </w:r>
            <w:r w:rsidR="00FB0BCE">
              <w:rPr>
                <w:noProof/>
                <w:webHidden/>
              </w:rPr>
              <w:instrText xml:space="preserve"> PAGEREF _Toc59605181 \h </w:instrText>
            </w:r>
            <w:r w:rsidR="00FB0BCE">
              <w:rPr>
                <w:noProof/>
                <w:webHidden/>
              </w:rPr>
            </w:r>
            <w:r w:rsidR="00FB0BCE">
              <w:rPr>
                <w:noProof/>
                <w:webHidden/>
              </w:rPr>
              <w:fldChar w:fldCharType="separate"/>
            </w:r>
            <w:r>
              <w:rPr>
                <w:noProof/>
                <w:webHidden/>
              </w:rPr>
              <w:t>15</w:t>
            </w:r>
            <w:r w:rsidR="00FB0BCE">
              <w:rPr>
                <w:noProof/>
                <w:webHidden/>
              </w:rPr>
              <w:fldChar w:fldCharType="end"/>
            </w:r>
          </w:hyperlink>
        </w:p>
        <w:p w14:paraId="00E556AC" w14:textId="2887A72D" w:rsidR="00FB0BCE" w:rsidRDefault="00952171">
          <w:pPr>
            <w:pStyle w:val="Innehll2"/>
            <w:tabs>
              <w:tab w:val="right" w:leader="dot" w:pos="13992"/>
            </w:tabs>
            <w:rPr>
              <w:rFonts w:cstheme="minorBidi"/>
              <w:noProof/>
            </w:rPr>
          </w:pPr>
          <w:hyperlink w:anchor="_Toc59605182" w:history="1">
            <w:r w:rsidR="00FB0BCE" w:rsidRPr="00BA1E62">
              <w:rPr>
                <w:rStyle w:val="Hyperlnk"/>
                <w:noProof/>
              </w:rPr>
              <w:t>LABORATORIEVERKSAMHET</w:t>
            </w:r>
            <w:r w:rsidR="00FB0BCE">
              <w:rPr>
                <w:noProof/>
                <w:webHidden/>
              </w:rPr>
              <w:tab/>
            </w:r>
            <w:r w:rsidR="00FB0BCE">
              <w:rPr>
                <w:noProof/>
                <w:webHidden/>
              </w:rPr>
              <w:fldChar w:fldCharType="begin"/>
            </w:r>
            <w:r w:rsidR="00FB0BCE">
              <w:rPr>
                <w:noProof/>
                <w:webHidden/>
              </w:rPr>
              <w:instrText xml:space="preserve"> PAGEREF _Toc59605182 \h </w:instrText>
            </w:r>
            <w:r w:rsidR="00FB0BCE">
              <w:rPr>
                <w:noProof/>
                <w:webHidden/>
              </w:rPr>
            </w:r>
            <w:r w:rsidR="00FB0BCE">
              <w:rPr>
                <w:noProof/>
                <w:webHidden/>
              </w:rPr>
              <w:fldChar w:fldCharType="separate"/>
            </w:r>
            <w:r>
              <w:rPr>
                <w:noProof/>
                <w:webHidden/>
              </w:rPr>
              <w:t>16</w:t>
            </w:r>
            <w:r w:rsidR="00FB0BCE">
              <w:rPr>
                <w:noProof/>
                <w:webHidden/>
              </w:rPr>
              <w:fldChar w:fldCharType="end"/>
            </w:r>
          </w:hyperlink>
        </w:p>
        <w:p w14:paraId="793AB5B6" w14:textId="67AFA6BA" w:rsidR="00FB0BCE" w:rsidRDefault="00952171">
          <w:pPr>
            <w:pStyle w:val="Innehll2"/>
            <w:tabs>
              <w:tab w:val="right" w:leader="dot" w:pos="13992"/>
            </w:tabs>
            <w:rPr>
              <w:rFonts w:cstheme="minorBidi"/>
              <w:noProof/>
            </w:rPr>
          </w:pPr>
          <w:hyperlink w:anchor="_Toc59605183" w:history="1">
            <w:r w:rsidR="00FB0BCE" w:rsidRPr="00BA1E62">
              <w:rPr>
                <w:rStyle w:val="Hyperlnk"/>
                <w:noProof/>
              </w:rPr>
              <w:t>HÅLLBAR UTVECKLING</w:t>
            </w:r>
            <w:r w:rsidR="00FB0BCE">
              <w:rPr>
                <w:noProof/>
                <w:webHidden/>
              </w:rPr>
              <w:tab/>
            </w:r>
            <w:r w:rsidR="00FB0BCE">
              <w:rPr>
                <w:noProof/>
                <w:webHidden/>
              </w:rPr>
              <w:fldChar w:fldCharType="begin"/>
            </w:r>
            <w:r w:rsidR="00FB0BCE">
              <w:rPr>
                <w:noProof/>
                <w:webHidden/>
              </w:rPr>
              <w:instrText xml:space="preserve"> PAGEREF _Toc59605183 \h </w:instrText>
            </w:r>
            <w:r w:rsidR="00FB0BCE">
              <w:rPr>
                <w:noProof/>
                <w:webHidden/>
              </w:rPr>
            </w:r>
            <w:r w:rsidR="00FB0BCE">
              <w:rPr>
                <w:noProof/>
                <w:webHidden/>
              </w:rPr>
              <w:fldChar w:fldCharType="separate"/>
            </w:r>
            <w:r>
              <w:rPr>
                <w:noProof/>
                <w:webHidden/>
              </w:rPr>
              <w:t>19</w:t>
            </w:r>
            <w:r w:rsidR="00FB0BCE">
              <w:rPr>
                <w:noProof/>
                <w:webHidden/>
              </w:rPr>
              <w:fldChar w:fldCharType="end"/>
            </w:r>
          </w:hyperlink>
        </w:p>
        <w:p w14:paraId="22E25035" w14:textId="07CFD5BE" w:rsidR="008224BC" w:rsidRDefault="008224BC">
          <w:r>
            <w:rPr>
              <w:b/>
              <w:bCs/>
            </w:rPr>
            <w:fldChar w:fldCharType="end"/>
          </w:r>
        </w:p>
      </w:sdtContent>
    </w:sdt>
    <w:p w14:paraId="3BCA5072" w14:textId="735FC50E" w:rsidR="00363B93" w:rsidRPr="00A16D4A" w:rsidRDefault="008224BC" w:rsidP="00095350">
      <w:pPr>
        <w:rPr>
          <w:rFonts w:ascii="Times New Roman" w:hAnsi="Times New Roman" w:cs="Times New Roman"/>
          <w:sz w:val="28"/>
          <w:szCs w:val="28"/>
        </w:rPr>
      </w:pPr>
      <w:r>
        <w:rPr>
          <w:rFonts w:ascii="Times New Roman" w:hAnsi="Times New Roman" w:cs="Times New Roman"/>
          <w:sz w:val="28"/>
          <w:szCs w:val="28"/>
        </w:rPr>
        <w:br w:type="page"/>
      </w:r>
    </w:p>
    <w:tbl>
      <w:tblPr>
        <w:tblStyle w:val="Tabellrutnt"/>
        <w:tblpPr w:leftFromText="141" w:rightFromText="141" w:vertAnchor="text" w:tblpY="1"/>
        <w:tblOverlap w:val="never"/>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095D0D" w:rsidRPr="00D617AE" w14:paraId="74FBEDEB" w14:textId="77777777" w:rsidTr="00765A89">
        <w:trPr>
          <w:tblHeader/>
        </w:trPr>
        <w:tc>
          <w:tcPr>
            <w:tcW w:w="3649" w:type="dxa"/>
            <w:tcBorders>
              <w:top w:val="single" w:sz="4" w:space="0" w:color="auto"/>
              <w:bottom w:val="single" w:sz="4" w:space="0" w:color="auto"/>
            </w:tcBorders>
            <w:vAlign w:val="bottom"/>
          </w:tcPr>
          <w:p w14:paraId="4FD468E9" w14:textId="148FA182" w:rsidR="00095D0D" w:rsidRPr="00095D0D" w:rsidRDefault="00095D0D" w:rsidP="00E14D20">
            <w:pPr>
              <w:pStyle w:val="Rubrik2"/>
              <w:spacing w:before="240" w:after="240"/>
              <w:outlineLvl w:val="1"/>
              <w:rPr>
                <w:noProof/>
                <w:lang w:eastAsia="sv-SE"/>
              </w:rPr>
            </w:pPr>
            <w:bookmarkStart w:id="4" w:name="_Toc59605176"/>
            <w:r w:rsidRPr="00256EDC">
              <w:lastRenderedPageBreak/>
              <w:t>INFORMATION OCH KOMMUNIKATION</w:t>
            </w:r>
            <w:bookmarkEnd w:id="4"/>
          </w:p>
        </w:tc>
        <w:tc>
          <w:tcPr>
            <w:tcW w:w="1171" w:type="dxa"/>
            <w:tcBorders>
              <w:top w:val="single" w:sz="4" w:space="0" w:color="auto"/>
              <w:bottom w:val="single" w:sz="4" w:space="0" w:color="auto"/>
            </w:tcBorders>
            <w:vAlign w:val="bottom"/>
          </w:tcPr>
          <w:p w14:paraId="22C9A297" w14:textId="77777777" w:rsidR="00095D0D" w:rsidRPr="00FD0F05" w:rsidRDefault="00095D0D" w:rsidP="00FD0F05">
            <w:pPr>
              <w:spacing w:before="60" w:after="60"/>
              <w:jc w:val="center"/>
              <w:rPr>
                <w:rFonts w:ascii="Arial" w:eastAsia="Times" w:hAnsi="Arial" w:cs="Arial"/>
                <w:b/>
                <w:sz w:val="18"/>
                <w:szCs w:val="16"/>
                <w:lang w:eastAsia="sv-SE"/>
              </w:rPr>
            </w:pPr>
          </w:p>
        </w:tc>
        <w:tc>
          <w:tcPr>
            <w:tcW w:w="1134" w:type="dxa"/>
            <w:tcBorders>
              <w:top w:val="single" w:sz="4" w:space="0" w:color="auto"/>
              <w:bottom w:val="single" w:sz="4" w:space="0" w:color="auto"/>
            </w:tcBorders>
            <w:vAlign w:val="bottom"/>
          </w:tcPr>
          <w:p w14:paraId="2C6F3C92" w14:textId="77777777" w:rsidR="00095D0D" w:rsidRPr="00FD0F05" w:rsidRDefault="00095D0D" w:rsidP="00FD0F05">
            <w:pPr>
              <w:spacing w:before="60" w:after="60"/>
              <w:jc w:val="both"/>
              <w:rPr>
                <w:rFonts w:ascii="Arial" w:eastAsia="Times" w:hAnsi="Arial" w:cs="Arial"/>
                <w:b/>
                <w:sz w:val="18"/>
                <w:szCs w:val="16"/>
                <w:lang w:eastAsia="sv-SE"/>
              </w:rPr>
            </w:pPr>
          </w:p>
        </w:tc>
        <w:tc>
          <w:tcPr>
            <w:tcW w:w="992" w:type="dxa"/>
            <w:tcBorders>
              <w:top w:val="single" w:sz="4" w:space="0" w:color="auto"/>
              <w:bottom w:val="single" w:sz="4" w:space="0" w:color="auto"/>
            </w:tcBorders>
            <w:vAlign w:val="bottom"/>
          </w:tcPr>
          <w:p w14:paraId="42736BFB" w14:textId="77777777" w:rsidR="00095D0D" w:rsidRPr="00FD0F05" w:rsidRDefault="00095D0D" w:rsidP="00FD0F05">
            <w:pPr>
              <w:spacing w:before="60" w:after="60"/>
              <w:jc w:val="both"/>
              <w:rPr>
                <w:rFonts w:ascii="Arial" w:eastAsia="Times" w:hAnsi="Arial" w:cs="Arial"/>
                <w:b/>
                <w:sz w:val="18"/>
                <w:szCs w:val="16"/>
                <w:lang w:eastAsia="sv-SE"/>
              </w:rPr>
            </w:pPr>
          </w:p>
        </w:tc>
        <w:tc>
          <w:tcPr>
            <w:tcW w:w="4253" w:type="dxa"/>
            <w:tcBorders>
              <w:top w:val="single" w:sz="4" w:space="0" w:color="auto"/>
              <w:bottom w:val="single" w:sz="4" w:space="0" w:color="auto"/>
            </w:tcBorders>
            <w:vAlign w:val="bottom"/>
          </w:tcPr>
          <w:p w14:paraId="610245D6" w14:textId="77777777" w:rsidR="00095D0D" w:rsidRPr="00FD0F05" w:rsidRDefault="00095D0D" w:rsidP="00FD0F05">
            <w:pPr>
              <w:spacing w:before="60" w:after="60"/>
              <w:jc w:val="both"/>
              <w:rPr>
                <w:rFonts w:ascii="Arial" w:eastAsia="Times" w:hAnsi="Arial" w:cs="Arial"/>
                <w:b/>
                <w:sz w:val="18"/>
                <w:szCs w:val="16"/>
                <w:lang w:eastAsia="sv-SE"/>
              </w:rPr>
            </w:pPr>
          </w:p>
        </w:tc>
        <w:tc>
          <w:tcPr>
            <w:tcW w:w="2801" w:type="dxa"/>
            <w:tcBorders>
              <w:top w:val="single" w:sz="4" w:space="0" w:color="auto"/>
              <w:bottom w:val="single" w:sz="4" w:space="0" w:color="auto"/>
            </w:tcBorders>
            <w:vAlign w:val="bottom"/>
          </w:tcPr>
          <w:p w14:paraId="2F3E11CA" w14:textId="77777777" w:rsidR="00095D0D" w:rsidRPr="00FD0F05" w:rsidRDefault="00095D0D" w:rsidP="00FD0F05">
            <w:pPr>
              <w:spacing w:before="60" w:after="60"/>
              <w:jc w:val="both"/>
              <w:rPr>
                <w:rFonts w:ascii="Arial" w:eastAsia="Times" w:hAnsi="Arial" w:cs="Arial"/>
                <w:b/>
                <w:sz w:val="18"/>
                <w:szCs w:val="16"/>
                <w:lang w:eastAsia="sv-SE"/>
              </w:rPr>
            </w:pPr>
          </w:p>
        </w:tc>
        <w:tc>
          <w:tcPr>
            <w:tcW w:w="2801" w:type="dxa"/>
            <w:tcBorders>
              <w:top w:val="single" w:sz="4" w:space="0" w:color="auto"/>
              <w:bottom w:val="single" w:sz="4" w:space="0" w:color="auto"/>
            </w:tcBorders>
          </w:tcPr>
          <w:p w14:paraId="7B3D2D33" w14:textId="77777777" w:rsidR="00095D0D" w:rsidRDefault="00095D0D" w:rsidP="00FD0F05">
            <w:pPr>
              <w:spacing w:before="60" w:after="60"/>
              <w:jc w:val="both"/>
              <w:rPr>
                <w:rFonts w:ascii="Arial" w:eastAsia="Times" w:hAnsi="Arial" w:cs="Arial"/>
                <w:b/>
                <w:sz w:val="18"/>
                <w:szCs w:val="16"/>
                <w:lang w:eastAsia="sv-SE"/>
              </w:rPr>
            </w:pPr>
          </w:p>
        </w:tc>
      </w:tr>
    </w:tbl>
    <w:p w14:paraId="19CD89C0" w14:textId="4D956C6C" w:rsidR="00095D0D" w:rsidRDefault="00095D0D" w:rsidP="00095D0D">
      <w:pPr>
        <w:spacing w:before="240"/>
      </w:pPr>
      <w:r>
        <w:rPr>
          <w:noProof/>
          <w:lang w:eastAsia="sv-SE"/>
        </w:rPr>
        <w:drawing>
          <wp:inline distT="0" distB="0" distL="0" distR="0" wp14:anchorId="62E896E0" wp14:editId="0FF0F1FC">
            <wp:extent cx="574675" cy="57467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stainable-Development-Goals_icons-0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675" cy="574675"/>
                    </a:xfrm>
                    <a:prstGeom prst="rect">
                      <a:avLst/>
                    </a:prstGeom>
                  </pic:spPr>
                </pic:pic>
              </a:graphicData>
            </a:graphic>
          </wp:inline>
        </w:drawing>
      </w:r>
      <w:r w:rsidR="00A0572C">
        <w:rPr>
          <w:noProof/>
          <w:lang w:eastAsia="sv-SE"/>
        </w:rPr>
        <w:t xml:space="preserve"> </w:t>
      </w:r>
      <w:r>
        <w:rPr>
          <w:noProof/>
          <w:lang w:eastAsia="sv-SE"/>
        </w:rPr>
        <w:drawing>
          <wp:inline distT="0" distB="0" distL="0" distR="0" wp14:anchorId="5416F0C2" wp14:editId="0F1F2F33">
            <wp:extent cx="574675" cy="57467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stainable-Development-Goals_icons-05-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4675" cy="574675"/>
                    </a:xfrm>
                    <a:prstGeom prst="rect">
                      <a:avLst/>
                    </a:prstGeom>
                  </pic:spPr>
                </pic:pic>
              </a:graphicData>
            </a:graphic>
          </wp:inline>
        </w:drawing>
      </w:r>
    </w:p>
    <w:tbl>
      <w:tblPr>
        <w:tblStyle w:val="Tabellrutnt"/>
        <w:tblpPr w:leftFromText="141" w:rightFromText="141" w:vertAnchor="text" w:tblpY="1"/>
        <w:tblOverlap w:val="never"/>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765A89" w:rsidRPr="00D617AE" w14:paraId="18A90884" w14:textId="3D399567" w:rsidTr="00706872">
        <w:trPr>
          <w:tblHeader/>
        </w:trPr>
        <w:tc>
          <w:tcPr>
            <w:tcW w:w="3649" w:type="dxa"/>
            <w:tcBorders>
              <w:top w:val="single" w:sz="4" w:space="0" w:color="auto"/>
              <w:bottom w:val="single" w:sz="4" w:space="0" w:color="auto"/>
            </w:tcBorders>
            <w:vAlign w:val="bottom"/>
          </w:tcPr>
          <w:p w14:paraId="2437EB28" w14:textId="07903DCC" w:rsidR="00765A89" w:rsidRPr="008E29AA" w:rsidRDefault="00765A89" w:rsidP="00FD0F05">
            <w:pPr>
              <w:spacing w:before="60" w:after="60"/>
              <w:jc w:val="both"/>
              <w:rPr>
                <w:rFonts w:ascii="Arial" w:eastAsia="Times" w:hAnsi="Arial" w:cs="Arial"/>
                <w:b/>
                <w:sz w:val="18"/>
                <w:szCs w:val="16"/>
                <w:lang w:eastAsia="sv-SE"/>
              </w:rPr>
            </w:pPr>
          </w:p>
        </w:tc>
        <w:tc>
          <w:tcPr>
            <w:tcW w:w="1171" w:type="dxa"/>
            <w:tcBorders>
              <w:top w:val="single" w:sz="4" w:space="0" w:color="auto"/>
              <w:bottom w:val="single" w:sz="4" w:space="0" w:color="auto"/>
            </w:tcBorders>
            <w:vAlign w:val="bottom"/>
          </w:tcPr>
          <w:p w14:paraId="10451D4C" w14:textId="3C88F5CB" w:rsidR="00765A89" w:rsidRPr="00FD0F05" w:rsidRDefault="00765A89" w:rsidP="00FD0F05">
            <w:pPr>
              <w:spacing w:before="60" w:after="60"/>
              <w:jc w:val="center"/>
              <w:rPr>
                <w:rFonts w:ascii="Arial" w:eastAsia="Times" w:hAnsi="Arial" w:cs="Arial"/>
                <w:b/>
                <w:sz w:val="18"/>
                <w:szCs w:val="16"/>
                <w:lang w:eastAsia="sv-SE"/>
              </w:rPr>
            </w:pPr>
            <w:r w:rsidRPr="00FD0F05">
              <w:rPr>
                <w:rFonts w:ascii="Arial" w:eastAsia="Times" w:hAnsi="Arial" w:cs="Arial"/>
                <w:b/>
                <w:sz w:val="18"/>
                <w:szCs w:val="16"/>
                <w:lang w:eastAsia="sv-SE"/>
              </w:rPr>
              <w:t>Ja, genomförs</w:t>
            </w:r>
          </w:p>
        </w:tc>
        <w:tc>
          <w:tcPr>
            <w:tcW w:w="1134" w:type="dxa"/>
            <w:tcBorders>
              <w:top w:val="single" w:sz="4" w:space="0" w:color="auto"/>
              <w:bottom w:val="single" w:sz="4" w:space="0" w:color="auto"/>
            </w:tcBorders>
            <w:vAlign w:val="bottom"/>
          </w:tcPr>
          <w:p w14:paraId="4681B630" w14:textId="77777777" w:rsidR="00765A89" w:rsidRPr="00FD0F05" w:rsidRDefault="00765A89" w:rsidP="00FD0F05">
            <w:pPr>
              <w:spacing w:before="60" w:after="60"/>
              <w:jc w:val="both"/>
              <w:rPr>
                <w:rFonts w:ascii="Arial" w:eastAsia="Times" w:hAnsi="Arial" w:cs="Arial"/>
                <w:b/>
                <w:sz w:val="18"/>
                <w:szCs w:val="16"/>
                <w:lang w:eastAsia="sv-SE"/>
              </w:rPr>
            </w:pPr>
            <w:r w:rsidRPr="00FD0F05">
              <w:rPr>
                <w:rFonts w:ascii="Arial" w:eastAsia="Times" w:hAnsi="Arial" w:cs="Arial"/>
                <w:b/>
                <w:sz w:val="18"/>
                <w:szCs w:val="16"/>
                <w:lang w:eastAsia="sv-SE"/>
              </w:rPr>
              <w:t>Nej/Delvis, åtgärder behövs</w:t>
            </w:r>
          </w:p>
        </w:tc>
        <w:tc>
          <w:tcPr>
            <w:tcW w:w="992" w:type="dxa"/>
            <w:tcBorders>
              <w:top w:val="single" w:sz="4" w:space="0" w:color="auto"/>
              <w:bottom w:val="single" w:sz="4" w:space="0" w:color="auto"/>
            </w:tcBorders>
            <w:vAlign w:val="bottom"/>
          </w:tcPr>
          <w:p w14:paraId="79373782" w14:textId="39AB6AF7" w:rsidR="00765A89" w:rsidRPr="00FD0F05" w:rsidRDefault="00765A89" w:rsidP="00FD0F05">
            <w:pPr>
              <w:spacing w:before="60" w:after="60"/>
              <w:jc w:val="both"/>
              <w:rPr>
                <w:rFonts w:ascii="Arial" w:eastAsia="Times" w:hAnsi="Arial" w:cs="Arial"/>
                <w:b/>
                <w:sz w:val="18"/>
                <w:szCs w:val="16"/>
                <w:lang w:eastAsia="sv-SE"/>
              </w:rPr>
            </w:pPr>
            <w:r w:rsidRPr="00FD0F05">
              <w:rPr>
                <w:rFonts w:ascii="Arial" w:eastAsia="Times" w:hAnsi="Arial" w:cs="Arial"/>
                <w:b/>
                <w:sz w:val="18"/>
                <w:szCs w:val="16"/>
                <w:lang w:eastAsia="sv-SE"/>
              </w:rPr>
              <w:t>Inte aktuellt</w:t>
            </w:r>
          </w:p>
        </w:tc>
        <w:tc>
          <w:tcPr>
            <w:tcW w:w="4253" w:type="dxa"/>
            <w:tcBorders>
              <w:top w:val="single" w:sz="4" w:space="0" w:color="auto"/>
              <w:bottom w:val="single" w:sz="4" w:space="0" w:color="auto"/>
            </w:tcBorders>
            <w:vAlign w:val="bottom"/>
          </w:tcPr>
          <w:p w14:paraId="565981E4" w14:textId="77777777" w:rsidR="00765A89" w:rsidRPr="00FD0F05" w:rsidRDefault="00765A89" w:rsidP="00FD0F05">
            <w:pPr>
              <w:spacing w:before="60" w:after="60"/>
              <w:jc w:val="both"/>
              <w:rPr>
                <w:rFonts w:ascii="Arial" w:eastAsia="Times" w:hAnsi="Arial" w:cs="Arial"/>
                <w:b/>
                <w:sz w:val="18"/>
                <w:szCs w:val="16"/>
                <w:lang w:eastAsia="sv-SE"/>
              </w:rPr>
            </w:pPr>
            <w:r w:rsidRPr="00FD0F05">
              <w:rPr>
                <w:rFonts w:ascii="Arial" w:eastAsia="Times" w:hAnsi="Arial" w:cs="Arial"/>
                <w:b/>
                <w:sz w:val="18"/>
                <w:szCs w:val="16"/>
                <w:lang w:eastAsia="sv-SE"/>
              </w:rPr>
              <w:t>Vilka åtgärder kan vidtas?</w:t>
            </w:r>
          </w:p>
        </w:tc>
        <w:tc>
          <w:tcPr>
            <w:tcW w:w="2801" w:type="dxa"/>
            <w:tcBorders>
              <w:top w:val="single" w:sz="4" w:space="0" w:color="auto"/>
              <w:bottom w:val="single" w:sz="4" w:space="0" w:color="auto"/>
            </w:tcBorders>
            <w:vAlign w:val="bottom"/>
          </w:tcPr>
          <w:p w14:paraId="42D8F7D9" w14:textId="411FD3F4" w:rsidR="00765A89" w:rsidRPr="00FD0F05" w:rsidRDefault="00765A89" w:rsidP="00FD0F05">
            <w:pPr>
              <w:spacing w:before="60" w:after="60"/>
              <w:jc w:val="both"/>
              <w:rPr>
                <w:rFonts w:ascii="Arial" w:eastAsia="Times" w:hAnsi="Arial" w:cs="Arial"/>
                <w:b/>
                <w:sz w:val="18"/>
                <w:szCs w:val="16"/>
                <w:lang w:eastAsia="sv-SE"/>
              </w:rPr>
            </w:pPr>
            <w:r w:rsidRPr="00FD0F05">
              <w:rPr>
                <w:rFonts w:ascii="Arial" w:eastAsia="Times" w:hAnsi="Arial" w:cs="Arial"/>
                <w:b/>
                <w:sz w:val="18"/>
                <w:szCs w:val="16"/>
                <w:lang w:eastAsia="sv-SE"/>
              </w:rPr>
              <w:t>Egna kommentarer</w:t>
            </w:r>
          </w:p>
        </w:tc>
        <w:tc>
          <w:tcPr>
            <w:tcW w:w="2801" w:type="dxa"/>
            <w:tcBorders>
              <w:top w:val="single" w:sz="4" w:space="0" w:color="auto"/>
              <w:bottom w:val="single" w:sz="4" w:space="0" w:color="auto"/>
            </w:tcBorders>
          </w:tcPr>
          <w:p w14:paraId="6525750B" w14:textId="08241F7B" w:rsidR="00095D0D" w:rsidRPr="00FD0F05" w:rsidRDefault="00095D0D" w:rsidP="00FD0F05">
            <w:pPr>
              <w:spacing w:before="60" w:after="60"/>
              <w:jc w:val="both"/>
              <w:rPr>
                <w:rFonts w:ascii="Arial" w:eastAsia="Times" w:hAnsi="Arial" w:cs="Arial"/>
                <w:b/>
                <w:sz w:val="18"/>
                <w:szCs w:val="16"/>
                <w:lang w:eastAsia="sv-SE"/>
              </w:rPr>
            </w:pPr>
          </w:p>
        </w:tc>
      </w:tr>
      <w:tr w:rsidR="00765A89" w:rsidRPr="00FD0F05" w14:paraId="1E8E77FB" w14:textId="123EFC17" w:rsidTr="00706872">
        <w:tc>
          <w:tcPr>
            <w:tcW w:w="3649" w:type="dxa"/>
            <w:tcBorders>
              <w:top w:val="single" w:sz="4" w:space="0" w:color="auto"/>
            </w:tcBorders>
          </w:tcPr>
          <w:p w14:paraId="0955D0A0" w14:textId="24C4E36A" w:rsidR="00765A89" w:rsidRPr="001D0912" w:rsidRDefault="00765A89" w:rsidP="00BE74FE">
            <w:pPr>
              <w:pStyle w:val="Liststycke"/>
              <w:numPr>
                <w:ilvl w:val="0"/>
                <w:numId w:val="13"/>
              </w:numPr>
              <w:spacing w:before="120" w:after="120"/>
              <w:ind w:left="0"/>
              <w:rPr>
                <w:rFonts w:ascii="Times New Roman" w:hAnsi="Times New Roman" w:cs="Times New Roman"/>
                <w:sz w:val="18"/>
                <w:szCs w:val="18"/>
              </w:rPr>
            </w:pPr>
            <w:r w:rsidRPr="00FD0F05">
              <w:rPr>
                <w:rFonts w:ascii="Times New Roman" w:hAnsi="Times New Roman" w:cs="Times New Roman"/>
                <w:sz w:val="18"/>
                <w:szCs w:val="18"/>
              </w:rPr>
              <w:t>Ges regelbunden miljöinformation till medarbetarna,</w:t>
            </w:r>
            <w:r>
              <w:rPr>
                <w:rFonts w:ascii="Times New Roman" w:hAnsi="Times New Roman" w:cs="Times New Roman"/>
                <w:sz w:val="18"/>
                <w:szCs w:val="18"/>
              </w:rPr>
              <w:t xml:space="preserve"> med bland annat i</w:t>
            </w:r>
            <w:r w:rsidRPr="001D0912">
              <w:rPr>
                <w:rFonts w:ascii="Times New Roman" w:hAnsi="Times New Roman" w:cs="Times New Roman"/>
                <w:sz w:val="18"/>
                <w:szCs w:val="18"/>
              </w:rPr>
              <w:t xml:space="preserve">nformation från miljöombudsträffarna </w:t>
            </w:r>
            <w:r>
              <w:rPr>
                <w:rFonts w:ascii="Times New Roman" w:hAnsi="Times New Roman" w:cs="Times New Roman"/>
                <w:sz w:val="18"/>
                <w:szCs w:val="18"/>
              </w:rPr>
              <w:t>och i</w:t>
            </w:r>
            <w:r w:rsidRPr="001D0912">
              <w:rPr>
                <w:rFonts w:ascii="Times New Roman" w:hAnsi="Times New Roman" w:cs="Times New Roman"/>
                <w:sz w:val="18"/>
                <w:szCs w:val="18"/>
              </w:rPr>
              <w:t>nformation från de utskickade informationsbreven för miljöombud?</w:t>
            </w:r>
          </w:p>
        </w:tc>
        <w:tc>
          <w:tcPr>
            <w:tcW w:w="1171" w:type="dxa"/>
            <w:tcBorders>
              <w:top w:val="single" w:sz="4" w:space="0" w:color="auto"/>
            </w:tcBorders>
          </w:tcPr>
          <w:p w14:paraId="3C312FAA" w14:textId="33645C60" w:rsidR="00765A89"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328715854"/>
                <w14:checkbox>
                  <w14:checked w14:val="0"/>
                  <w14:checkedState w14:val="2612" w14:font="MS Gothic"/>
                  <w14:uncheckedState w14:val="2610" w14:font="MS Gothic"/>
                </w14:checkbox>
              </w:sdtPr>
              <w:sdtEndPr/>
              <w:sdtContent>
                <w:r w:rsidR="00765A89">
                  <w:rPr>
                    <w:rFonts w:ascii="MS Gothic" w:eastAsia="MS Gothic" w:hAnsi="MS Gothic" w:cs="Times New Roman" w:hint="eastAsia"/>
                    <w:sz w:val="18"/>
                    <w:szCs w:val="18"/>
                  </w:rPr>
                  <w:t>☐</w:t>
                </w:r>
              </w:sdtContent>
            </w:sdt>
          </w:p>
          <w:p w14:paraId="6813B353" w14:textId="38F5A2EC" w:rsidR="00765A89" w:rsidRPr="001D0912" w:rsidRDefault="00765A89" w:rsidP="001D0912">
            <w:pPr>
              <w:rPr>
                <w:rFonts w:ascii="Times New Roman" w:hAnsi="Times New Roman" w:cs="Times New Roman"/>
                <w:sz w:val="18"/>
                <w:szCs w:val="18"/>
              </w:rPr>
            </w:pPr>
          </w:p>
        </w:tc>
        <w:tc>
          <w:tcPr>
            <w:tcW w:w="1134" w:type="dxa"/>
            <w:tcBorders>
              <w:top w:val="single" w:sz="4" w:space="0" w:color="auto"/>
            </w:tcBorders>
          </w:tcPr>
          <w:p w14:paraId="45FE66AC" w14:textId="70D2BB73"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164057168"/>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992" w:type="dxa"/>
            <w:tcBorders>
              <w:top w:val="single" w:sz="4" w:space="0" w:color="auto"/>
            </w:tcBorders>
          </w:tcPr>
          <w:p w14:paraId="4BB5AD20" w14:textId="2D48FECE"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455599676"/>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4253" w:type="dxa"/>
            <w:tcBorders>
              <w:top w:val="single" w:sz="4" w:space="0" w:color="auto"/>
            </w:tcBorders>
          </w:tcPr>
          <w:p w14:paraId="26255753" w14:textId="77777777" w:rsidR="00765A89" w:rsidRPr="00FD0F05" w:rsidRDefault="00765A89" w:rsidP="00FD0F05">
            <w:pPr>
              <w:spacing w:before="120" w:after="120"/>
              <w:rPr>
                <w:rFonts w:ascii="Times New Roman" w:hAnsi="Times New Roman" w:cs="Times New Roman"/>
                <w:sz w:val="18"/>
                <w:szCs w:val="18"/>
              </w:rPr>
            </w:pPr>
            <w:r w:rsidRPr="00FD0F05">
              <w:rPr>
                <w:rFonts w:ascii="Times New Roman" w:hAnsi="Times New Roman" w:cs="Times New Roman"/>
                <w:sz w:val="18"/>
                <w:szCs w:val="18"/>
              </w:rPr>
              <w:t>Förslag på regelbundna (exempelvis 1 gång/månad) kommunikations</w:t>
            </w:r>
            <w:r w:rsidRPr="00FD0F05">
              <w:rPr>
                <w:rFonts w:ascii="Times New Roman" w:hAnsi="Times New Roman" w:cs="Times New Roman"/>
                <w:sz w:val="18"/>
                <w:szCs w:val="18"/>
              </w:rPr>
              <w:softHyphen/>
              <w:t>insatser som kan genomföras;</w:t>
            </w:r>
          </w:p>
          <w:p w14:paraId="42223F0D" w14:textId="697574E1" w:rsidR="00765A89" w:rsidRPr="00CD35EF" w:rsidRDefault="00765A89" w:rsidP="00CD35EF">
            <w:pPr>
              <w:pStyle w:val="Liststycke"/>
              <w:numPr>
                <w:ilvl w:val="0"/>
                <w:numId w:val="28"/>
              </w:numPr>
              <w:spacing w:before="120" w:after="120"/>
              <w:ind w:left="464"/>
              <w:rPr>
                <w:rFonts w:ascii="Times New Roman" w:hAnsi="Times New Roman" w:cs="Times New Roman"/>
                <w:sz w:val="18"/>
                <w:szCs w:val="18"/>
              </w:rPr>
            </w:pPr>
            <w:r w:rsidRPr="00CD35EF">
              <w:rPr>
                <w:rFonts w:ascii="Times New Roman" w:hAnsi="Times New Roman" w:cs="Times New Roman"/>
                <w:sz w:val="18"/>
                <w:szCs w:val="18"/>
              </w:rPr>
              <w:t>Ha en stående punkt på institutions</w:t>
            </w:r>
            <w:r w:rsidRPr="00CD35EF">
              <w:rPr>
                <w:rFonts w:ascii="Times New Roman" w:hAnsi="Times New Roman" w:cs="Times New Roman"/>
                <w:sz w:val="18"/>
                <w:szCs w:val="18"/>
              </w:rPr>
              <w:softHyphen/>
              <w:t>möten/ avdelnings</w:t>
            </w:r>
            <w:r w:rsidRPr="00CD35EF">
              <w:rPr>
                <w:rFonts w:ascii="Times New Roman" w:hAnsi="Times New Roman" w:cs="Times New Roman"/>
                <w:sz w:val="18"/>
                <w:szCs w:val="18"/>
              </w:rPr>
              <w:softHyphen/>
              <w:t>möten.</w:t>
            </w:r>
          </w:p>
          <w:p w14:paraId="020AFD18" w14:textId="3ACFCF7A" w:rsidR="00765A89" w:rsidRPr="00CD35EF" w:rsidRDefault="00765A89" w:rsidP="00CD35EF">
            <w:pPr>
              <w:pStyle w:val="Liststycke"/>
              <w:numPr>
                <w:ilvl w:val="0"/>
                <w:numId w:val="28"/>
              </w:numPr>
              <w:spacing w:before="120" w:after="120"/>
              <w:ind w:left="464"/>
              <w:rPr>
                <w:rFonts w:ascii="Times New Roman" w:hAnsi="Times New Roman" w:cs="Times New Roman"/>
                <w:sz w:val="18"/>
                <w:szCs w:val="18"/>
              </w:rPr>
            </w:pPr>
            <w:r w:rsidRPr="00CD35EF">
              <w:rPr>
                <w:rFonts w:ascii="Times New Roman" w:hAnsi="Times New Roman" w:cs="Times New Roman"/>
                <w:sz w:val="18"/>
                <w:szCs w:val="18"/>
              </w:rPr>
              <w:t>Skapa en informations</w:t>
            </w:r>
            <w:r w:rsidRPr="00CD35EF">
              <w:rPr>
                <w:rFonts w:ascii="Times New Roman" w:hAnsi="Times New Roman" w:cs="Times New Roman"/>
                <w:sz w:val="18"/>
                <w:szCs w:val="18"/>
              </w:rPr>
              <w:softHyphen/>
              <w:t xml:space="preserve">tavla. </w:t>
            </w:r>
          </w:p>
          <w:p w14:paraId="0708C8BD" w14:textId="7552A839" w:rsidR="00765A89" w:rsidRPr="00CD35EF" w:rsidRDefault="00765A89" w:rsidP="00CD35EF">
            <w:pPr>
              <w:pStyle w:val="Liststycke"/>
              <w:numPr>
                <w:ilvl w:val="0"/>
                <w:numId w:val="28"/>
              </w:numPr>
              <w:spacing w:before="120" w:after="120"/>
              <w:ind w:left="464"/>
              <w:rPr>
                <w:rFonts w:ascii="Times New Roman" w:hAnsi="Times New Roman" w:cs="Times New Roman"/>
                <w:sz w:val="18"/>
                <w:szCs w:val="18"/>
              </w:rPr>
            </w:pPr>
            <w:r w:rsidRPr="00CD35EF">
              <w:rPr>
                <w:rFonts w:ascii="Times New Roman" w:hAnsi="Times New Roman" w:cs="Times New Roman"/>
                <w:sz w:val="18"/>
                <w:szCs w:val="18"/>
              </w:rPr>
              <w:t>Sammanfatta informationen som ska förmedlas i en e-post och skicka ut.</w:t>
            </w:r>
          </w:p>
          <w:p w14:paraId="13BF79E5" w14:textId="37C45559" w:rsidR="00765A89" w:rsidRPr="001D0912" w:rsidRDefault="00765A89" w:rsidP="00FD0F05">
            <w:pPr>
              <w:rPr>
                <w:rFonts w:ascii="Times New Roman" w:hAnsi="Times New Roman" w:cs="Times New Roman"/>
                <w:sz w:val="18"/>
                <w:szCs w:val="18"/>
              </w:rPr>
            </w:pPr>
            <w:r w:rsidRPr="001D0912">
              <w:rPr>
                <w:rFonts w:ascii="Times New Roman" w:hAnsi="Times New Roman" w:cs="Times New Roman"/>
                <w:sz w:val="18"/>
                <w:szCs w:val="18"/>
              </w:rPr>
              <w:t xml:space="preserve">Försök i möjligaste mån att använda dig av redan etablerade kanaler och att ta upp frågorna där andra viktiga frågor diskuteras. </w:t>
            </w:r>
          </w:p>
        </w:tc>
        <w:sdt>
          <w:sdtPr>
            <w:rPr>
              <w:rFonts w:ascii="Times New Roman" w:hAnsi="Times New Roman" w:cs="Times New Roman"/>
              <w:sz w:val="18"/>
              <w:szCs w:val="18"/>
            </w:rPr>
            <w:id w:val="-1577892449"/>
            <w:showingPlcHdr/>
            <w:text w:multiLine="1"/>
          </w:sdtPr>
          <w:sdtEndPr/>
          <w:sdtContent>
            <w:tc>
              <w:tcPr>
                <w:tcW w:w="2801" w:type="dxa"/>
                <w:tcBorders>
                  <w:top w:val="single" w:sz="4" w:space="0" w:color="auto"/>
                </w:tcBorders>
              </w:tcPr>
              <w:p w14:paraId="33B414CB" w14:textId="51012FE7" w:rsidR="00765A89" w:rsidRPr="00FD0F05" w:rsidRDefault="00765A89" w:rsidP="00FD0F05">
                <w:pPr>
                  <w:spacing w:before="120" w:after="120"/>
                  <w:rPr>
                    <w:rFonts w:ascii="Times New Roman" w:hAnsi="Times New Roman" w:cs="Times New Roman"/>
                    <w:sz w:val="18"/>
                    <w:szCs w:val="18"/>
                  </w:rPr>
                </w:pPr>
                <w:r w:rsidRPr="00FD0F05">
                  <w:rPr>
                    <w:rStyle w:val="Platshllartext"/>
                    <w:vanish/>
                    <w:sz w:val="18"/>
                    <w:szCs w:val="18"/>
                  </w:rPr>
                  <w:t>Klicka här för att skriva en kommentar.</w:t>
                </w:r>
              </w:p>
            </w:tc>
          </w:sdtContent>
        </w:sdt>
        <w:tc>
          <w:tcPr>
            <w:tcW w:w="2801" w:type="dxa"/>
            <w:tcBorders>
              <w:top w:val="single" w:sz="4" w:space="0" w:color="auto"/>
            </w:tcBorders>
          </w:tcPr>
          <w:p w14:paraId="1559C1B8" w14:textId="77777777" w:rsidR="00765A89" w:rsidRDefault="00765A89" w:rsidP="00FD0F05">
            <w:pPr>
              <w:spacing w:before="120" w:after="120"/>
              <w:rPr>
                <w:rFonts w:ascii="Times New Roman" w:hAnsi="Times New Roman" w:cs="Times New Roman"/>
                <w:sz w:val="18"/>
                <w:szCs w:val="18"/>
              </w:rPr>
            </w:pPr>
          </w:p>
        </w:tc>
      </w:tr>
      <w:tr w:rsidR="00765A89" w:rsidRPr="00FD0F05" w14:paraId="360E98F5" w14:textId="2F696EA3" w:rsidTr="00706872">
        <w:tc>
          <w:tcPr>
            <w:tcW w:w="3649" w:type="dxa"/>
          </w:tcPr>
          <w:p w14:paraId="29AD6AD0" w14:textId="12C17639" w:rsidR="00765A89" w:rsidRPr="00FD0F05" w:rsidRDefault="00765A89" w:rsidP="00BE74FE">
            <w:pPr>
              <w:pStyle w:val="Liststycke"/>
              <w:numPr>
                <w:ilvl w:val="0"/>
                <w:numId w:val="13"/>
              </w:numPr>
              <w:spacing w:before="120" w:after="120"/>
              <w:ind w:left="0"/>
              <w:rPr>
                <w:rFonts w:ascii="Times New Roman" w:hAnsi="Times New Roman" w:cs="Times New Roman"/>
                <w:sz w:val="18"/>
                <w:szCs w:val="18"/>
              </w:rPr>
            </w:pPr>
            <w:r w:rsidRPr="00FD0F05">
              <w:rPr>
                <w:rFonts w:ascii="Times New Roman" w:hAnsi="Times New Roman" w:cs="Times New Roman"/>
                <w:sz w:val="18"/>
                <w:szCs w:val="18"/>
              </w:rPr>
              <w:t>Känner medarbetarna till följande styrdokument och riktlinjer och hur det påverkar medarbetare i det dagliga arbetet? Fråga runt på arbetsplatsen.</w:t>
            </w:r>
          </w:p>
        </w:tc>
        <w:tc>
          <w:tcPr>
            <w:tcW w:w="1171" w:type="dxa"/>
          </w:tcPr>
          <w:p w14:paraId="7CE76A40" w14:textId="2EDB4F39" w:rsidR="00765A89" w:rsidRPr="00FD0F05" w:rsidRDefault="00765A89" w:rsidP="00FD0F05">
            <w:pPr>
              <w:spacing w:before="120" w:after="120"/>
              <w:jc w:val="center"/>
              <w:rPr>
                <w:rFonts w:ascii="Times New Roman" w:hAnsi="Times New Roman" w:cs="Times New Roman"/>
                <w:sz w:val="18"/>
                <w:szCs w:val="18"/>
              </w:rPr>
            </w:pPr>
          </w:p>
        </w:tc>
        <w:tc>
          <w:tcPr>
            <w:tcW w:w="1134" w:type="dxa"/>
          </w:tcPr>
          <w:p w14:paraId="54E41E66" w14:textId="3B7B3B44" w:rsidR="00765A89" w:rsidRPr="00FD0F05" w:rsidRDefault="00765A89" w:rsidP="00FD0F05">
            <w:pPr>
              <w:spacing w:before="120" w:after="120"/>
              <w:jc w:val="center"/>
              <w:rPr>
                <w:rFonts w:ascii="Times New Roman" w:hAnsi="Times New Roman" w:cs="Times New Roman"/>
                <w:sz w:val="18"/>
                <w:szCs w:val="18"/>
              </w:rPr>
            </w:pPr>
          </w:p>
        </w:tc>
        <w:tc>
          <w:tcPr>
            <w:tcW w:w="992" w:type="dxa"/>
          </w:tcPr>
          <w:p w14:paraId="4E6F005A" w14:textId="4B15B51A" w:rsidR="00765A89" w:rsidRPr="00FD0F05" w:rsidRDefault="00765A89" w:rsidP="00FD0F05">
            <w:pPr>
              <w:spacing w:before="120" w:after="120"/>
              <w:jc w:val="center"/>
              <w:rPr>
                <w:rFonts w:ascii="Times New Roman" w:hAnsi="Times New Roman" w:cs="Times New Roman"/>
                <w:sz w:val="18"/>
                <w:szCs w:val="18"/>
              </w:rPr>
            </w:pPr>
          </w:p>
        </w:tc>
        <w:tc>
          <w:tcPr>
            <w:tcW w:w="4253" w:type="dxa"/>
          </w:tcPr>
          <w:p w14:paraId="136D599C" w14:textId="4C2469C0" w:rsidR="00765A89" w:rsidRPr="00FD0F05" w:rsidRDefault="00765A89" w:rsidP="00FD0F05">
            <w:pPr>
              <w:spacing w:before="120" w:after="120"/>
              <w:rPr>
                <w:rFonts w:ascii="Times New Roman" w:hAnsi="Times New Roman" w:cs="Times New Roman"/>
                <w:sz w:val="18"/>
                <w:szCs w:val="18"/>
              </w:rPr>
            </w:pPr>
            <w:r w:rsidRPr="00FD0F05">
              <w:rPr>
                <w:rFonts w:ascii="Times New Roman" w:hAnsi="Times New Roman" w:cs="Times New Roman"/>
                <w:sz w:val="18"/>
                <w:szCs w:val="18"/>
              </w:rPr>
              <w:t>Berätta om dokumenten och vad de innebär vid ett möte med alla medarbetare. Ett annat sätt kan vara att skicka ut dokumenten via e-post eller på annat sätt lyfta det som gäller.</w:t>
            </w:r>
          </w:p>
        </w:tc>
        <w:sdt>
          <w:sdtPr>
            <w:rPr>
              <w:rFonts w:ascii="Times New Roman" w:hAnsi="Times New Roman" w:cs="Times New Roman"/>
              <w:sz w:val="18"/>
              <w:szCs w:val="18"/>
            </w:rPr>
            <w:id w:val="-1776007084"/>
            <w:showingPlcHdr/>
            <w:text w:multiLine="1"/>
          </w:sdtPr>
          <w:sdtEndPr/>
          <w:sdtContent>
            <w:tc>
              <w:tcPr>
                <w:tcW w:w="2801" w:type="dxa"/>
              </w:tcPr>
              <w:p w14:paraId="65137223" w14:textId="11105519" w:rsidR="00765A89" w:rsidRPr="00FD0F05" w:rsidRDefault="00765A89" w:rsidP="00FD0F05">
                <w:pPr>
                  <w:spacing w:before="120" w:after="120"/>
                  <w:rPr>
                    <w:rFonts w:ascii="Times New Roman" w:hAnsi="Times New Roman" w:cs="Times New Roman"/>
                    <w:sz w:val="18"/>
                    <w:szCs w:val="18"/>
                  </w:rPr>
                </w:pPr>
                <w:r w:rsidRPr="00FD0F05">
                  <w:rPr>
                    <w:rStyle w:val="Platshllartext"/>
                    <w:vanish/>
                    <w:sz w:val="18"/>
                    <w:szCs w:val="18"/>
                  </w:rPr>
                  <w:t>Klicka här för att skriva en kommentar.</w:t>
                </w:r>
              </w:p>
            </w:tc>
          </w:sdtContent>
        </w:sdt>
        <w:tc>
          <w:tcPr>
            <w:tcW w:w="2801" w:type="dxa"/>
          </w:tcPr>
          <w:p w14:paraId="7AC61EEE" w14:textId="77777777" w:rsidR="00765A89" w:rsidRDefault="00765A89" w:rsidP="00FD0F05">
            <w:pPr>
              <w:spacing w:before="120" w:after="120"/>
              <w:rPr>
                <w:rFonts w:ascii="Times New Roman" w:hAnsi="Times New Roman" w:cs="Times New Roman"/>
                <w:sz w:val="18"/>
                <w:szCs w:val="18"/>
              </w:rPr>
            </w:pPr>
          </w:p>
        </w:tc>
      </w:tr>
      <w:tr w:rsidR="00765A89" w:rsidRPr="00FD0F05" w14:paraId="56254B32" w14:textId="1D9D87C0" w:rsidTr="00706872">
        <w:tc>
          <w:tcPr>
            <w:tcW w:w="3649" w:type="dxa"/>
          </w:tcPr>
          <w:p w14:paraId="19579546" w14:textId="12F2620D" w:rsidR="00765A89" w:rsidRPr="00FD0F05" w:rsidRDefault="00765A89" w:rsidP="00BE74FE">
            <w:pPr>
              <w:pStyle w:val="Liststycke"/>
              <w:numPr>
                <w:ilvl w:val="0"/>
                <w:numId w:val="18"/>
              </w:numPr>
              <w:spacing w:before="120"/>
              <w:ind w:left="0"/>
              <w:rPr>
                <w:rFonts w:ascii="Times New Roman" w:hAnsi="Times New Roman" w:cs="Times New Roman"/>
                <w:sz w:val="18"/>
                <w:szCs w:val="18"/>
              </w:rPr>
            </w:pPr>
            <w:r w:rsidRPr="00FD0F05">
              <w:rPr>
                <w:rFonts w:ascii="Times New Roman" w:hAnsi="Times New Roman" w:cs="Times New Roman"/>
                <w:sz w:val="18"/>
                <w:szCs w:val="18"/>
              </w:rPr>
              <w:t>Miljömål oc</w:t>
            </w:r>
            <w:r>
              <w:rPr>
                <w:rFonts w:ascii="Times New Roman" w:hAnsi="Times New Roman" w:cs="Times New Roman"/>
                <w:sz w:val="18"/>
                <w:szCs w:val="18"/>
              </w:rPr>
              <w:t>h handlingsplan för miljöarbete.</w:t>
            </w:r>
          </w:p>
        </w:tc>
        <w:tc>
          <w:tcPr>
            <w:tcW w:w="1171" w:type="dxa"/>
          </w:tcPr>
          <w:p w14:paraId="50065FFE" w14:textId="25ECBFEE"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1966077984"/>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1134" w:type="dxa"/>
          </w:tcPr>
          <w:p w14:paraId="1F9D6AA4" w14:textId="2F1C28F3"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1688486694"/>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992" w:type="dxa"/>
          </w:tcPr>
          <w:p w14:paraId="7510E779" w14:textId="72CA5916"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1587115785"/>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4253" w:type="dxa"/>
          </w:tcPr>
          <w:p w14:paraId="248CFB41" w14:textId="77777777" w:rsidR="00765A89" w:rsidRPr="00FD0F05" w:rsidRDefault="00765A89" w:rsidP="00FD0F05">
            <w:pPr>
              <w:spacing w:before="120"/>
              <w:rPr>
                <w:rFonts w:ascii="Times New Roman" w:hAnsi="Times New Roman" w:cs="Times New Roman"/>
                <w:sz w:val="18"/>
                <w:szCs w:val="18"/>
              </w:rPr>
            </w:pPr>
          </w:p>
        </w:tc>
        <w:tc>
          <w:tcPr>
            <w:tcW w:w="2801" w:type="dxa"/>
          </w:tcPr>
          <w:p w14:paraId="4F8FAE7A" w14:textId="77777777" w:rsidR="00765A89" w:rsidRPr="00FD0F05" w:rsidRDefault="00765A89" w:rsidP="00FD0F05">
            <w:pPr>
              <w:spacing w:before="120"/>
              <w:rPr>
                <w:rFonts w:ascii="Times New Roman" w:hAnsi="Times New Roman" w:cs="Times New Roman"/>
                <w:sz w:val="18"/>
                <w:szCs w:val="18"/>
              </w:rPr>
            </w:pPr>
          </w:p>
        </w:tc>
        <w:tc>
          <w:tcPr>
            <w:tcW w:w="2801" w:type="dxa"/>
          </w:tcPr>
          <w:p w14:paraId="3F6D8AD2" w14:textId="77777777" w:rsidR="00765A89" w:rsidRPr="00FD0F05" w:rsidRDefault="00765A89" w:rsidP="00FD0F05">
            <w:pPr>
              <w:spacing w:before="120"/>
              <w:rPr>
                <w:rFonts w:ascii="Times New Roman" w:hAnsi="Times New Roman" w:cs="Times New Roman"/>
                <w:sz w:val="18"/>
                <w:szCs w:val="18"/>
              </w:rPr>
            </w:pPr>
          </w:p>
        </w:tc>
      </w:tr>
      <w:tr w:rsidR="00765A89" w:rsidRPr="00FD0F05" w14:paraId="2CD0BD37" w14:textId="68736B5C" w:rsidTr="00706872">
        <w:tc>
          <w:tcPr>
            <w:tcW w:w="3649" w:type="dxa"/>
          </w:tcPr>
          <w:p w14:paraId="15629DA7" w14:textId="302CD615" w:rsidR="00765A89" w:rsidRPr="00FD0F05" w:rsidRDefault="00765A89" w:rsidP="00BE74FE">
            <w:pPr>
              <w:pStyle w:val="Liststycke"/>
              <w:numPr>
                <w:ilvl w:val="0"/>
                <w:numId w:val="18"/>
              </w:numPr>
              <w:spacing w:before="120"/>
              <w:ind w:left="0"/>
              <w:rPr>
                <w:rFonts w:ascii="Times New Roman" w:hAnsi="Times New Roman" w:cs="Times New Roman"/>
                <w:sz w:val="18"/>
                <w:szCs w:val="18"/>
              </w:rPr>
            </w:pPr>
            <w:r>
              <w:rPr>
                <w:rFonts w:ascii="Times New Roman" w:hAnsi="Times New Roman" w:cs="Times New Roman"/>
                <w:sz w:val="18"/>
                <w:szCs w:val="18"/>
              </w:rPr>
              <w:t>P</w:t>
            </w:r>
            <w:r w:rsidRPr="00FD0F05">
              <w:rPr>
                <w:rFonts w:ascii="Times New Roman" w:hAnsi="Times New Roman" w:cs="Times New Roman"/>
                <w:sz w:val="18"/>
                <w:szCs w:val="18"/>
              </w:rPr>
              <w:t>ågående miljösatsninga</w:t>
            </w:r>
            <w:r>
              <w:rPr>
                <w:rFonts w:ascii="Times New Roman" w:hAnsi="Times New Roman" w:cs="Times New Roman"/>
                <w:sz w:val="18"/>
                <w:szCs w:val="18"/>
              </w:rPr>
              <w:t>r och annan aktuell information.</w:t>
            </w:r>
          </w:p>
        </w:tc>
        <w:tc>
          <w:tcPr>
            <w:tcW w:w="1171" w:type="dxa"/>
          </w:tcPr>
          <w:p w14:paraId="0346D85A" w14:textId="0F9ABF50"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1955624137"/>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1134" w:type="dxa"/>
          </w:tcPr>
          <w:p w14:paraId="4FE6AF83" w14:textId="5EAA5076"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1611963699"/>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992" w:type="dxa"/>
          </w:tcPr>
          <w:p w14:paraId="5FE824FC" w14:textId="4B7698F8"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814406935"/>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4253" w:type="dxa"/>
          </w:tcPr>
          <w:p w14:paraId="67DFB3B5" w14:textId="77777777" w:rsidR="00765A89" w:rsidRPr="00FD0F05" w:rsidRDefault="00765A89" w:rsidP="00FD0F05">
            <w:pPr>
              <w:spacing w:before="120"/>
              <w:rPr>
                <w:rFonts w:ascii="Times New Roman" w:hAnsi="Times New Roman" w:cs="Times New Roman"/>
                <w:sz w:val="18"/>
                <w:szCs w:val="18"/>
              </w:rPr>
            </w:pPr>
          </w:p>
        </w:tc>
        <w:tc>
          <w:tcPr>
            <w:tcW w:w="2801" w:type="dxa"/>
          </w:tcPr>
          <w:p w14:paraId="0BFE10A2" w14:textId="77777777" w:rsidR="00765A89" w:rsidRPr="00FD0F05" w:rsidRDefault="00765A89" w:rsidP="00FD0F05">
            <w:pPr>
              <w:spacing w:before="120"/>
              <w:rPr>
                <w:rFonts w:ascii="Times New Roman" w:hAnsi="Times New Roman" w:cs="Times New Roman"/>
                <w:sz w:val="18"/>
                <w:szCs w:val="18"/>
              </w:rPr>
            </w:pPr>
          </w:p>
        </w:tc>
        <w:tc>
          <w:tcPr>
            <w:tcW w:w="2801" w:type="dxa"/>
          </w:tcPr>
          <w:p w14:paraId="2EEA96CB" w14:textId="77777777" w:rsidR="00765A89" w:rsidRPr="00FD0F05" w:rsidRDefault="00765A89" w:rsidP="00FD0F05">
            <w:pPr>
              <w:spacing w:before="120"/>
              <w:rPr>
                <w:rFonts w:ascii="Times New Roman" w:hAnsi="Times New Roman" w:cs="Times New Roman"/>
                <w:sz w:val="18"/>
                <w:szCs w:val="18"/>
              </w:rPr>
            </w:pPr>
          </w:p>
        </w:tc>
      </w:tr>
      <w:tr w:rsidR="00765A89" w:rsidRPr="00FD0F05" w14:paraId="4E485D39" w14:textId="78A7B293" w:rsidTr="00706872">
        <w:tc>
          <w:tcPr>
            <w:tcW w:w="3649" w:type="dxa"/>
          </w:tcPr>
          <w:p w14:paraId="76C5EBC5" w14:textId="1584778A" w:rsidR="00765A89" w:rsidRPr="00FD0F05" w:rsidRDefault="00765A89" w:rsidP="00BE74FE">
            <w:pPr>
              <w:pStyle w:val="Liststycke"/>
              <w:numPr>
                <w:ilvl w:val="0"/>
                <w:numId w:val="18"/>
              </w:numPr>
              <w:spacing w:before="120"/>
              <w:ind w:left="0"/>
              <w:rPr>
                <w:rFonts w:ascii="Times New Roman" w:hAnsi="Times New Roman" w:cs="Times New Roman"/>
                <w:sz w:val="18"/>
                <w:szCs w:val="18"/>
              </w:rPr>
            </w:pPr>
            <w:r>
              <w:rPr>
                <w:rFonts w:ascii="Times New Roman" w:hAnsi="Times New Roman" w:cs="Times New Roman"/>
                <w:sz w:val="18"/>
                <w:szCs w:val="18"/>
              </w:rPr>
              <w:t>V</w:t>
            </w:r>
            <w:r w:rsidRPr="00FD0F05">
              <w:rPr>
                <w:rFonts w:ascii="Times New Roman" w:hAnsi="Times New Roman" w:cs="Times New Roman"/>
                <w:sz w:val="18"/>
                <w:szCs w:val="18"/>
              </w:rPr>
              <w:t>ägl</w:t>
            </w:r>
            <w:r>
              <w:rPr>
                <w:rFonts w:ascii="Times New Roman" w:hAnsi="Times New Roman" w:cs="Times New Roman"/>
                <w:sz w:val="18"/>
                <w:szCs w:val="18"/>
              </w:rPr>
              <w:t>edning för miljöanpassade inköp.</w:t>
            </w:r>
          </w:p>
        </w:tc>
        <w:tc>
          <w:tcPr>
            <w:tcW w:w="1171" w:type="dxa"/>
          </w:tcPr>
          <w:p w14:paraId="21F2CC32" w14:textId="0F7B09F4"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2051374128"/>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1134" w:type="dxa"/>
          </w:tcPr>
          <w:p w14:paraId="7A9055BB" w14:textId="7D401ABB"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129059633"/>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992" w:type="dxa"/>
          </w:tcPr>
          <w:p w14:paraId="0E35D049" w14:textId="0B6D3ED2"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249202413"/>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4253" w:type="dxa"/>
          </w:tcPr>
          <w:p w14:paraId="418442FB" w14:textId="77777777" w:rsidR="00765A89" w:rsidRPr="00FD0F05" w:rsidRDefault="00765A89" w:rsidP="00FD0F05">
            <w:pPr>
              <w:spacing w:before="120"/>
              <w:rPr>
                <w:rFonts w:ascii="Times New Roman" w:hAnsi="Times New Roman" w:cs="Times New Roman"/>
                <w:sz w:val="18"/>
                <w:szCs w:val="18"/>
              </w:rPr>
            </w:pPr>
          </w:p>
        </w:tc>
        <w:tc>
          <w:tcPr>
            <w:tcW w:w="2801" w:type="dxa"/>
          </w:tcPr>
          <w:p w14:paraId="0A0A7572" w14:textId="77777777" w:rsidR="00765A89" w:rsidRPr="00FD0F05" w:rsidRDefault="00765A89" w:rsidP="00FD0F05">
            <w:pPr>
              <w:spacing w:before="120"/>
              <w:rPr>
                <w:rFonts w:ascii="Times New Roman" w:hAnsi="Times New Roman" w:cs="Times New Roman"/>
                <w:sz w:val="18"/>
                <w:szCs w:val="18"/>
              </w:rPr>
            </w:pPr>
          </w:p>
        </w:tc>
        <w:tc>
          <w:tcPr>
            <w:tcW w:w="2801" w:type="dxa"/>
          </w:tcPr>
          <w:p w14:paraId="547AA085" w14:textId="77777777" w:rsidR="00765A89" w:rsidRPr="00FD0F05" w:rsidRDefault="00765A89" w:rsidP="00FD0F05">
            <w:pPr>
              <w:spacing w:before="120"/>
              <w:rPr>
                <w:rFonts w:ascii="Times New Roman" w:hAnsi="Times New Roman" w:cs="Times New Roman"/>
                <w:sz w:val="18"/>
                <w:szCs w:val="18"/>
              </w:rPr>
            </w:pPr>
          </w:p>
        </w:tc>
      </w:tr>
      <w:tr w:rsidR="00765A89" w:rsidRPr="00FD0F05" w14:paraId="2910A896" w14:textId="7F6CF68A" w:rsidTr="00706872">
        <w:tc>
          <w:tcPr>
            <w:tcW w:w="3649" w:type="dxa"/>
          </w:tcPr>
          <w:p w14:paraId="17867739" w14:textId="2FA60ADB" w:rsidR="00765A89" w:rsidRPr="00FD0F05" w:rsidRDefault="00765A89" w:rsidP="00BE74FE">
            <w:pPr>
              <w:pStyle w:val="Liststycke"/>
              <w:numPr>
                <w:ilvl w:val="0"/>
                <w:numId w:val="18"/>
              </w:numPr>
              <w:spacing w:before="120"/>
              <w:ind w:left="0"/>
              <w:rPr>
                <w:rFonts w:ascii="Times New Roman" w:hAnsi="Times New Roman" w:cs="Times New Roman"/>
                <w:sz w:val="18"/>
                <w:szCs w:val="18"/>
              </w:rPr>
            </w:pPr>
            <w:r>
              <w:rPr>
                <w:rFonts w:ascii="Times New Roman" w:hAnsi="Times New Roman" w:cs="Times New Roman"/>
                <w:sz w:val="18"/>
                <w:szCs w:val="18"/>
              </w:rPr>
              <w:t>R</w:t>
            </w:r>
            <w:r w:rsidRPr="00FD0F05">
              <w:rPr>
                <w:rFonts w:ascii="Times New Roman" w:hAnsi="Times New Roman" w:cs="Times New Roman"/>
                <w:sz w:val="18"/>
                <w:szCs w:val="18"/>
              </w:rPr>
              <w:t>i</w:t>
            </w:r>
            <w:r>
              <w:rPr>
                <w:rFonts w:ascii="Times New Roman" w:hAnsi="Times New Roman" w:cs="Times New Roman"/>
                <w:sz w:val="18"/>
                <w:szCs w:val="18"/>
              </w:rPr>
              <w:t>ktlinjer för kemikaliehantering.</w:t>
            </w:r>
          </w:p>
        </w:tc>
        <w:tc>
          <w:tcPr>
            <w:tcW w:w="1171" w:type="dxa"/>
          </w:tcPr>
          <w:p w14:paraId="1C98938F" w14:textId="3E9D6D8A"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1131204411"/>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1134" w:type="dxa"/>
          </w:tcPr>
          <w:p w14:paraId="2461A43A" w14:textId="52ECB4F1"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114909550"/>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992" w:type="dxa"/>
          </w:tcPr>
          <w:p w14:paraId="50E5FF4A" w14:textId="3B885AC5"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2115706623"/>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4253" w:type="dxa"/>
          </w:tcPr>
          <w:p w14:paraId="227F98E5" w14:textId="77777777" w:rsidR="00765A89" w:rsidRPr="00FD0F05" w:rsidRDefault="00765A89" w:rsidP="00FD0F05">
            <w:pPr>
              <w:spacing w:before="120"/>
              <w:rPr>
                <w:rFonts w:ascii="Times New Roman" w:hAnsi="Times New Roman" w:cs="Times New Roman"/>
                <w:sz w:val="18"/>
                <w:szCs w:val="18"/>
              </w:rPr>
            </w:pPr>
          </w:p>
        </w:tc>
        <w:tc>
          <w:tcPr>
            <w:tcW w:w="2801" w:type="dxa"/>
          </w:tcPr>
          <w:p w14:paraId="141948F5" w14:textId="77777777" w:rsidR="00765A89" w:rsidRPr="00FD0F05" w:rsidRDefault="00765A89" w:rsidP="00FD0F05">
            <w:pPr>
              <w:spacing w:before="120"/>
              <w:rPr>
                <w:rFonts w:ascii="Times New Roman" w:hAnsi="Times New Roman" w:cs="Times New Roman"/>
                <w:sz w:val="18"/>
                <w:szCs w:val="18"/>
              </w:rPr>
            </w:pPr>
          </w:p>
        </w:tc>
        <w:tc>
          <w:tcPr>
            <w:tcW w:w="2801" w:type="dxa"/>
          </w:tcPr>
          <w:p w14:paraId="123AFF60" w14:textId="77777777" w:rsidR="00765A89" w:rsidRPr="00FD0F05" w:rsidRDefault="00765A89" w:rsidP="00FD0F05">
            <w:pPr>
              <w:spacing w:before="120"/>
              <w:rPr>
                <w:rFonts w:ascii="Times New Roman" w:hAnsi="Times New Roman" w:cs="Times New Roman"/>
                <w:sz w:val="18"/>
                <w:szCs w:val="18"/>
              </w:rPr>
            </w:pPr>
          </w:p>
        </w:tc>
      </w:tr>
      <w:tr w:rsidR="00765A89" w:rsidRPr="00FD0F05" w14:paraId="60CC4AB9" w14:textId="7C63C76F" w:rsidTr="00706872">
        <w:tc>
          <w:tcPr>
            <w:tcW w:w="3649" w:type="dxa"/>
          </w:tcPr>
          <w:p w14:paraId="3E1C7AF1" w14:textId="45293C78" w:rsidR="00765A89" w:rsidRPr="00FD0F05" w:rsidRDefault="00765A89" w:rsidP="00BE74FE">
            <w:pPr>
              <w:pStyle w:val="Liststycke"/>
              <w:numPr>
                <w:ilvl w:val="0"/>
                <w:numId w:val="18"/>
              </w:numPr>
              <w:spacing w:before="120"/>
              <w:ind w:left="0"/>
              <w:rPr>
                <w:rFonts w:ascii="Times New Roman" w:hAnsi="Times New Roman" w:cs="Times New Roman"/>
                <w:sz w:val="18"/>
                <w:szCs w:val="18"/>
              </w:rPr>
            </w:pPr>
            <w:r>
              <w:rPr>
                <w:rFonts w:ascii="Times New Roman" w:hAnsi="Times New Roman" w:cs="Times New Roman"/>
                <w:sz w:val="18"/>
                <w:szCs w:val="18"/>
              </w:rPr>
              <w:t>Avfallsriktlinjer.</w:t>
            </w:r>
          </w:p>
        </w:tc>
        <w:tc>
          <w:tcPr>
            <w:tcW w:w="1171" w:type="dxa"/>
          </w:tcPr>
          <w:p w14:paraId="65A54FAF" w14:textId="6ED38521"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1090692322"/>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1134" w:type="dxa"/>
          </w:tcPr>
          <w:p w14:paraId="11EEC824" w14:textId="571B0954"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900604018"/>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992" w:type="dxa"/>
          </w:tcPr>
          <w:p w14:paraId="1080BF35" w14:textId="1B80A66A"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921527740"/>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4253" w:type="dxa"/>
          </w:tcPr>
          <w:p w14:paraId="36341B96" w14:textId="77777777" w:rsidR="00765A89" w:rsidRPr="00FD0F05" w:rsidRDefault="00765A89" w:rsidP="00FD0F05">
            <w:pPr>
              <w:spacing w:before="120"/>
              <w:rPr>
                <w:rFonts w:ascii="Times New Roman" w:hAnsi="Times New Roman" w:cs="Times New Roman"/>
                <w:sz w:val="18"/>
                <w:szCs w:val="18"/>
              </w:rPr>
            </w:pPr>
          </w:p>
        </w:tc>
        <w:tc>
          <w:tcPr>
            <w:tcW w:w="2801" w:type="dxa"/>
          </w:tcPr>
          <w:p w14:paraId="08132056" w14:textId="77777777" w:rsidR="00765A89" w:rsidRPr="00FD0F05" w:rsidRDefault="00765A89" w:rsidP="00FD0F05">
            <w:pPr>
              <w:spacing w:before="120"/>
              <w:rPr>
                <w:rFonts w:ascii="Times New Roman" w:hAnsi="Times New Roman" w:cs="Times New Roman"/>
                <w:sz w:val="18"/>
                <w:szCs w:val="18"/>
              </w:rPr>
            </w:pPr>
          </w:p>
        </w:tc>
        <w:tc>
          <w:tcPr>
            <w:tcW w:w="2801" w:type="dxa"/>
          </w:tcPr>
          <w:p w14:paraId="1AE6EB0E" w14:textId="77777777" w:rsidR="00765A89" w:rsidRPr="00FD0F05" w:rsidRDefault="00765A89" w:rsidP="00FD0F05">
            <w:pPr>
              <w:spacing w:before="120"/>
              <w:rPr>
                <w:rFonts w:ascii="Times New Roman" w:hAnsi="Times New Roman" w:cs="Times New Roman"/>
                <w:sz w:val="18"/>
                <w:szCs w:val="18"/>
              </w:rPr>
            </w:pPr>
          </w:p>
        </w:tc>
      </w:tr>
      <w:tr w:rsidR="00765A89" w:rsidRPr="00FD0F05" w14:paraId="703CAE3B" w14:textId="27D44A22" w:rsidTr="00706872">
        <w:tc>
          <w:tcPr>
            <w:tcW w:w="3649" w:type="dxa"/>
          </w:tcPr>
          <w:p w14:paraId="4DCEDB8A" w14:textId="55EF21C8" w:rsidR="00765A89" w:rsidRPr="00FD0F05" w:rsidRDefault="00765A89" w:rsidP="00BE74FE">
            <w:pPr>
              <w:pStyle w:val="Liststycke"/>
              <w:numPr>
                <w:ilvl w:val="0"/>
                <w:numId w:val="18"/>
              </w:numPr>
              <w:spacing w:before="120"/>
              <w:ind w:left="0"/>
              <w:rPr>
                <w:rFonts w:ascii="Times New Roman" w:hAnsi="Times New Roman" w:cs="Times New Roman"/>
                <w:sz w:val="18"/>
                <w:szCs w:val="18"/>
              </w:rPr>
            </w:pPr>
            <w:r>
              <w:rPr>
                <w:rFonts w:ascii="Times New Roman" w:hAnsi="Times New Roman" w:cs="Times New Roman"/>
                <w:sz w:val="18"/>
                <w:szCs w:val="18"/>
              </w:rPr>
              <w:t>R</w:t>
            </w:r>
            <w:r w:rsidRPr="00FD0F05">
              <w:rPr>
                <w:rFonts w:ascii="Times New Roman" w:hAnsi="Times New Roman" w:cs="Times New Roman"/>
                <w:sz w:val="18"/>
                <w:szCs w:val="18"/>
              </w:rPr>
              <w:t>iktlinjer för tjänsteresor och möten</w:t>
            </w:r>
            <w:r>
              <w:rPr>
                <w:rFonts w:ascii="Times New Roman" w:hAnsi="Times New Roman" w:cs="Times New Roman"/>
                <w:sz w:val="18"/>
                <w:szCs w:val="18"/>
              </w:rPr>
              <w:t>.</w:t>
            </w:r>
          </w:p>
          <w:p w14:paraId="0361E056" w14:textId="77777777" w:rsidR="00765A89" w:rsidRPr="00FD0F05" w:rsidRDefault="00765A89" w:rsidP="00BE74FE">
            <w:pPr>
              <w:pStyle w:val="Liststycke"/>
              <w:spacing w:before="120"/>
              <w:ind w:left="0"/>
              <w:rPr>
                <w:rFonts w:ascii="Times New Roman" w:hAnsi="Times New Roman" w:cs="Times New Roman"/>
                <w:sz w:val="18"/>
                <w:szCs w:val="18"/>
              </w:rPr>
            </w:pPr>
          </w:p>
        </w:tc>
        <w:tc>
          <w:tcPr>
            <w:tcW w:w="1171" w:type="dxa"/>
          </w:tcPr>
          <w:p w14:paraId="5CE806D3" w14:textId="7535E2D0"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499891034"/>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1134" w:type="dxa"/>
          </w:tcPr>
          <w:p w14:paraId="4C5AC6B6" w14:textId="4FD917E2"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1713268229"/>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992" w:type="dxa"/>
          </w:tcPr>
          <w:p w14:paraId="518609D6" w14:textId="48B86742" w:rsidR="00765A89" w:rsidRPr="00FD0F05" w:rsidRDefault="00952171" w:rsidP="00FD0F05">
            <w:pPr>
              <w:spacing w:before="120"/>
              <w:jc w:val="center"/>
              <w:rPr>
                <w:rFonts w:ascii="Times New Roman" w:hAnsi="Times New Roman" w:cs="Times New Roman"/>
                <w:sz w:val="18"/>
                <w:szCs w:val="18"/>
              </w:rPr>
            </w:pPr>
            <w:sdt>
              <w:sdtPr>
                <w:rPr>
                  <w:rFonts w:ascii="Times New Roman" w:hAnsi="Times New Roman" w:cs="Times New Roman"/>
                  <w:sz w:val="18"/>
                  <w:szCs w:val="18"/>
                </w:rPr>
                <w:id w:val="1883591605"/>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4253" w:type="dxa"/>
          </w:tcPr>
          <w:p w14:paraId="1E3428CB" w14:textId="77777777" w:rsidR="00765A89" w:rsidRPr="00FD0F05" w:rsidRDefault="00765A89" w:rsidP="00FD0F05">
            <w:pPr>
              <w:spacing w:before="120"/>
              <w:rPr>
                <w:rFonts w:ascii="Times New Roman" w:hAnsi="Times New Roman" w:cs="Times New Roman"/>
                <w:sz w:val="18"/>
                <w:szCs w:val="18"/>
              </w:rPr>
            </w:pPr>
          </w:p>
        </w:tc>
        <w:tc>
          <w:tcPr>
            <w:tcW w:w="2801" w:type="dxa"/>
          </w:tcPr>
          <w:p w14:paraId="520DA340" w14:textId="77777777" w:rsidR="00765A89" w:rsidRPr="00FD0F05" w:rsidRDefault="00765A89" w:rsidP="00FD0F05">
            <w:pPr>
              <w:spacing w:before="120"/>
              <w:rPr>
                <w:rFonts w:ascii="Times New Roman" w:hAnsi="Times New Roman" w:cs="Times New Roman"/>
                <w:sz w:val="18"/>
                <w:szCs w:val="18"/>
              </w:rPr>
            </w:pPr>
          </w:p>
        </w:tc>
        <w:tc>
          <w:tcPr>
            <w:tcW w:w="2801" w:type="dxa"/>
          </w:tcPr>
          <w:p w14:paraId="162CD039" w14:textId="77777777" w:rsidR="00765A89" w:rsidRPr="00FD0F05" w:rsidRDefault="00765A89" w:rsidP="00FD0F05">
            <w:pPr>
              <w:spacing w:before="120"/>
              <w:rPr>
                <w:rFonts w:ascii="Times New Roman" w:hAnsi="Times New Roman" w:cs="Times New Roman"/>
                <w:sz w:val="18"/>
                <w:szCs w:val="18"/>
              </w:rPr>
            </w:pPr>
          </w:p>
        </w:tc>
      </w:tr>
      <w:tr w:rsidR="00765A89" w:rsidRPr="00FD0F05" w14:paraId="4567C441" w14:textId="503CD454" w:rsidTr="00706872">
        <w:tc>
          <w:tcPr>
            <w:tcW w:w="3649" w:type="dxa"/>
          </w:tcPr>
          <w:p w14:paraId="075DDF37" w14:textId="53CAAD1F" w:rsidR="00765A89" w:rsidRDefault="00765A89" w:rsidP="00BE74FE">
            <w:pPr>
              <w:pStyle w:val="Liststycke"/>
              <w:numPr>
                <w:ilvl w:val="0"/>
                <w:numId w:val="13"/>
              </w:numPr>
              <w:spacing w:before="120" w:after="120"/>
              <w:ind w:left="0"/>
              <w:rPr>
                <w:rFonts w:ascii="Times New Roman" w:hAnsi="Times New Roman" w:cs="Times New Roman"/>
                <w:sz w:val="18"/>
                <w:szCs w:val="18"/>
              </w:rPr>
            </w:pPr>
            <w:r w:rsidRPr="00FD0F05">
              <w:rPr>
                <w:rFonts w:ascii="Times New Roman" w:hAnsi="Times New Roman" w:cs="Times New Roman"/>
                <w:sz w:val="18"/>
                <w:szCs w:val="18"/>
              </w:rPr>
              <w:t xml:space="preserve">Stämmer miljöombudet och prefekten/ avdelningschefen av </w:t>
            </w:r>
            <w:r>
              <w:rPr>
                <w:rFonts w:ascii="Times New Roman" w:hAnsi="Times New Roman" w:cs="Times New Roman"/>
                <w:sz w:val="18"/>
                <w:szCs w:val="18"/>
              </w:rPr>
              <w:t xml:space="preserve">regelbundet hur </w:t>
            </w:r>
            <w:r>
              <w:rPr>
                <w:rFonts w:ascii="Times New Roman" w:hAnsi="Times New Roman" w:cs="Times New Roman"/>
                <w:sz w:val="18"/>
                <w:szCs w:val="18"/>
              </w:rPr>
              <w:lastRenderedPageBreak/>
              <w:t>miljöarbetet på institutionen/avdelningen och på hela universitetet fortlöper?</w:t>
            </w:r>
          </w:p>
          <w:p w14:paraId="5E02767F" w14:textId="20855BB8" w:rsidR="00765A89" w:rsidRPr="00FD0F05" w:rsidRDefault="00765A89" w:rsidP="00BE74FE">
            <w:pPr>
              <w:pStyle w:val="Liststycke"/>
              <w:spacing w:before="120" w:after="120"/>
              <w:ind w:left="0"/>
              <w:rPr>
                <w:rFonts w:ascii="Times New Roman" w:hAnsi="Times New Roman" w:cs="Times New Roman"/>
                <w:sz w:val="18"/>
                <w:szCs w:val="18"/>
              </w:rPr>
            </w:pPr>
          </w:p>
        </w:tc>
        <w:tc>
          <w:tcPr>
            <w:tcW w:w="1171" w:type="dxa"/>
          </w:tcPr>
          <w:p w14:paraId="1F88C825" w14:textId="4134D608"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253164363"/>
                <w14:checkbox>
                  <w14:checked w14:val="0"/>
                  <w14:checkedState w14:val="2612" w14:font="MS Gothic"/>
                  <w14:uncheckedState w14:val="2610" w14:font="MS Gothic"/>
                </w14:checkbox>
              </w:sdtPr>
              <w:sdtEndPr/>
              <w:sdtContent>
                <w:r w:rsidR="00765A89">
                  <w:rPr>
                    <w:rFonts w:ascii="MS Gothic" w:eastAsia="MS Gothic" w:hAnsi="MS Gothic" w:cs="Times New Roman" w:hint="eastAsia"/>
                    <w:sz w:val="18"/>
                    <w:szCs w:val="18"/>
                  </w:rPr>
                  <w:t>☐</w:t>
                </w:r>
              </w:sdtContent>
            </w:sdt>
          </w:p>
        </w:tc>
        <w:tc>
          <w:tcPr>
            <w:tcW w:w="1134" w:type="dxa"/>
          </w:tcPr>
          <w:p w14:paraId="5D72FD65" w14:textId="3FBE97CC"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823861318"/>
                <w14:checkbox>
                  <w14:checked w14:val="0"/>
                  <w14:checkedState w14:val="2612" w14:font="MS Gothic"/>
                  <w14:uncheckedState w14:val="2610" w14:font="MS Gothic"/>
                </w14:checkbox>
              </w:sdtPr>
              <w:sdtEndPr/>
              <w:sdtContent>
                <w:r w:rsidR="00765A89">
                  <w:rPr>
                    <w:rFonts w:ascii="MS Gothic" w:eastAsia="MS Gothic" w:hAnsi="MS Gothic" w:cs="Times New Roman" w:hint="eastAsia"/>
                    <w:sz w:val="18"/>
                    <w:szCs w:val="18"/>
                  </w:rPr>
                  <w:t>☐</w:t>
                </w:r>
              </w:sdtContent>
            </w:sdt>
          </w:p>
        </w:tc>
        <w:tc>
          <w:tcPr>
            <w:tcW w:w="992" w:type="dxa"/>
          </w:tcPr>
          <w:p w14:paraId="1F6FF03F" w14:textId="09B2B3A7"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716857454"/>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4253" w:type="dxa"/>
          </w:tcPr>
          <w:p w14:paraId="24607196" w14:textId="1C60CA53" w:rsidR="00765A89" w:rsidRPr="00FD0F05" w:rsidRDefault="00765A89" w:rsidP="00B46EE5">
            <w:pPr>
              <w:spacing w:before="120" w:after="120"/>
              <w:rPr>
                <w:rFonts w:ascii="Times New Roman" w:hAnsi="Times New Roman" w:cs="Times New Roman"/>
                <w:sz w:val="18"/>
                <w:szCs w:val="18"/>
              </w:rPr>
            </w:pPr>
            <w:r w:rsidRPr="00FD0F05">
              <w:rPr>
                <w:rFonts w:ascii="Times New Roman" w:hAnsi="Times New Roman" w:cs="Times New Roman"/>
                <w:sz w:val="18"/>
                <w:szCs w:val="18"/>
              </w:rPr>
              <w:t xml:space="preserve">Genomför regelbundna, förslagsvis 1 gång/månad, avstämningsmöten mellan prefekt/motsvarande och miljöombud. Vid dessa möten kan följande lyftas: vad </w:t>
            </w:r>
            <w:r w:rsidRPr="00FD0F05">
              <w:rPr>
                <w:rFonts w:ascii="Times New Roman" w:hAnsi="Times New Roman" w:cs="Times New Roman"/>
                <w:sz w:val="18"/>
                <w:szCs w:val="18"/>
              </w:rPr>
              <w:lastRenderedPageBreak/>
              <w:t xml:space="preserve">fungerar bra, vad fungerar mindre bra inom verksamhetens lokala miljöarbete. </w:t>
            </w:r>
            <w:r>
              <w:rPr>
                <w:rFonts w:ascii="Times New Roman" w:hAnsi="Times New Roman" w:cs="Times New Roman"/>
                <w:sz w:val="18"/>
                <w:szCs w:val="18"/>
              </w:rPr>
              <w:t xml:space="preserve">. </w:t>
            </w:r>
            <w:r w:rsidRPr="00FD0F05">
              <w:rPr>
                <w:rFonts w:ascii="Times New Roman" w:hAnsi="Times New Roman" w:cs="Times New Roman"/>
                <w:sz w:val="18"/>
                <w:szCs w:val="18"/>
              </w:rPr>
              <w:t>Koppla detta till universitetets miljömål och de riktlinjer som finns för verksamheten.</w:t>
            </w:r>
            <w:r>
              <w:rPr>
                <w:rFonts w:ascii="Times New Roman" w:hAnsi="Times New Roman" w:cs="Times New Roman"/>
                <w:sz w:val="18"/>
                <w:szCs w:val="18"/>
              </w:rPr>
              <w:t xml:space="preserve"> Ge information från de senaste miljöombudsträffarna och från de nyhetsbrev för miljöombud som skickats ut</w:t>
            </w:r>
          </w:p>
        </w:tc>
        <w:sdt>
          <w:sdtPr>
            <w:rPr>
              <w:rFonts w:ascii="Times New Roman" w:hAnsi="Times New Roman" w:cs="Times New Roman"/>
              <w:sz w:val="18"/>
              <w:szCs w:val="18"/>
            </w:rPr>
            <w:id w:val="1632057609"/>
            <w:showingPlcHdr/>
            <w:text w:multiLine="1"/>
          </w:sdtPr>
          <w:sdtEndPr/>
          <w:sdtContent>
            <w:tc>
              <w:tcPr>
                <w:tcW w:w="2801" w:type="dxa"/>
              </w:tcPr>
              <w:p w14:paraId="22F25306" w14:textId="286B3BA2" w:rsidR="00765A89" w:rsidRPr="00FD0F05" w:rsidRDefault="00765A89" w:rsidP="00FD0F05">
                <w:pPr>
                  <w:spacing w:before="120" w:after="120"/>
                  <w:rPr>
                    <w:rFonts w:ascii="Times New Roman" w:hAnsi="Times New Roman" w:cs="Times New Roman"/>
                    <w:sz w:val="18"/>
                    <w:szCs w:val="18"/>
                  </w:rPr>
                </w:pPr>
                <w:r w:rsidRPr="00FD0F05">
                  <w:rPr>
                    <w:rStyle w:val="Platshllartext"/>
                    <w:vanish/>
                    <w:sz w:val="18"/>
                    <w:szCs w:val="18"/>
                  </w:rPr>
                  <w:t>Klicka här för att skriva en kommentar.</w:t>
                </w:r>
              </w:p>
            </w:tc>
          </w:sdtContent>
        </w:sdt>
        <w:tc>
          <w:tcPr>
            <w:tcW w:w="2801" w:type="dxa"/>
          </w:tcPr>
          <w:p w14:paraId="48AA6824" w14:textId="77777777" w:rsidR="00765A89" w:rsidRDefault="00765A89" w:rsidP="00FD0F05">
            <w:pPr>
              <w:spacing w:before="120" w:after="120"/>
              <w:rPr>
                <w:rFonts w:ascii="Times New Roman" w:hAnsi="Times New Roman" w:cs="Times New Roman"/>
                <w:sz w:val="18"/>
                <w:szCs w:val="18"/>
              </w:rPr>
            </w:pPr>
          </w:p>
        </w:tc>
      </w:tr>
      <w:tr w:rsidR="00765A89" w:rsidRPr="00FD0F05" w14:paraId="6F95DF2F" w14:textId="4C6A0DCF" w:rsidTr="00706872">
        <w:tc>
          <w:tcPr>
            <w:tcW w:w="3649" w:type="dxa"/>
          </w:tcPr>
          <w:p w14:paraId="0BAAA917" w14:textId="48E77A6D" w:rsidR="00765A89" w:rsidRPr="00FD0F05" w:rsidRDefault="00765A89" w:rsidP="00BE74FE">
            <w:pPr>
              <w:pStyle w:val="Liststycke"/>
              <w:numPr>
                <w:ilvl w:val="0"/>
                <w:numId w:val="13"/>
              </w:numPr>
              <w:spacing w:before="120" w:after="120"/>
              <w:ind w:left="0"/>
              <w:rPr>
                <w:rFonts w:ascii="Times New Roman" w:hAnsi="Times New Roman" w:cs="Times New Roman"/>
                <w:sz w:val="18"/>
                <w:szCs w:val="18"/>
              </w:rPr>
            </w:pPr>
            <w:r w:rsidRPr="00FD0F05">
              <w:rPr>
                <w:rFonts w:ascii="Times New Roman" w:hAnsi="Times New Roman" w:cs="Times New Roman"/>
                <w:sz w:val="18"/>
                <w:szCs w:val="18"/>
              </w:rPr>
              <w:t>Känner personalen till var de kan få veta mer om universitetets miljöarbete?</w:t>
            </w:r>
          </w:p>
        </w:tc>
        <w:tc>
          <w:tcPr>
            <w:tcW w:w="1171" w:type="dxa"/>
          </w:tcPr>
          <w:p w14:paraId="2D2592DA" w14:textId="194C218F"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701160993"/>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1134" w:type="dxa"/>
          </w:tcPr>
          <w:p w14:paraId="157F7137" w14:textId="270D8E49"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293350183"/>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8"/>
                  </w:rPr>
                  <w:t>☐</w:t>
                </w:r>
              </w:sdtContent>
            </w:sdt>
          </w:p>
        </w:tc>
        <w:tc>
          <w:tcPr>
            <w:tcW w:w="992" w:type="dxa"/>
          </w:tcPr>
          <w:p w14:paraId="55271169" w14:textId="675459E1"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972714615"/>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4253" w:type="dxa"/>
          </w:tcPr>
          <w:p w14:paraId="56D3DF75" w14:textId="5B9EC91F" w:rsidR="00765A89" w:rsidRPr="00FD0F05" w:rsidRDefault="00765A89" w:rsidP="00FD0F05">
            <w:pPr>
              <w:spacing w:before="120" w:after="120"/>
              <w:rPr>
                <w:rFonts w:ascii="Times New Roman" w:hAnsi="Times New Roman" w:cs="Times New Roman"/>
                <w:sz w:val="18"/>
                <w:szCs w:val="18"/>
              </w:rPr>
            </w:pPr>
            <w:r w:rsidRPr="00FD0F05">
              <w:rPr>
                <w:rFonts w:ascii="Times New Roman" w:hAnsi="Times New Roman" w:cs="Times New Roman"/>
                <w:sz w:val="18"/>
                <w:szCs w:val="18"/>
              </w:rPr>
              <w:t xml:space="preserve">Visa personalen vart på </w:t>
            </w:r>
            <w:hyperlink r:id="rId13" w:history="1">
              <w:r w:rsidRPr="00FD0F05">
                <w:rPr>
                  <w:rStyle w:val="Hyperlnk"/>
                  <w:rFonts w:ascii="Times New Roman" w:hAnsi="Times New Roman" w:cs="Times New Roman"/>
                  <w:sz w:val="18"/>
                  <w:szCs w:val="18"/>
                </w:rPr>
                <w:t>medarbetarportalen</w:t>
              </w:r>
            </w:hyperlink>
            <w:r w:rsidRPr="00FD0F05">
              <w:rPr>
                <w:rFonts w:ascii="Times New Roman" w:hAnsi="Times New Roman" w:cs="Times New Roman"/>
                <w:sz w:val="18"/>
                <w:szCs w:val="18"/>
              </w:rPr>
              <w:t xml:space="preserve"> de kan finna mer information om miljöarbetet.</w:t>
            </w:r>
          </w:p>
        </w:tc>
        <w:sdt>
          <w:sdtPr>
            <w:rPr>
              <w:rFonts w:ascii="Times New Roman" w:hAnsi="Times New Roman" w:cs="Times New Roman"/>
              <w:sz w:val="18"/>
              <w:szCs w:val="18"/>
            </w:rPr>
            <w:id w:val="1773586527"/>
            <w:showingPlcHdr/>
            <w:text w:multiLine="1"/>
          </w:sdtPr>
          <w:sdtEndPr/>
          <w:sdtContent>
            <w:tc>
              <w:tcPr>
                <w:tcW w:w="2801" w:type="dxa"/>
              </w:tcPr>
              <w:p w14:paraId="19305E14" w14:textId="258112DF" w:rsidR="00765A89" w:rsidRPr="00FD0F05" w:rsidRDefault="00765A89" w:rsidP="00FD0F05">
                <w:pPr>
                  <w:spacing w:before="120" w:after="120"/>
                  <w:rPr>
                    <w:rFonts w:ascii="Times New Roman" w:hAnsi="Times New Roman" w:cs="Times New Roman"/>
                    <w:sz w:val="18"/>
                    <w:szCs w:val="18"/>
                  </w:rPr>
                </w:pPr>
                <w:r w:rsidRPr="00FD0F05">
                  <w:rPr>
                    <w:rStyle w:val="Platshllartext"/>
                    <w:vanish/>
                    <w:sz w:val="18"/>
                    <w:szCs w:val="18"/>
                  </w:rPr>
                  <w:t>Klicka här för att skriva en kommentar.</w:t>
                </w:r>
              </w:p>
            </w:tc>
          </w:sdtContent>
        </w:sdt>
        <w:tc>
          <w:tcPr>
            <w:tcW w:w="2801" w:type="dxa"/>
          </w:tcPr>
          <w:p w14:paraId="1BA0AB26" w14:textId="77777777" w:rsidR="00765A89" w:rsidRDefault="00765A89" w:rsidP="00FD0F05">
            <w:pPr>
              <w:spacing w:before="120" w:after="120"/>
              <w:rPr>
                <w:rFonts w:ascii="Times New Roman" w:hAnsi="Times New Roman" w:cs="Times New Roman"/>
                <w:sz w:val="18"/>
                <w:szCs w:val="18"/>
              </w:rPr>
            </w:pPr>
          </w:p>
        </w:tc>
      </w:tr>
      <w:tr w:rsidR="00765A89" w:rsidRPr="00FD0F05" w14:paraId="6C902D39" w14:textId="7DD28853" w:rsidTr="00706872">
        <w:tc>
          <w:tcPr>
            <w:tcW w:w="3649" w:type="dxa"/>
          </w:tcPr>
          <w:p w14:paraId="337446E4" w14:textId="0C652451" w:rsidR="00765A89" w:rsidRPr="00FD0F05" w:rsidRDefault="00765A89" w:rsidP="00BE74FE">
            <w:pPr>
              <w:pStyle w:val="Liststycke"/>
              <w:numPr>
                <w:ilvl w:val="0"/>
                <w:numId w:val="13"/>
              </w:numPr>
              <w:spacing w:before="120" w:after="120"/>
              <w:ind w:left="0"/>
              <w:rPr>
                <w:rFonts w:ascii="Times New Roman" w:hAnsi="Times New Roman" w:cs="Times New Roman"/>
                <w:sz w:val="18"/>
                <w:szCs w:val="18"/>
              </w:rPr>
            </w:pPr>
            <w:r w:rsidRPr="00FD0F05">
              <w:rPr>
                <w:rFonts w:ascii="Times New Roman" w:hAnsi="Times New Roman" w:cs="Times New Roman"/>
                <w:sz w:val="18"/>
                <w:szCs w:val="18"/>
              </w:rPr>
              <w:t>Finns det en plats eller en rutin för där medarbetare kan komma med tips, tankar och frågor kring om miljöarbete lokalt?</w:t>
            </w:r>
          </w:p>
        </w:tc>
        <w:tc>
          <w:tcPr>
            <w:tcW w:w="1171" w:type="dxa"/>
          </w:tcPr>
          <w:p w14:paraId="0ED062A3" w14:textId="3D30E2AE"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945238421"/>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1134" w:type="dxa"/>
          </w:tcPr>
          <w:p w14:paraId="6B64B777" w14:textId="0887315D"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2142773016"/>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992" w:type="dxa"/>
          </w:tcPr>
          <w:p w14:paraId="11DF4F89" w14:textId="6A366BA3"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306617971"/>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4253" w:type="dxa"/>
          </w:tcPr>
          <w:p w14:paraId="3EFB05A0" w14:textId="7181BA18" w:rsidR="00765A89" w:rsidRPr="00FD0F05" w:rsidRDefault="00765A89" w:rsidP="00FD0F05">
            <w:pPr>
              <w:spacing w:before="120" w:after="120"/>
              <w:rPr>
                <w:rFonts w:ascii="Times New Roman" w:hAnsi="Times New Roman" w:cs="Times New Roman"/>
                <w:sz w:val="18"/>
                <w:szCs w:val="18"/>
              </w:rPr>
            </w:pPr>
            <w:r w:rsidRPr="00FD0F05">
              <w:rPr>
                <w:rFonts w:ascii="Times New Roman" w:hAnsi="Times New Roman" w:cs="Times New Roman"/>
                <w:sz w:val="18"/>
                <w:szCs w:val="18"/>
              </w:rPr>
              <w:t>Skapa ett forum, digitalt eller fysisk anslagstavla för frågorna där de kan diskuteras lokalt, däribland för att miljö</w:t>
            </w:r>
            <w:r w:rsidRPr="00FD0F05">
              <w:rPr>
                <w:rFonts w:ascii="Times New Roman" w:hAnsi="Times New Roman" w:cs="Times New Roman"/>
                <w:sz w:val="18"/>
                <w:szCs w:val="18"/>
              </w:rPr>
              <w:softHyphen/>
              <w:t>ombudet ska kunna ta med sig detta till näst</w:t>
            </w:r>
            <w:r w:rsidRPr="00FD0F05">
              <w:rPr>
                <w:rFonts w:ascii="Times New Roman" w:hAnsi="Times New Roman" w:cs="Times New Roman"/>
                <w:sz w:val="18"/>
                <w:szCs w:val="18"/>
              </w:rPr>
              <w:softHyphen/>
              <w:t>kommande miljöombudsträff eller lyftas till prefekt/avdelningschef.</w:t>
            </w:r>
          </w:p>
        </w:tc>
        <w:tc>
          <w:tcPr>
            <w:tcW w:w="2801" w:type="dxa"/>
          </w:tcPr>
          <w:p w14:paraId="3F139036" w14:textId="77777777" w:rsidR="00765A89" w:rsidRPr="00FD0F05" w:rsidRDefault="00765A89" w:rsidP="00FD0F05">
            <w:pPr>
              <w:spacing w:before="120" w:after="120"/>
              <w:rPr>
                <w:rFonts w:ascii="Times New Roman" w:hAnsi="Times New Roman" w:cs="Times New Roman"/>
                <w:sz w:val="18"/>
                <w:szCs w:val="18"/>
              </w:rPr>
            </w:pPr>
          </w:p>
        </w:tc>
        <w:tc>
          <w:tcPr>
            <w:tcW w:w="2801" w:type="dxa"/>
          </w:tcPr>
          <w:p w14:paraId="10C4C8D9" w14:textId="77777777" w:rsidR="00765A89" w:rsidRPr="00FD0F05" w:rsidRDefault="00765A89" w:rsidP="00FD0F05">
            <w:pPr>
              <w:spacing w:before="120" w:after="120"/>
              <w:rPr>
                <w:rFonts w:ascii="Times New Roman" w:hAnsi="Times New Roman" w:cs="Times New Roman"/>
                <w:sz w:val="18"/>
                <w:szCs w:val="18"/>
              </w:rPr>
            </w:pPr>
          </w:p>
        </w:tc>
      </w:tr>
      <w:tr w:rsidR="00765A89" w:rsidRPr="00FD0F05" w14:paraId="4361AE61" w14:textId="6859E780" w:rsidTr="00706872">
        <w:tc>
          <w:tcPr>
            <w:tcW w:w="3649" w:type="dxa"/>
          </w:tcPr>
          <w:p w14:paraId="639FF792" w14:textId="7CADD60A" w:rsidR="00765A89" w:rsidRPr="00FD0F05" w:rsidRDefault="00765A89" w:rsidP="00BE74FE">
            <w:pPr>
              <w:pStyle w:val="Liststycke"/>
              <w:numPr>
                <w:ilvl w:val="0"/>
                <w:numId w:val="13"/>
              </w:numPr>
              <w:spacing w:before="120" w:after="120"/>
              <w:ind w:left="0"/>
              <w:rPr>
                <w:rFonts w:ascii="Times New Roman" w:hAnsi="Times New Roman" w:cs="Times New Roman"/>
                <w:sz w:val="18"/>
                <w:szCs w:val="18"/>
              </w:rPr>
            </w:pPr>
            <w:r w:rsidRPr="00FD0F05">
              <w:rPr>
                <w:rFonts w:ascii="Times New Roman" w:hAnsi="Times New Roman" w:cs="Times New Roman"/>
                <w:sz w:val="18"/>
                <w:szCs w:val="18"/>
              </w:rPr>
              <w:t>Ges miljöinformation till nyanställda i samband med introduktionen? Fråga personalansvarig vid institutionen/avdelningen.</w:t>
            </w:r>
          </w:p>
        </w:tc>
        <w:tc>
          <w:tcPr>
            <w:tcW w:w="1171" w:type="dxa"/>
          </w:tcPr>
          <w:p w14:paraId="0AE992A7" w14:textId="73EAE270"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790355677"/>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1134" w:type="dxa"/>
          </w:tcPr>
          <w:p w14:paraId="3DABD8C0" w14:textId="24C278C8"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727979606"/>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992" w:type="dxa"/>
          </w:tcPr>
          <w:p w14:paraId="04A70D8D" w14:textId="20A80272"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76956797"/>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8"/>
                  </w:rPr>
                  <w:t>☐</w:t>
                </w:r>
              </w:sdtContent>
            </w:sdt>
          </w:p>
        </w:tc>
        <w:tc>
          <w:tcPr>
            <w:tcW w:w="4253" w:type="dxa"/>
          </w:tcPr>
          <w:p w14:paraId="29FFC3BF" w14:textId="61A9FF75" w:rsidR="00765A89" w:rsidRPr="00FD0F05" w:rsidRDefault="00765A89" w:rsidP="00FD0F05">
            <w:pPr>
              <w:spacing w:before="120" w:after="120"/>
              <w:rPr>
                <w:rFonts w:ascii="Times New Roman" w:hAnsi="Times New Roman" w:cs="Times New Roman"/>
                <w:sz w:val="18"/>
                <w:szCs w:val="18"/>
              </w:rPr>
            </w:pPr>
            <w:r w:rsidRPr="00FD0F05">
              <w:rPr>
                <w:rFonts w:ascii="Times New Roman" w:hAnsi="Times New Roman" w:cs="Times New Roman"/>
                <w:sz w:val="18"/>
                <w:szCs w:val="18"/>
              </w:rPr>
              <w:t>Den nyanställda behöver veta</w:t>
            </w:r>
          </w:p>
          <w:p w14:paraId="501495DD" w14:textId="2A1C79AF" w:rsidR="00765A89" w:rsidRPr="00FD0F05" w:rsidRDefault="00765A89" w:rsidP="00BE74FE">
            <w:pPr>
              <w:pStyle w:val="Liststycke"/>
              <w:numPr>
                <w:ilvl w:val="0"/>
                <w:numId w:val="8"/>
              </w:numPr>
              <w:ind w:left="464"/>
              <w:rPr>
                <w:rFonts w:ascii="Times New Roman" w:hAnsi="Times New Roman" w:cs="Times New Roman"/>
                <w:sz w:val="18"/>
                <w:szCs w:val="18"/>
              </w:rPr>
            </w:pPr>
            <w:r>
              <w:rPr>
                <w:rFonts w:ascii="Times New Roman" w:hAnsi="Times New Roman" w:cs="Times New Roman"/>
                <w:sz w:val="18"/>
                <w:szCs w:val="18"/>
              </w:rPr>
              <w:t>H</w:t>
            </w:r>
            <w:r w:rsidRPr="00FD0F05">
              <w:rPr>
                <w:rFonts w:ascii="Times New Roman" w:hAnsi="Times New Roman" w:cs="Times New Roman"/>
                <w:sz w:val="18"/>
                <w:szCs w:val="18"/>
              </w:rPr>
              <w:t>ur hen ska hantera sitt avfall, ta med dem på en rundtur och visa vart kärl för olika avfallsslag finns. Glöm inte bort fraktionen farligt avfall.</w:t>
            </w:r>
          </w:p>
          <w:p w14:paraId="3D890336" w14:textId="6E1B3ED5" w:rsidR="00765A89" w:rsidRPr="00FD0F05" w:rsidRDefault="00765A89" w:rsidP="00BE74FE">
            <w:pPr>
              <w:pStyle w:val="Liststycke"/>
              <w:numPr>
                <w:ilvl w:val="0"/>
                <w:numId w:val="8"/>
              </w:numPr>
              <w:ind w:left="464"/>
              <w:rPr>
                <w:rFonts w:ascii="Times New Roman" w:hAnsi="Times New Roman" w:cs="Times New Roman"/>
                <w:sz w:val="18"/>
                <w:szCs w:val="18"/>
              </w:rPr>
            </w:pPr>
            <w:r>
              <w:rPr>
                <w:rFonts w:ascii="Times New Roman" w:hAnsi="Times New Roman" w:cs="Times New Roman"/>
                <w:sz w:val="18"/>
                <w:szCs w:val="18"/>
              </w:rPr>
              <w:t>H</w:t>
            </w:r>
            <w:r w:rsidRPr="00FD0F05">
              <w:rPr>
                <w:rFonts w:ascii="Times New Roman" w:hAnsi="Times New Roman" w:cs="Times New Roman"/>
                <w:sz w:val="18"/>
                <w:szCs w:val="18"/>
              </w:rPr>
              <w:t>ur hen ska kunna resa hållbart, ex vart tjänstecyklar finns, hur en ordnar biljetter till tågresor inrikes, vart UL</w:t>
            </w:r>
            <w:r>
              <w:rPr>
                <w:rFonts w:ascii="Times New Roman" w:hAnsi="Times New Roman" w:cs="Times New Roman"/>
                <w:sz w:val="18"/>
                <w:szCs w:val="18"/>
              </w:rPr>
              <w:t>, SL</w:t>
            </w:r>
            <w:r w:rsidRPr="00FD0F05">
              <w:rPr>
                <w:rFonts w:ascii="Times New Roman" w:hAnsi="Times New Roman" w:cs="Times New Roman"/>
                <w:sz w:val="18"/>
                <w:szCs w:val="18"/>
              </w:rPr>
              <w:t>- och SJ-kort finns och hur en lånar dem, informera om vilka rese</w:t>
            </w:r>
            <w:r w:rsidRPr="00FD0F05">
              <w:rPr>
                <w:rFonts w:ascii="Times New Roman" w:hAnsi="Times New Roman" w:cs="Times New Roman"/>
                <w:sz w:val="18"/>
                <w:szCs w:val="18"/>
              </w:rPr>
              <w:softHyphen/>
              <w:t>riktlinjer universitetet har, hur resor via upphandlad resebyrå bokas</w:t>
            </w:r>
            <w:r>
              <w:rPr>
                <w:rFonts w:ascii="Times New Roman" w:hAnsi="Times New Roman" w:cs="Times New Roman"/>
                <w:sz w:val="18"/>
                <w:szCs w:val="18"/>
              </w:rPr>
              <w:t>.</w:t>
            </w:r>
          </w:p>
          <w:p w14:paraId="0043C8D7" w14:textId="256B7C3B" w:rsidR="00765A89" w:rsidRPr="00FD0F05" w:rsidRDefault="00765A89" w:rsidP="00BE74FE">
            <w:pPr>
              <w:pStyle w:val="Liststycke"/>
              <w:numPr>
                <w:ilvl w:val="0"/>
                <w:numId w:val="8"/>
              </w:numPr>
              <w:ind w:left="464"/>
              <w:rPr>
                <w:rFonts w:ascii="Times New Roman" w:hAnsi="Times New Roman" w:cs="Times New Roman"/>
                <w:sz w:val="18"/>
                <w:szCs w:val="18"/>
              </w:rPr>
            </w:pPr>
            <w:r>
              <w:rPr>
                <w:rFonts w:ascii="Times New Roman" w:hAnsi="Times New Roman" w:cs="Times New Roman"/>
                <w:sz w:val="18"/>
                <w:szCs w:val="18"/>
              </w:rPr>
              <w:t>H</w:t>
            </w:r>
            <w:r w:rsidRPr="00FD0F05">
              <w:rPr>
                <w:rFonts w:ascii="Times New Roman" w:hAnsi="Times New Roman" w:cs="Times New Roman"/>
                <w:sz w:val="18"/>
                <w:szCs w:val="18"/>
              </w:rPr>
              <w:t>ur miljöanpassade inköp ska genomföras, ta hjälp av dokumentet ”vägledning för miljöanpassade inköp”</w:t>
            </w:r>
            <w:r>
              <w:rPr>
                <w:rFonts w:ascii="Times New Roman" w:hAnsi="Times New Roman" w:cs="Times New Roman"/>
                <w:sz w:val="18"/>
                <w:szCs w:val="18"/>
              </w:rPr>
              <w:t>.</w:t>
            </w:r>
          </w:p>
          <w:p w14:paraId="47FEF790" w14:textId="00E6A821" w:rsidR="00765A89" w:rsidRPr="00FD0F05" w:rsidRDefault="00765A89" w:rsidP="00BE74FE">
            <w:pPr>
              <w:pStyle w:val="Liststycke"/>
              <w:numPr>
                <w:ilvl w:val="0"/>
                <w:numId w:val="8"/>
              </w:numPr>
              <w:ind w:left="464"/>
              <w:rPr>
                <w:rFonts w:ascii="Times New Roman" w:hAnsi="Times New Roman" w:cs="Times New Roman"/>
                <w:sz w:val="18"/>
                <w:szCs w:val="18"/>
              </w:rPr>
            </w:pPr>
            <w:r>
              <w:rPr>
                <w:rFonts w:ascii="Times New Roman" w:hAnsi="Times New Roman" w:cs="Times New Roman"/>
                <w:sz w:val="18"/>
                <w:szCs w:val="18"/>
              </w:rPr>
              <w:t>O</w:t>
            </w:r>
            <w:r w:rsidRPr="00FD0F05">
              <w:rPr>
                <w:rFonts w:ascii="Times New Roman" w:hAnsi="Times New Roman" w:cs="Times New Roman"/>
                <w:sz w:val="18"/>
                <w:szCs w:val="18"/>
              </w:rPr>
              <w:t>m verksamheten hanterar kemikalier ska även information om hantering och avfallshantering kring dessa inkluderas, för detta finns också riktlinjer att ta hjälp av</w:t>
            </w:r>
            <w:r>
              <w:rPr>
                <w:rFonts w:ascii="Times New Roman" w:hAnsi="Times New Roman" w:cs="Times New Roman"/>
                <w:sz w:val="18"/>
                <w:szCs w:val="18"/>
              </w:rPr>
              <w:t>.</w:t>
            </w:r>
          </w:p>
          <w:p w14:paraId="1C2327BA" w14:textId="6F0140A8" w:rsidR="00765A89" w:rsidRPr="00FD0F05" w:rsidRDefault="00765A89" w:rsidP="00BE74FE">
            <w:pPr>
              <w:pStyle w:val="Liststycke"/>
              <w:numPr>
                <w:ilvl w:val="0"/>
                <w:numId w:val="8"/>
              </w:numPr>
              <w:ind w:left="464"/>
              <w:rPr>
                <w:rFonts w:ascii="Times New Roman" w:hAnsi="Times New Roman" w:cs="Times New Roman"/>
                <w:sz w:val="18"/>
                <w:szCs w:val="18"/>
              </w:rPr>
            </w:pPr>
            <w:r>
              <w:rPr>
                <w:rFonts w:ascii="Times New Roman" w:hAnsi="Times New Roman" w:cs="Times New Roman"/>
                <w:sz w:val="18"/>
                <w:szCs w:val="18"/>
              </w:rPr>
              <w:t>P</w:t>
            </w:r>
            <w:r w:rsidRPr="00FD0F05">
              <w:rPr>
                <w:rFonts w:ascii="Times New Roman" w:hAnsi="Times New Roman" w:cs="Times New Roman"/>
                <w:sz w:val="18"/>
                <w:szCs w:val="18"/>
              </w:rPr>
              <w:t>åminn om att släcka och stänga av den utrustning, såsom datorer, lampor och andra maskiner som handhas i verksamheten</w:t>
            </w:r>
            <w:r>
              <w:rPr>
                <w:rFonts w:ascii="Times New Roman" w:hAnsi="Times New Roman" w:cs="Times New Roman"/>
                <w:sz w:val="18"/>
                <w:szCs w:val="18"/>
              </w:rPr>
              <w:t>.</w:t>
            </w:r>
          </w:p>
          <w:p w14:paraId="17BF9EDC" w14:textId="27ABE01A" w:rsidR="00765A89" w:rsidRPr="00FD0F05" w:rsidRDefault="00765A89" w:rsidP="00BE74FE">
            <w:pPr>
              <w:pStyle w:val="Liststycke"/>
              <w:numPr>
                <w:ilvl w:val="0"/>
                <w:numId w:val="8"/>
              </w:numPr>
              <w:ind w:left="464"/>
              <w:rPr>
                <w:rFonts w:ascii="Times New Roman" w:hAnsi="Times New Roman" w:cs="Times New Roman"/>
                <w:sz w:val="18"/>
                <w:szCs w:val="18"/>
              </w:rPr>
            </w:pPr>
            <w:r>
              <w:rPr>
                <w:rFonts w:ascii="Times New Roman" w:hAnsi="Times New Roman" w:cs="Times New Roman"/>
                <w:sz w:val="18"/>
                <w:szCs w:val="18"/>
              </w:rPr>
              <w:t>V</w:t>
            </w:r>
            <w:r w:rsidRPr="00FD0F05">
              <w:rPr>
                <w:rFonts w:ascii="Times New Roman" w:hAnsi="Times New Roman" w:cs="Times New Roman"/>
                <w:sz w:val="18"/>
                <w:szCs w:val="18"/>
              </w:rPr>
              <w:t xml:space="preserve">isa </w:t>
            </w:r>
            <w:hyperlink r:id="rId14" w:history="1">
              <w:r w:rsidRPr="00FD0F05">
                <w:rPr>
                  <w:rStyle w:val="Hyperlnk"/>
                  <w:rFonts w:ascii="Times New Roman" w:hAnsi="Times New Roman" w:cs="Times New Roman"/>
                  <w:sz w:val="18"/>
                  <w:szCs w:val="18"/>
                </w:rPr>
                <w:t>vart riktlinjer och information</w:t>
              </w:r>
            </w:hyperlink>
            <w:r w:rsidRPr="00FD0F05">
              <w:rPr>
                <w:rFonts w:ascii="Times New Roman" w:hAnsi="Times New Roman" w:cs="Times New Roman"/>
                <w:sz w:val="18"/>
                <w:szCs w:val="18"/>
              </w:rPr>
              <w:t xml:space="preserve"> för ovanstående finns, vilka miljömål universitetet har samt hur de kan bidra till att uppnå dessa i sitt dagliga arbete. Visa även </w:t>
            </w:r>
            <w:hyperlink r:id="rId15" w:history="1">
              <w:r w:rsidRPr="00FD0F05">
                <w:rPr>
                  <w:rStyle w:val="Hyperlnk"/>
                  <w:rFonts w:ascii="Times New Roman" w:hAnsi="Times New Roman" w:cs="Times New Roman"/>
                  <w:sz w:val="18"/>
                  <w:szCs w:val="18"/>
                </w:rPr>
                <w:t>handlingsplan för hållbar utveckling</w:t>
              </w:r>
            </w:hyperlink>
            <w:r w:rsidRPr="00FD0F05">
              <w:rPr>
                <w:rFonts w:ascii="Times New Roman" w:hAnsi="Times New Roman" w:cs="Times New Roman"/>
                <w:sz w:val="18"/>
                <w:szCs w:val="18"/>
              </w:rPr>
              <w:t>.</w:t>
            </w:r>
          </w:p>
        </w:tc>
        <w:sdt>
          <w:sdtPr>
            <w:rPr>
              <w:rFonts w:ascii="Times New Roman" w:hAnsi="Times New Roman" w:cs="Times New Roman"/>
              <w:sz w:val="18"/>
              <w:szCs w:val="18"/>
            </w:rPr>
            <w:id w:val="-948304028"/>
            <w:showingPlcHdr/>
            <w:text w:multiLine="1"/>
          </w:sdtPr>
          <w:sdtEndPr/>
          <w:sdtContent>
            <w:tc>
              <w:tcPr>
                <w:tcW w:w="2801" w:type="dxa"/>
              </w:tcPr>
              <w:p w14:paraId="2D3E2016" w14:textId="6FF27E25" w:rsidR="00765A89" w:rsidRPr="00FD0F05" w:rsidRDefault="00765A89" w:rsidP="00FD0F05">
                <w:pPr>
                  <w:spacing w:before="120" w:after="120"/>
                  <w:rPr>
                    <w:rFonts w:ascii="Times New Roman" w:hAnsi="Times New Roman" w:cs="Times New Roman"/>
                    <w:sz w:val="18"/>
                    <w:szCs w:val="18"/>
                  </w:rPr>
                </w:pPr>
                <w:r w:rsidRPr="00FD0F05">
                  <w:rPr>
                    <w:rStyle w:val="Platshllartext"/>
                    <w:vanish/>
                    <w:sz w:val="18"/>
                    <w:szCs w:val="18"/>
                  </w:rPr>
                  <w:t>Klicka här för att skriva en kommentar.</w:t>
                </w:r>
              </w:p>
            </w:tc>
          </w:sdtContent>
        </w:sdt>
        <w:tc>
          <w:tcPr>
            <w:tcW w:w="2801" w:type="dxa"/>
          </w:tcPr>
          <w:p w14:paraId="5C12FBF4" w14:textId="77777777" w:rsidR="00765A89" w:rsidRDefault="00765A89" w:rsidP="00FD0F05">
            <w:pPr>
              <w:spacing w:before="120" w:after="120"/>
              <w:rPr>
                <w:rFonts w:ascii="Times New Roman" w:hAnsi="Times New Roman" w:cs="Times New Roman"/>
                <w:sz w:val="18"/>
                <w:szCs w:val="18"/>
              </w:rPr>
            </w:pPr>
          </w:p>
        </w:tc>
      </w:tr>
      <w:tr w:rsidR="00765A89" w:rsidRPr="00FD0F05" w14:paraId="6F1F18E6" w14:textId="5F58B367" w:rsidTr="00706872">
        <w:tc>
          <w:tcPr>
            <w:tcW w:w="3649" w:type="dxa"/>
          </w:tcPr>
          <w:p w14:paraId="3B79AD04" w14:textId="40FE38B5" w:rsidR="00765A89" w:rsidRPr="00FD0F05" w:rsidRDefault="00765A89" w:rsidP="00BE74FE">
            <w:pPr>
              <w:pStyle w:val="Liststycke"/>
              <w:numPr>
                <w:ilvl w:val="0"/>
                <w:numId w:val="13"/>
              </w:numPr>
              <w:spacing w:before="120" w:after="120"/>
              <w:ind w:left="-3"/>
              <w:rPr>
                <w:rFonts w:ascii="Times New Roman" w:hAnsi="Times New Roman" w:cs="Times New Roman"/>
                <w:sz w:val="18"/>
                <w:szCs w:val="18"/>
              </w:rPr>
            </w:pPr>
            <w:r w:rsidRPr="00FD0F05">
              <w:rPr>
                <w:rFonts w:ascii="Times New Roman" w:hAnsi="Times New Roman" w:cs="Times New Roman"/>
                <w:sz w:val="18"/>
                <w:szCs w:val="18"/>
              </w:rPr>
              <w:t>Sker informationsinsatserna till de anställda som nämns ovan även på engelska för de medarbetarna som är engelskspråkiga?</w:t>
            </w:r>
          </w:p>
        </w:tc>
        <w:tc>
          <w:tcPr>
            <w:tcW w:w="1171" w:type="dxa"/>
          </w:tcPr>
          <w:p w14:paraId="45EF4B05" w14:textId="6FFAEE11"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807285404"/>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1134" w:type="dxa"/>
          </w:tcPr>
          <w:p w14:paraId="081DCD1F" w14:textId="35D1C9C8"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920332031"/>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992" w:type="dxa"/>
          </w:tcPr>
          <w:p w14:paraId="7A52CA9E" w14:textId="51D94A96"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2012173608"/>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8"/>
                  </w:rPr>
                  <w:t>☐</w:t>
                </w:r>
              </w:sdtContent>
            </w:sdt>
          </w:p>
        </w:tc>
        <w:tc>
          <w:tcPr>
            <w:tcW w:w="4253" w:type="dxa"/>
          </w:tcPr>
          <w:p w14:paraId="791890F8" w14:textId="02A8A0C2" w:rsidR="00765A89" w:rsidRPr="00FD0F05" w:rsidRDefault="00765A89" w:rsidP="00FD0F05">
            <w:pPr>
              <w:spacing w:before="120" w:after="120"/>
              <w:rPr>
                <w:rFonts w:ascii="Times New Roman" w:hAnsi="Times New Roman" w:cs="Times New Roman"/>
                <w:sz w:val="18"/>
                <w:szCs w:val="18"/>
              </w:rPr>
            </w:pPr>
          </w:p>
          <w:p w14:paraId="5533FD9E" w14:textId="77777777" w:rsidR="00765A89" w:rsidRPr="00FD0F05" w:rsidRDefault="00765A89" w:rsidP="00FD0F05">
            <w:pPr>
              <w:spacing w:before="120" w:after="120"/>
              <w:rPr>
                <w:rFonts w:ascii="Times New Roman" w:hAnsi="Times New Roman" w:cs="Times New Roman"/>
                <w:sz w:val="18"/>
                <w:szCs w:val="18"/>
              </w:rPr>
            </w:pPr>
          </w:p>
        </w:tc>
        <w:sdt>
          <w:sdtPr>
            <w:rPr>
              <w:rFonts w:ascii="Times New Roman" w:hAnsi="Times New Roman" w:cs="Times New Roman"/>
              <w:sz w:val="18"/>
              <w:szCs w:val="18"/>
            </w:rPr>
            <w:id w:val="-1984152507"/>
            <w:showingPlcHdr/>
            <w:text w:multiLine="1"/>
          </w:sdtPr>
          <w:sdtEndPr/>
          <w:sdtContent>
            <w:tc>
              <w:tcPr>
                <w:tcW w:w="2801" w:type="dxa"/>
              </w:tcPr>
              <w:p w14:paraId="469577BB" w14:textId="41C529CA" w:rsidR="00765A89" w:rsidRPr="00FD0F05" w:rsidRDefault="00765A89" w:rsidP="00FD0F05">
                <w:pPr>
                  <w:spacing w:before="120" w:after="120"/>
                  <w:rPr>
                    <w:rFonts w:ascii="Times New Roman" w:hAnsi="Times New Roman" w:cs="Times New Roman"/>
                    <w:sz w:val="18"/>
                    <w:szCs w:val="18"/>
                  </w:rPr>
                </w:pPr>
                <w:r w:rsidRPr="00FD0F05">
                  <w:rPr>
                    <w:rStyle w:val="Platshllartext"/>
                    <w:vanish/>
                    <w:sz w:val="18"/>
                    <w:szCs w:val="18"/>
                  </w:rPr>
                  <w:t>Klicka här för att skriva en kommentar.</w:t>
                </w:r>
              </w:p>
            </w:tc>
          </w:sdtContent>
        </w:sdt>
        <w:tc>
          <w:tcPr>
            <w:tcW w:w="2801" w:type="dxa"/>
          </w:tcPr>
          <w:p w14:paraId="68E7689B" w14:textId="77777777" w:rsidR="00765A89" w:rsidRDefault="00765A89" w:rsidP="00FD0F05">
            <w:pPr>
              <w:spacing w:before="120" w:after="120"/>
              <w:rPr>
                <w:rFonts w:ascii="Times New Roman" w:hAnsi="Times New Roman" w:cs="Times New Roman"/>
                <w:sz w:val="18"/>
                <w:szCs w:val="18"/>
              </w:rPr>
            </w:pPr>
          </w:p>
        </w:tc>
      </w:tr>
      <w:tr w:rsidR="00765A89" w:rsidRPr="00FD0F05" w14:paraId="2709C16D" w14:textId="10A4FB9F" w:rsidTr="00706872">
        <w:tc>
          <w:tcPr>
            <w:tcW w:w="3649" w:type="dxa"/>
          </w:tcPr>
          <w:p w14:paraId="4E25F276" w14:textId="53CE427E" w:rsidR="00765A89" w:rsidRPr="00FD0F05" w:rsidRDefault="00765A89" w:rsidP="00BE74FE">
            <w:pPr>
              <w:pStyle w:val="Liststycke"/>
              <w:numPr>
                <w:ilvl w:val="0"/>
                <w:numId w:val="13"/>
              </w:numPr>
              <w:spacing w:before="240" w:after="120"/>
              <w:ind w:left="-3"/>
              <w:rPr>
                <w:rFonts w:ascii="Times New Roman" w:hAnsi="Times New Roman" w:cs="Times New Roman"/>
                <w:sz w:val="18"/>
                <w:szCs w:val="18"/>
              </w:rPr>
            </w:pPr>
            <w:r w:rsidRPr="00FD0F05">
              <w:rPr>
                <w:rFonts w:ascii="Times New Roman" w:hAnsi="Times New Roman" w:cs="Times New Roman"/>
                <w:sz w:val="18"/>
                <w:szCs w:val="18"/>
              </w:rPr>
              <w:lastRenderedPageBreak/>
              <w:t>Sker arbete med att ge ut information digitalt istället för i pappersform? (Såsom kompendier, broschyrer, kurslitteratur, och annan information.)</w:t>
            </w:r>
          </w:p>
        </w:tc>
        <w:tc>
          <w:tcPr>
            <w:tcW w:w="1171" w:type="dxa"/>
          </w:tcPr>
          <w:p w14:paraId="3A7BBEAB" w14:textId="77777777" w:rsidR="00765A89" w:rsidRPr="00FD0F05" w:rsidRDefault="00765A89" w:rsidP="00706872">
            <w:pPr>
              <w:spacing w:before="120" w:after="120"/>
              <w:rPr>
                <w:rFonts w:ascii="Times New Roman" w:hAnsi="Times New Roman" w:cs="Times New Roman"/>
                <w:sz w:val="18"/>
                <w:szCs w:val="18"/>
              </w:rPr>
            </w:pPr>
          </w:p>
          <w:p w14:paraId="20D36A04" w14:textId="2BF8E52B"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732156975"/>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1134" w:type="dxa"/>
          </w:tcPr>
          <w:p w14:paraId="1E954BAF" w14:textId="77777777" w:rsidR="00765A89" w:rsidRPr="00FD0F05" w:rsidRDefault="00765A89" w:rsidP="00FD0F05">
            <w:pPr>
              <w:spacing w:before="120" w:after="120"/>
              <w:jc w:val="center"/>
              <w:rPr>
                <w:rFonts w:ascii="Times New Roman" w:hAnsi="Times New Roman" w:cs="Times New Roman"/>
                <w:sz w:val="18"/>
                <w:szCs w:val="18"/>
              </w:rPr>
            </w:pPr>
          </w:p>
          <w:p w14:paraId="6996EA6D" w14:textId="3A4392C1"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350020392"/>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992" w:type="dxa"/>
          </w:tcPr>
          <w:p w14:paraId="5001C73C" w14:textId="77777777" w:rsidR="00765A89" w:rsidRPr="00FD0F05" w:rsidRDefault="00765A89" w:rsidP="00FD0F05">
            <w:pPr>
              <w:spacing w:before="120" w:after="120"/>
              <w:jc w:val="center"/>
              <w:rPr>
                <w:rFonts w:ascii="Times New Roman" w:hAnsi="Times New Roman" w:cs="Times New Roman"/>
                <w:sz w:val="18"/>
                <w:szCs w:val="18"/>
              </w:rPr>
            </w:pPr>
          </w:p>
          <w:p w14:paraId="5DAC42AB" w14:textId="67F1EECF"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368729728"/>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4253" w:type="dxa"/>
          </w:tcPr>
          <w:p w14:paraId="52F05D00" w14:textId="28624034" w:rsidR="00765A89" w:rsidRPr="00FD0F05" w:rsidRDefault="00765A89" w:rsidP="00FD0F05">
            <w:pPr>
              <w:spacing w:before="240" w:after="120"/>
              <w:rPr>
                <w:rFonts w:ascii="Times New Roman" w:hAnsi="Times New Roman" w:cs="Times New Roman"/>
                <w:sz w:val="18"/>
                <w:szCs w:val="18"/>
              </w:rPr>
            </w:pPr>
            <w:r w:rsidRPr="00FD0F05">
              <w:rPr>
                <w:rFonts w:ascii="Times New Roman" w:hAnsi="Times New Roman" w:cs="Times New Roman"/>
                <w:sz w:val="18"/>
                <w:szCs w:val="18"/>
              </w:rPr>
              <w:t xml:space="preserve">Vid behov har personalen vid </w:t>
            </w:r>
            <w:hyperlink r:id="rId16" w:history="1">
              <w:r w:rsidRPr="00FD0F05">
                <w:rPr>
                  <w:rStyle w:val="Hyperlnk"/>
                  <w:rFonts w:ascii="Times New Roman" w:hAnsi="Times New Roman" w:cs="Times New Roman"/>
                  <w:sz w:val="18"/>
                  <w:szCs w:val="18"/>
                </w:rPr>
                <w:t>biblioteket</w:t>
              </w:r>
            </w:hyperlink>
            <w:r w:rsidRPr="00FD0F05">
              <w:rPr>
                <w:rFonts w:ascii="Times New Roman" w:hAnsi="Times New Roman" w:cs="Times New Roman"/>
                <w:sz w:val="18"/>
                <w:szCs w:val="18"/>
              </w:rPr>
              <w:t xml:space="preserve"> (Carolina </w:t>
            </w:r>
            <w:proofErr w:type="spellStart"/>
            <w:r w:rsidRPr="00FD0F05">
              <w:rPr>
                <w:rFonts w:ascii="Times New Roman" w:hAnsi="Times New Roman" w:cs="Times New Roman"/>
                <w:sz w:val="18"/>
                <w:szCs w:val="18"/>
              </w:rPr>
              <w:t>Rediviva</w:t>
            </w:r>
            <w:proofErr w:type="spellEnd"/>
            <w:r w:rsidRPr="00FD0F05">
              <w:rPr>
                <w:rFonts w:ascii="Times New Roman" w:hAnsi="Times New Roman" w:cs="Times New Roman"/>
                <w:sz w:val="18"/>
                <w:szCs w:val="18"/>
              </w:rPr>
              <w:t>) kurser i e-resurser och hur man finner digitala alternativ på tryckta medier.</w:t>
            </w:r>
          </w:p>
          <w:p w14:paraId="3486899E" w14:textId="77777777" w:rsidR="00765A89" w:rsidRPr="00FD0F05" w:rsidRDefault="00765A89" w:rsidP="00FD0F05">
            <w:pPr>
              <w:spacing w:before="120" w:after="120"/>
              <w:rPr>
                <w:rFonts w:ascii="Times New Roman" w:hAnsi="Times New Roman" w:cs="Times New Roman"/>
                <w:sz w:val="18"/>
                <w:szCs w:val="18"/>
              </w:rPr>
            </w:pPr>
          </w:p>
        </w:tc>
        <w:sdt>
          <w:sdtPr>
            <w:rPr>
              <w:rFonts w:ascii="Times New Roman" w:hAnsi="Times New Roman" w:cs="Times New Roman"/>
              <w:sz w:val="18"/>
              <w:szCs w:val="18"/>
            </w:rPr>
            <w:id w:val="2146778858"/>
            <w:showingPlcHdr/>
            <w:text w:multiLine="1"/>
          </w:sdtPr>
          <w:sdtEndPr/>
          <w:sdtContent>
            <w:tc>
              <w:tcPr>
                <w:tcW w:w="2801" w:type="dxa"/>
              </w:tcPr>
              <w:p w14:paraId="285A30AA" w14:textId="703AE06D" w:rsidR="00765A89" w:rsidRPr="00FD0F05" w:rsidRDefault="00765A89" w:rsidP="00FD0F05">
                <w:pPr>
                  <w:spacing w:before="120" w:after="120"/>
                  <w:rPr>
                    <w:rFonts w:ascii="Times New Roman" w:hAnsi="Times New Roman" w:cs="Times New Roman"/>
                    <w:sz w:val="18"/>
                    <w:szCs w:val="18"/>
                  </w:rPr>
                </w:pPr>
                <w:r w:rsidRPr="00FD0F05">
                  <w:rPr>
                    <w:rStyle w:val="Platshllartext"/>
                    <w:vanish/>
                    <w:sz w:val="18"/>
                    <w:szCs w:val="18"/>
                  </w:rPr>
                  <w:t>Klicka här för att skriva en kommentar.</w:t>
                </w:r>
              </w:p>
            </w:tc>
          </w:sdtContent>
        </w:sdt>
        <w:tc>
          <w:tcPr>
            <w:tcW w:w="2801" w:type="dxa"/>
          </w:tcPr>
          <w:p w14:paraId="2455B929" w14:textId="77777777" w:rsidR="00765A89" w:rsidRDefault="00765A89" w:rsidP="00FD0F05">
            <w:pPr>
              <w:spacing w:before="120" w:after="120"/>
              <w:rPr>
                <w:rFonts w:ascii="Times New Roman" w:hAnsi="Times New Roman" w:cs="Times New Roman"/>
                <w:sz w:val="18"/>
                <w:szCs w:val="18"/>
              </w:rPr>
            </w:pPr>
          </w:p>
        </w:tc>
      </w:tr>
      <w:tr w:rsidR="00765A89" w:rsidRPr="00FD0F05" w14:paraId="58DBB9EF" w14:textId="07AD2ECB" w:rsidTr="00706872">
        <w:tc>
          <w:tcPr>
            <w:tcW w:w="3649" w:type="dxa"/>
          </w:tcPr>
          <w:p w14:paraId="39342421" w14:textId="1B1D54FE" w:rsidR="00765A89" w:rsidRPr="00FD0F05" w:rsidRDefault="00765A89" w:rsidP="00BE74FE">
            <w:pPr>
              <w:pStyle w:val="Liststycke"/>
              <w:numPr>
                <w:ilvl w:val="0"/>
                <w:numId w:val="13"/>
              </w:numPr>
              <w:spacing w:before="240" w:after="120"/>
              <w:ind w:left="-3"/>
              <w:rPr>
                <w:rFonts w:ascii="Times New Roman" w:hAnsi="Times New Roman" w:cs="Times New Roman"/>
                <w:sz w:val="18"/>
                <w:szCs w:val="18"/>
              </w:rPr>
            </w:pPr>
            <w:r w:rsidRPr="00FD0F05">
              <w:rPr>
                <w:rFonts w:ascii="Times New Roman" w:hAnsi="Times New Roman" w:cs="Times New Roman"/>
                <w:sz w:val="18"/>
                <w:szCs w:val="18"/>
              </w:rPr>
              <w:t>Finns det någon miljörelaterad information från egna verksamheten som behövs nå de studenter som verksamheten berör?</w:t>
            </w:r>
          </w:p>
        </w:tc>
        <w:tc>
          <w:tcPr>
            <w:tcW w:w="1171" w:type="dxa"/>
          </w:tcPr>
          <w:p w14:paraId="205AD1BE" w14:textId="19204DC5"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080911742"/>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1134" w:type="dxa"/>
          </w:tcPr>
          <w:p w14:paraId="572D3200" w14:textId="688731B4"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697122157"/>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992" w:type="dxa"/>
          </w:tcPr>
          <w:p w14:paraId="7BE40AE1" w14:textId="258AA540"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522210357"/>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4253" w:type="dxa"/>
          </w:tcPr>
          <w:p w14:paraId="7682549E" w14:textId="77777777" w:rsidR="00765A89" w:rsidRPr="00FD0F05" w:rsidRDefault="00765A89" w:rsidP="00FD0F05">
            <w:pPr>
              <w:spacing w:before="240" w:after="120"/>
              <w:rPr>
                <w:rFonts w:ascii="Times New Roman" w:hAnsi="Times New Roman" w:cs="Times New Roman"/>
                <w:sz w:val="18"/>
                <w:szCs w:val="18"/>
              </w:rPr>
            </w:pPr>
          </w:p>
        </w:tc>
        <w:tc>
          <w:tcPr>
            <w:tcW w:w="2801" w:type="dxa"/>
          </w:tcPr>
          <w:p w14:paraId="00F52D69" w14:textId="77777777" w:rsidR="00765A89" w:rsidRPr="00FD0F05" w:rsidRDefault="00765A89" w:rsidP="00FD0F05">
            <w:pPr>
              <w:spacing w:before="120" w:after="120"/>
              <w:rPr>
                <w:rFonts w:ascii="Times New Roman" w:hAnsi="Times New Roman" w:cs="Times New Roman"/>
                <w:sz w:val="18"/>
                <w:szCs w:val="18"/>
              </w:rPr>
            </w:pPr>
          </w:p>
        </w:tc>
        <w:tc>
          <w:tcPr>
            <w:tcW w:w="2801" w:type="dxa"/>
          </w:tcPr>
          <w:p w14:paraId="19E8CD82" w14:textId="77777777" w:rsidR="00765A89" w:rsidRPr="00FD0F05" w:rsidRDefault="00765A89" w:rsidP="00FD0F05">
            <w:pPr>
              <w:spacing w:before="120" w:after="120"/>
              <w:rPr>
                <w:rFonts w:ascii="Times New Roman" w:hAnsi="Times New Roman" w:cs="Times New Roman"/>
                <w:sz w:val="18"/>
                <w:szCs w:val="18"/>
              </w:rPr>
            </w:pPr>
          </w:p>
        </w:tc>
      </w:tr>
      <w:tr w:rsidR="00765A89" w:rsidRPr="00FD0F05" w14:paraId="71DC441B" w14:textId="1320AAB4" w:rsidTr="00706872">
        <w:tc>
          <w:tcPr>
            <w:tcW w:w="3649" w:type="dxa"/>
          </w:tcPr>
          <w:p w14:paraId="081E82EA" w14:textId="5528EFBD" w:rsidR="00765A89" w:rsidRPr="00FD0F05" w:rsidRDefault="00765A89" w:rsidP="00BE74FE">
            <w:pPr>
              <w:pStyle w:val="Liststycke"/>
              <w:numPr>
                <w:ilvl w:val="0"/>
                <w:numId w:val="13"/>
              </w:numPr>
              <w:spacing w:before="240" w:after="120"/>
              <w:ind w:left="-3"/>
              <w:rPr>
                <w:rFonts w:ascii="Times New Roman" w:hAnsi="Times New Roman" w:cs="Times New Roman"/>
                <w:sz w:val="18"/>
                <w:szCs w:val="18"/>
              </w:rPr>
            </w:pPr>
            <w:r w:rsidRPr="00FD0F05">
              <w:rPr>
                <w:rFonts w:ascii="Times New Roman" w:hAnsi="Times New Roman" w:cs="Times New Roman"/>
                <w:sz w:val="18"/>
                <w:szCs w:val="18"/>
              </w:rPr>
              <w:t>Finns det något annat sätt institutionen/avdelningen kan göra för att arbeta med att informera om universitetets miljöarbete, minskad miljöpåverkan eller annat miljörelaterat?</w:t>
            </w:r>
          </w:p>
        </w:tc>
        <w:tc>
          <w:tcPr>
            <w:tcW w:w="1171" w:type="dxa"/>
          </w:tcPr>
          <w:p w14:paraId="1590F0A0" w14:textId="75CE4465"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051115478"/>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1134" w:type="dxa"/>
          </w:tcPr>
          <w:p w14:paraId="746BE4A4" w14:textId="0E610AB1"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828429151"/>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992" w:type="dxa"/>
          </w:tcPr>
          <w:p w14:paraId="6A2F6275" w14:textId="63EF62C2" w:rsidR="00765A89" w:rsidRPr="00FD0F05" w:rsidRDefault="00952171"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954510834"/>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8"/>
                  </w:rPr>
                  <w:t>☐</w:t>
                </w:r>
              </w:sdtContent>
            </w:sdt>
          </w:p>
        </w:tc>
        <w:tc>
          <w:tcPr>
            <w:tcW w:w="4253" w:type="dxa"/>
          </w:tcPr>
          <w:p w14:paraId="41CBE214" w14:textId="77777777" w:rsidR="00765A89" w:rsidRDefault="008E29AA" w:rsidP="00FD0F05">
            <w:pPr>
              <w:spacing w:before="240" w:after="120"/>
              <w:rPr>
                <w:rFonts w:ascii="Times New Roman" w:hAnsi="Times New Roman" w:cs="Times New Roman"/>
                <w:sz w:val="18"/>
                <w:szCs w:val="18"/>
              </w:rPr>
            </w:pPr>
            <w:r>
              <w:rPr>
                <w:rFonts w:ascii="Times New Roman" w:hAnsi="Times New Roman" w:cs="Times New Roman"/>
                <w:sz w:val="18"/>
                <w:szCs w:val="18"/>
              </w:rPr>
              <w:t xml:space="preserve">Bjuda in föreläsare inom olika områden som är relevanta för institutionen och avdelningen att fördjupa sig i. </w:t>
            </w:r>
          </w:p>
          <w:p w14:paraId="36E11E83" w14:textId="600E996D" w:rsidR="008E29AA" w:rsidRPr="00FD0F05" w:rsidRDefault="008E29AA" w:rsidP="00FD0F05">
            <w:pPr>
              <w:spacing w:before="240" w:after="120"/>
              <w:rPr>
                <w:rFonts w:ascii="Times New Roman" w:hAnsi="Times New Roman" w:cs="Times New Roman"/>
                <w:sz w:val="18"/>
                <w:szCs w:val="18"/>
              </w:rPr>
            </w:pPr>
            <w:r>
              <w:rPr>
                <w:rFonts w:ascii="Times New Roman" w:hAnsi="Times New Roman" w:cs="Times New Roman"/>
                <w:sz w:val="18"/>
                <w:szCs w:val="18"/>
              </w:rPr>
              <w:t>Ha mångfald i de som bjuds in som föreläsare/informatörer i de fall detta genomförs.</w:t>
            </w:r>
          </w:p>
        </w:tc>
        <w:tc>
          <w:tcPr>
            <w:tcW w:w="2801" w:type="dxa"/>
          </w:tcPr>
          <w:p w14:paraId="755C52AA" w14:textId="77777777" w:rsidR="00765A89" w:rsidRPr="00FD0F05" w:rsidRDefault="00765A89" w:rsidP="00FD0F05">
            <w:pPr>
              <w:spacing w:before="120" w:after="120"/>
              <w:rPr>
                <w:rFonts w:ascii="Times New Roman" w:hAnsi="Times New Roman" w:cs="Times New Roman"/>
                <w:sz w:val="18"/>
                <w:szCs w:val="18"/>
              </w:rPr>
            </w:pPr>
          </w:p>
        </w:tc>
        <w:tc>
          <w:tcPr>
            <w:tcW w:w="2801" w:type="dxa"/>
          </w:tcPr>
          <w:p w14:paraId="674170E3" w14:textId="77777777" w:rsidR="00765A89" w:rsidRPr="00FD0F05" w:rsidRDefault="00765A89" w:rsidP="00FD0F05">
            <w:pPr>
              <w:spacing w:before="120" w:after="120"/>
              <w:rPr>
                <w:rFonts w:ascii="Times New Roman" w:hAnsi="Times New Roman" w:cs="Times New Roman"/>
                <w:sz w:val="18"/>
                <w:szCs w:val="18"/>
              </w:rPr>
            </w:pPr>
          </w:p>
        </w:tc>
      </w:tr>
    </w:tbl>
    <w:p w14:paraId="3CACCEFE" w14:textId="5F18520E" w:rsidR="0056035B" w:rsidRPr="00FD0F05" w:rsidRDefault="00706872">
      <w:pPr>
        <w:rPr>
          <w:sz w:val="18"/>
          <w:szCs w:val="18"/>
        </w:rPr>
      </w:pPr>
      <w:r>
        <w:rPr>
          <w:sz w:val="18"/>
          <w:szCs w:val="18"/>
        </w:rPr>
        <w:br w:type="page"/>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095D0D" w:rsidRPr="00D617AE" w14:paraId="25ED6076" w14:textId="77777777" w:rsidTr="00765A89">
        <w:trPr>
          <w:tblHeader/>
        </w:trPr>
        <w:tc>
          <w:tcPr>
            <w:tcW w:w="3649" w:type="dxa"/>
            <w:tcBorders>
              <w:top w:val="single" w:sz="4" w:space="0" w:color="auto"/>
              <w:bottom w:val="single" w:sz="4" w:space="0" w:color="auto"/>
            </w:tcBorders>
            <w:vAlign w:val="bottom"/>
          </w:tcPr>
          <w:p w14:paraId="2C604532" w14:textId="4AC447AF" w:rsidR="00095D0D" w:rsidRPr="00095D0D" w:rsidRDefault="000472B9" w:rsidP="00E14D20">
            <w:pPr>
              <w:pStyle w:val="Rubrik2"/>
              <w:spacing w:before="240" w:after="240"/>
              <w:outlineLvl w:val="1"/>
            </w:pPr>
            <w:r>
              <w:lastRenderedPageBreak/>
              <w:br w:type="page"/>
            </w:r>
            <w:bookmarkStart w:id="5" w:name="_Toc59605177"/>
            <w:r w:rsidR="00095D0D" w:rsidRPr="00187806">
              <w:t>ÅTERBRUK OCH AVFALL</w:t>
            </w:r>
            <w:bookmarkEnd w:id="5"/>
          </w:p>
        </w:tc>
        <w:tc>
          <w:tcPr>
            <w:tcW w:w="1171" w:type="dxa"/>
            <w:tcBorders>
              <w:top w:val="single" w:sz="4" w:space="0" w:color="auto"/>
              <w:bottom w:val="single" w:sz="4" w:space="0" w:color="auto"/>
            </w:tcBorders>
            <w:vAlign w:val="bottom"/>
          </w:tcPr>
          <w:p w14:paraId="044B62DD" w14:textId="77777777" w:rsidR="00095D0D" w:rsidRPr="00765A89" w:rsidRDefault="00095D0D" w:rsidP="00453C75">
            <w:pPr>
              <w:spacing w:before="60" w:after="60"/>
              <w:jc w:val="center"/>
              <w:rPr>
                <w:rFonts w:ascii="Arial" w:eastAsia="Times" w:hAnsi="Arial" w:cs="Arial"/>
                <w:b/>
                <w:sz w:val="18"/>
                <w:szCs w:val="16"/>
                <w:lang w:eastAsia="sv-SE"/>
              </w:rPr>
            </w:pPr>
          </w:p>
        </w:tc>
        <w:tc>
          <w:tcPr>
            <w:tcW w:w="1134" w:type="dxa"/>
            <w:tcBorders>
              <w:top w:val="single" w:sz="4" w:space="0" w:color="auto"/>
              <w:bottom w:val="single" w:sz="4" w:space="0" w:color="auto"/>
            </w:tcBorders>
            <w:vAlign w:val="bottom"/>
          </w:tcPr>
          <w:p w14:paraId="5B1C67A3" w14:textId="77777777" w:rsidR="00095D0D" w:rsidRPr="00765A89" w:rsidRDefault="00095D0D" w:rsidP="00453C75">
            <w:pPr>
              <w:spacing w:before="60" w:after="60"/>
              <w:jc w:val="both"/>
              <w:rPr>
                <w:rFonts w:ascii="Arial" w:eastAsia="Times" w:hAnsi="Arial" w:cs="Arial"/>
                <w:b/>
                <w:sz w:val="18"/>
                <w:szCs w:val="16"/>
                <w:lang w:eastAsia="sv-SE"/>
              </w:rPr>
            </w:pPr>
          </w:p>
        </w:tc>
        <w:tc>
          <w:tcPr>
            <w:tcW w:w="992" w:type="dxa"/>
            <w:tcBorders>
              <w:top w:val="single" w:sz="4" w:space="0" w:color="auto"/>
              <w:bottom w:val="single" w:sz="4" w:space="0" w:color="auto"/>
            </w:tcBorders>
            <w:vAlign w:val="bottom"/>
          </w:tcPr>
          <w:p w14:paraId="6BC0D09F" w14:textId="77777777" w:rsidR="00095D0D" w:rsidRPr="00765A89" w:rsidRDefault="00095D0D" w:rsidP="00453C75">
            <w:pPr>
              <w:spacing w:before="60" w:after="60"/>
              <w:jc w:val="both"/>
              <w:rPr>
                <w:rFonts w:ascii="Arial" w:eastAsia="Times" w:hAnsi="Arial" w:cs="Arial"/>
                <w:b/>
                <w:sz w:val="18"/>
                <w:szCs w:val="16"/>
                <w:lang w:eastAsia="sv-SE"/>
              </w:rPr>
            </w:pPr>
          </w:p>
        </w:tc>
        <w:tc>
          <w:tcPr>
            <w:tcW w:w="4253" w:type="dxa"/>
            <w:tcBorders>
              <w:top w:val="single" w:sz="4" w:space="0" w:color="auto"/>
              <w:bottom w:val="single" w:sz="4" w:space="0" w:color="auto"/>
            </w:tcBorders>
            <w:vAlign w:val="bottom"/>
          </w:tcPr>
          <w:p w14:paraId="5F105FFE" w14:textId="77777777" w:rsidR="00095D0D" w:rsidRPr="00765A89" w:rsidRDefault="00095D0D" w:rsidP="00453C75">
            <w:pPr>
              <w:spacing w:before="60" w:after="60"/>
              <w:jc w:val="both"/>
              <w:rPr>
                <w:rFonts w:ascii="Arial" w:eastAsia="Times" w:hAnsi="Arial" w:cs="Arial"/>
                <w:b/>
                <w:sz w:val="18"/>
                <w:szCs w:val="16"/>
                <w:lang w:eastAsia="sv-SE"/>
              </w:rPr>
            </w:pPr>
          </w:p>
        </w:tc>
        <w:tc>
          <w:tcPr>
            <w:tcW w:w="2801" w:type="dxa"/>
            <w:tcBorders>
              <w:top w:val="single" w:sz="4" w:space="0" w:color="auto"/>
              <w:bottom w:val="single" w:sz="4" w:space="0" w:color="auto"/>
            </w:tcBorders>
            <w:vAlign w:val="bottom"/>
          </w:tcPr>
          <w:p w14:paraId="123F7369" w14:textId="77777777" w:rsidR="00095D0D" w:rsidRPr="00765A89" w:rsidRDefault="00095D0D" w:rsidP="00453C75">
            <w:pPr>
              <w:spacing w:before="60" w:after="60"/>
              <w:jc w:val="both"/>
              <w:rPr>
                <w:rFonts w:ascii="Arial" w:eastAsia="Times" w:hAnsi="Arial" w:cs="Arial"/>
                <w:b/>
                <w:sz w:val="18"/>
                <w:szCs w:val="16"/>
                <w:lang w:eastAsia="sv-SE"/>
              </w:rPr>
            </w:pPr>
          </w:p>
        </w:tc>
        <w:tc>
          <w:tcPr>
            <w:tcW w:w="2801" w:type="dxa"/>
            <w:tcBorders>
              <w:top w:val="single" w:sz="4" w:space="0" w:color="auto"/>
              <w:bottom w:val="single" w:sz="4" w:space="0" w:color="auto"/>
            </w:tcBorders>
          </w:tcPr>
          <w:p w14:paraId="273B3858" w14:textId="77777777" w:rsidR="00095D0D" w:rsidRPr="00765A89" w:rsidRDefault="00095D0D" w:rsidP="00453C75">
            <w:pPr>
              <w:spacing w:before="60" w:after="60"/>
              <w:jc w:val="both"/>
              <w:rPr>
                <w:rFonts w:ascii="Arial" w:eastAsia="Times" w:hAnsi="Arial" w:cs="Arial"/>
                <w:b/>
                <w:sz w:val="18"/>
                <w:szCs w:val="16"/>
                <w:lang w:eastAsia="sv-SE"/>
              </w:rPr>
            </w:pPr>
          </w:p>
        </w:tc>
      </w:tr>
    </w:tbl>
    <w:p w14:paraId="5E4A32FA" w14:textId="52C486FE" w:rsidR="00095D0D" w:rsidRDefault="0069426F" w:rsidP="00095D0D">
      <w:pPr>
        <w:spacing w:before="240"/>
      </w:pPr>
      <w:r>
        <w:rPr>
          <w:noProof/>
          <w:lang w:eastAsia="sv-SE"/>
        </w:rPr>
        <w:drawing>
          <wp:inline distT="0" distB="0" distL="0" distR="0" wp14:anchorId="02811ED0" wp14:editId="2E87BB39">
            <wp:extent cx="523875" cy="523875"/>
            <wp:effectExtent l="0" t="0" r="9525" b="9525"/>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stainable-Development-Goals_icons-06-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sidR="00357ECF">
        <w:rPr>
          <w:noProof/>
          <w:lang w:eastAsia="sv-SE"/>
        </w:rPr>
        <w:drawing>
          <wp:inline distT="0" distB="0" distL="0" distR="0" wp14:anchorId="653D025A" wp14:editId="071F150F">
            <wp:extent cx="523875" cy="523875"/>
            <wp:effectExtent l="0" t="0" r="9525" b="952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stainable-Development-Goals_icons-09-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sidR="00E25D0F">
        <w:rPr>
          <w:noProof/>
          <w:lang w:eastAsia="sv-SE"/>
        </w:rPr>
        <w:drawing>
          <wp:inline distT="0" distB="0" distL="0" distR="0" wp14:anchorId="5A255E56" wp14:editId="5EA108F3">
            <wp:extent cx="523875" cy="523875"/>
            <wp:effectExtent l="0" t="0" r="9525" b="952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stainable-Development-Goals_icons-1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Pr>
          <w:noProof/>
          <w:lang w:eastAsia="sv-SE"/>
        </w:rPr>
        <w:drawing>
          <wp:inline distT="0" distB="0" distL="0" distR="0" wp14:anchorId="42A0307B" wp14:editId="1670A69E">
            <wp:extent cx="523875" cy="523875"/>
            <wp:effectExtent l="0" t="0" r="9525" b="952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stainable-Development-Goals_icons-12-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Pr>
          <w:noProof/>
          <w:lang w:eastAsia="sv-SE"/>
        </w:rPr>
        <w:drawing>
          <wp:inline distT="0" distB="0" distL="0" distR="0" wp14:anchorId="3D01E2FE" wp14:editId="0A9B43C6">
            <wp:extent cx="523875" cy="523875"/>
            <wp:effectExtent l="0" t="0" r="9525" b="952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Pr>
          <w:noProof/>
          <w:lang w:eastAsia="sv-SE"/>
        </w:rPr>
        <w:drawing>
          <wp:inline distT="0" distB="0" distL="0" distR="0" wp14:anchorId="252C9E9E" wp14:editId="3BCDDBA1">
            <wp:extent cx="523875" cy="523875"/>
            <wp:effectExtent l="0" t="0" r="9525" b="9525"/>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ustainable-Development-Goals_icons-14-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sidR="00180054">
        <w:rPr>
          <w:noProof/>
          <w:lang w:eastAsia="sv-SE"/>
        </w:rPr>
        <w:drawing>
          <wp:inline distT="0" distB="0" distL="0" distR="0" wp14:anchorId="62126886" wp14:editId="7740B518">
            <wp:extent cx="523875" cy="523875"/>
            <wp:effectExtent l="0" t="0" r="9525" b="9525"/>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stainable-Development-Goals_icons-15-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765A89" w:rsidRPr="00D617AE" w14:paraId="589BCFEA" w14:textId="33009B85" w:rsidTr="00765A89">
        <w:trPr>
          <w:tblHeader/>
        </w:trPr>
        <w:tc>
          <w:tcPr>
            <w:tcW w:w="3649" w:type="dxa"/>
            <w:tcBorders>
              <w:top w:val="single" w:sz="4" w:space="0" w:color="auto"/>
              <w:bottom w:val="single" w:sz="4" w:space="0" w:color="auto"/>
            </w:tcBorders>
            <w:vAlign w:val="bottom"/>
          </w:tcPr>
          <w:p w14:paraId="6E8601A6" w14:textId="08C62D15" w:rsidR="00765A89" w:rsidRPr="008E29AA" w:rsidRDefault="00765A89" w:rsidP="00453C75">
            <w:pPr>
              <w:spacing w:before="60" w:after="60"/>
              <w:jc w:val="both"/>
              <w:rPr>
                <w:rFonts w:ascii="Arial" w:eastAsia="Times" w:hAnsi="Arial" w:cs="Arial"/>
                <w:b/>
                <w:sz w:val="16"/>
                <w:szCs w:val="16"/>
                <w:lang w:eastAsia="sv-SE"/>
              </w:rPr>
            </w:pPr>
          </w:p>
        </w:tc>
        <w:tc>
          <w:tcPr>
            <w:tcW w:w="1171" w:type="dxa"/>
            <w:tcBorders>
              <w:top w:val="single" w:sz="4" w:space="0" w:color="auto"/>
              <w:bottom w:val="single" w:sz="4" w:space="0" w:color="auto"/>
            </w:tcBorders>
            <w:vAlign w:val="bottom"/>
          </w:tcPr>
          <w:p w14:paraId="25FA3BB6" w14:textId="77777777" w:rsidR="00765A89" w:rsidRPr="00765A89" w:rsidRDefault="00765A89" w:rsidP="00453C75">
            <w:pPr>
              <w:spacing w:before="60" w:after="60"/>
              <w:jc w:val="center"/>
              <w:rPr>
                <w:rFonts w:ascii="Arial" w:eastAsia="Times" w:hAnsi="Arial" w:cs="Arial"/>
                <w:b/>
                <w:sz w:val="18"/>
                <w:szCs w:val="16"/>
                <w:lang w:eastAsia="sv-SE"/>
              </w:rPr>
            </w:pPr>
            <w:r w:rsidRPr="00765A89">
              <w:rPr>
                <w:rFonts w:ascii="Arial" w:eastAsia="Times" w:hAnsi="Arial" w:cs="Arial"/>
                <w:b/>
                <w:sz w:val="18"/>
                <w:szCs w:val="16"/>
                <w:lang w:eastAsia="sv-SE"/>
              </w:rPr>
              <w:t>Ja, kraven uppfylls</w:t>
            </w:r>
          </w:p>
        </w:tc>
        <w:tc>
          <w:tcPr>
            <w:tcW w:w="1134" w:type="dxa"/>
            <w:tcBorders>
              <w:top w:val="single" w:sz="4" w:space="0" w:color="auto"/>
              <w:bottom w:val="single" w:sz="4" w:space="0" w:color="auto"/>
            </w:tcBorders>
            <w:vAlign w:val="bottom"/>
          </w:tcPr>
          <w:p w14:paraId="0BD17915" w14:textId="77777777" w:rsidR="00765A89" w:rsidRPr="00765A89" w:rsidRDefault="00765A89" w:rsidP="00453C75">
            <w:pPr>
              <w:spacing w:before="60" w:after="60"/>
              <w:jc w:val="both"/>
              <w:rPr>
                <w:rFonts w:ascii="Arial" w:eastAsia="Times" w:hAnsi="Arial" w:cs="Arial"/>
                <w:b/>
                <w:sz w:val="18"/>
                <w:szCs w:val="16"/>
                <w:lang w:eastAsia="sv-SE"/>
              </w:rPr>
            </w:pPr>
            <w:r w:rsidRPr="00765A89">
              <w:rPr>
                <w:rFonts w:ascii="Arial" w:eastAsia="Times" w:hAnsi="Arial" w:cs="Arial"/>
                <w:b/>
                <w:sz w:val="18"/>
                <w:szCs w:val="16"/>
                <w:lang w:eastAsia="sv-SE"/>
              </w:rPr>
              <w:t>Nej/Delvis, åtgärder behövs</w:t>
            </w:r>
          </w:p>
        </w:tc>
        <w:tc>
          <w:tcPr>
            <w:tcW w:w="992" w:type="dxa"/>
            <w:tcBorders>
              <w:top w:val="single" w:sz="4" w:space="0" w:color="auto"/>
              <w:bottom w:val="single" w:sz="4" w:space="0" w:color="auto"/>
            </w:tcBorders>
            <w:vAlign w:val="bottom"/>
          </w:tcPr>
          <w:p w14:paraId="7E1EC46F" w14:textId="77777777" w:rsidR="00765A89" w:rsidRPr="00765A89" w:rsidRDefault="00765A89" w:rsidP="00453C75">
            <w:pPr>
              <w:spacing w:before="60" w:after="60"/>
              <w:jc w:val="both"/>
              <w:rPr>
                <w:rFonts w:ascii="Arial" w:eastAsia="Times" w:hAnsi="Arial" w:cs="Arial"/>
                <w:b/>
                <w:sz w:val="18"/>
                <w:szCs w:val="16"/>
                <w:lang w:eastAsia="sv-SE"/>
              </w:rPr>
            </w:pPr>
            <w:r w:rsidRPr="00765A89">
              <w:rPr>
                <w:rFonts w:ascii="Arial" w:eastAsia="Times" w:hAnsi="Arial" w:cs="Arial"/>
                <w:b/>
                <w:sz w:val="18"/>
                <w:szCs w:val="16"/>
                <w:lang w:eastAsia="sv-SE"/>
              </w:rPr>
              <w:t>Ej aktuellt</w:t>
            </w:r>
          </w:p>
        </w:tc>
        <w:tc>
          <w:tcPr>
            <w:tcW w:w="4253" w:type="dxa"/>
            <w:tcBorders>
              <w:top w:val="single" w:sz="4" w:space="0" w:color="auto"/>
              <w:bottom w:val="single" w:sz="4" w:space="0" w:color="auto"/>
            </w:tcBorders>
            <w:vAlign w:val="bottom"/>
          </w:tcPr>
          <w:p w14:paraId="7D62E429" w14:textId="77777777" w:rsidR="00765A89" w:rsidRPr="00765A89" w:rsidRDefault="00765A89" w:rsidP="00453C75">
            <w:pPr>
              <w:spacing w:before="60" w:after="60"/>
              <w:jc w:val="both"/>
              <w:rPr>
                <w:rFonts w:ascii="Arial" w:eastAsia="Times" w:hAnsi="Arial" w:cs="Arial"/>
                <w:b/>
                <w:sz w:val="18"/>
                <w:szCs w:val="16"/>
                <w:lang w:eastAsia="sv-SE"/>
              </w:rPr>
            </w:pPr>
            <w:r w:rsidRPr="00765A89">
              <w:rPr>
                <w:rFonts w:ascii="Arial" w:eastAsia="Times" w:hAnsi="Arial" w:cs="Arial"/>
                <w:b/>
                <w:sz w:val="18"/>
                <w:szCs w:val="16"/>
                <w:lang w:eastAsia="sv-SE"/>
              </w:rPr>
              <w:t>Vilka åtgärder kan vidtas?</w:t>
            </w:r>
          </w:p>
        </w:tc>
        <w:tc>
          <w:tcPr>
            <w:tcW w:w="2801" w:type="dxa"/>
            <w:tcBorders>
              <w:top w:val="single" w:sz="4" w:space="0" w:color="auto"/>
              <w:bottom w:val="single" w:sz="4" w:space="0" w:color="auto"/>
            </w:tcBorders>
            <w:vAlign w:val="bottom"/>
          </w:tcPr>
          <w:p w14:paraId="55D7F340" w14:textId="0300A7FB" w:rsidR="00765A89" w:rsidRPr="00765A89" w:rsidRDefault="00765A89" w:rsidP="00453C75">
            <w:pPr>
              <w:spacing w:before="60" w:after="60"/>
              <w:jc w:val="both"/>
              <w:rPr>
                <w:rFonts w:ascii="Arial" w:eastAsia="Times" w:hAnsi="Arial" w:cs="Arial"/>
                <w:b/>
                <w:sz w:val="18"/>
                <w:szCs w:val="16"/>
                <w:lang w:eastAsia="sv-SE"/>
              </w:rPr>
            </w:pPr>
            <w:r w:rsidRPr="00765A89">
              <w:rPr>
                <w:rFonts w:ascii="Arial" w:eastAsia="Times" w:hAnsi="Arial" w:cs="Arial"/>
                <w:b/>
                <w:sz w:val="18"/>
                <w:szCs w:val="16"/>
                <w:lang w:eastAsia="sv-SE"/>
              </w:rPr>
              <w:t>Egna kommentarer</w:t>
            </w:r>
          </w:p>
        </w:tc>
        <w:tc>
          <w:tcPr>
            <w:tcW w:w="2801" w:type="dxa"/>
            <w:tcBorders>
              <w:top w:val="single" w:sz="4" w:space="0" w:color="auto"/>
              <w:bottom w:val="single" w:sz="4" w:space="0" w:color="auto"/>
            </w:tcBorders>
          </w:tcPr>
          <w:p w14:paraId="395B155C" w14:textId="6B606843" w:rsidR="00765A89" w:rsidRPr="00765A89" w:rsidRDefault="00765A89" w:rsidP="00453C75">
            <w:pPr>
              <w:spacing w:before="60" w:after="60"/>
              <w:jc w:val="both"/>
              <w:rPr>
                <w:rFonts w:ascii="Arial" w:eastAsia="Times" w:hAnsi="Arial" w:cs="Arial"/>
                <w:b/>
                <w:sz w:val="18"/>
                <w:szCs w:val="16"/>
                <w:lang w:eastAsia="sv-SE"/>
              </w:rPr>
            </w:pPr>
          </w:p>
        </w:tc>
      </w:tr>
      <w:tr w:rsidR="00765A89" w:rsidRPr="00D617AE" w14:paraId="5777F3D1" w14:textId="45DC6A97" w:rsidTr="00765A89">
        <w:tc>
          <w:tcPr>
            <w:tcW w:w="3649" w:type="dxa"/>
            <w:tcBorders>
              <w:top w:val="single" w:sz="4" w:space="0" w:color="auto"/>
            </w:tcBorders>
          </w:tcPr>
          <w:p w14:paraId="4B3C884F" w14:textId="6D15A060" w:rsidR="00765A89" w:rsidRDefault="00765A89" w:rsidP="00CD35EF">
            <w:pPr>
              <w:pStyle w:val="Liststycke"/>
              <w:numPr>
                <w:ilvl w:val="0"/>
                <w:numId w:val="13"/>
              </w:numPr>
              <w:spacing w:before="120" w:after="120"/>
              <w:ind w:left="-6" w:hanging="357"/>
              <w:rPr>
                <w:rFonts w:ascii="Times New Roman" w:hAnsi="Times New Roman" w:cs="Times New Roman"/>
                <w:sz w:val="18"/>
                <w:szCs w:val="16"/>
              </w:rPr>
            </w:pPr>
            <w:r w:rsidRPr="00FD0F05">
              <w:rPr>
                <w:rFonts w:ascii="Times New Roman" w:hAnsi="Times New Roman" w:cs="Times New Roman"/>
                <w:sz w:val="18"/>
                <w:szCs w:val="16"/>
              </w:rPr>
              <w:t>Har verksamheten fraktion</w:t>
            </w:r>
            <w:r>
              <w:rPr>
                <w:rFonts w:ascii="Times New Roman" w:hAnsi="Times New Roman" w:cs="Times New Roman"/>
                <w:sz w:val="18"/>
                <w:szCs w:val="16"/>
              </w:rPr>
              <w:t>er för källsortering av följande fraktioner?</w:t>
            </w:r>
          </w:p>
          <w:p w14:paraId="71B66361" w14:textId="77777777" w:rsidR="00765A89" w:rsidRPr="00CD35EF" w:rsidRDefault="00765A89" w:rsidP="00CD35EF">
            <w:pPr>
              <w:pStyle w:val="Liststycke"/>
              <w:numPr>
                <w:ilvl w:val="0"/>
                <w:numId w:val="13"/>
              </w:numPr>
              <w:spacing w:before="120" w:after="120"/>
              <w:ind w:left="-6" w:hanging="357"/>
              <w:rPr>
                <w:rFonts w:ascii="Times New Roman" w:hAnsi="Times New Roman" w:cs="Times New Roman"/>
                <w:sz w:val="18"/>
                <w:szCs w:val="16"/>
              </w:rPr>
            </w:pPr>
          </w:p>
          <w:p w14:paraId="5F2BD26F" w14:textId="4D94EAC1" w:rsidR="00765A89" w:rsidRPr="00BE74FE" w:rsidRDefault="00765A89" w:rsidP="00CD35EF">
            <w:pPr>
              <w:pStyle w:val="Liststycke"/>
              <w:numPr>
                <w:ilvl w:val="0"/>
                <w:numId w:val="23"/>
              </w:numPr>
              <w:spacing w:before="120" w:after="120"/>
              <w:rPr>
                <w:rFonts w:ascii="Times New Roman" w:hAnsi="Times New Roman" w:cs="Times New Roman"/>
                <w:sz w:val="18"/>
                <w:szCs w:val="16"/>
              </w:rPr>
            </w:pPr>
            <w:r w:rsidRPr="00BE74FE">
              <w:rPr>
                <w:rFonts w:ascii="Times New Roman" w:hAnsi="Times New Roman" w:cs="Times New Roman"/>
                <w:sz w:val="18"/>
                <w:szCs w:val="16"/>
              </w:rPr>
              <w:t xml:space="preserve">Matavfall. </w:t>
            </w:r>
          </w:p>
          <w:p w14:paraId="10EBCBE4" w14:textId="6DD73268" w:rsidR="00765A89" w:rsidRPr="00BE74FE" w:rsidRDefault="00765A89" w:rsidP="00BE74FE">
            <w:pPr>
              <w:pStyle w:val="Liststycke"/>
              <w:numPr>
                <w:ilvl w:val="0"/>
                <w:numId w:val="23"/>
              </w:numPr>
              <w:spacing w:before="120" w:after="120"/>
              <w:rPr>
                <w:rFonts w:ascii="Times New Roman" w:hAnsi="Times New Roman" w:cs="Times New Roman"/>
                <w:sz w:val="18"/>
                <w:szCs w:val="16"/>
              </w:rPr>
            </w:pPr>
            <w:r w:rsidRPr="00BE74FE">
              <w:rPr>
                <w:rFonts w:ascii="Times New Roman" w:hAnsi="Times New Roman" w:cs="Times New Roman"/>
                <w:sz w:val="18"/>
                <w:szCs w:val="16"/>
              </w:rPr>
              <w:t xml:space="preserve">Brännbart. </w:t>
            </w:r>
          </w:p>
          <w:p w14:paraId="44464CE8" w14:textId="478DFEF1" w:rsidR="00765A89" w:rsidRPr="00BE74FE" w:rsidRDefault="00765A89" w:rsidP="00BE74FE">
            <w:pPr>
              <w:pStyle w:val="Liststycke"/>
              <w:numPr>
                <w:ilvl w:val="0"/>
                <w:numId w:val="23"/>
              </w:numPr>
              <w:spacing w:before="120" w:after="120"/>
              <w:rPr>
                <w:rFonts w:ascii="Times New Roman" w:hAnsi="Times New Roman" w:cs="Times New Roman"/>
                <w:sz w:val="18"/>
                <w:szCs w:val="16"/>
              </w:rPr>
            </w:pPr>
            <w:r w:rsidRPr="00BE74FE">
              <w:rPr>
                <w:rFonts w:ascii="Times New Roman" w:hAnsi="Times New Roman" w:cs="Times New Roman"/>
                <w:sz w:val="18"/>
                <w:szCs w:val="16"/>
              </w:rPr>
              <w:t xml:space="preserve">Returpapper. </w:t>
            </w:r>
          </w:p>
          <w:p w14:paraId="7061FEE4" w14:textId="4A41E82F" w:rsidR="00765A89" w:rsidRPr="00BE74FE" w:rsidRDefault="00765A89" w:rsidP="00BE74FE">
            <w:pPr>
              <w:pStyle w:val="Liststycke"/>
              <w:numPr>
                <w:ilvl w:val="0"/>
                <w:numId w:val="23"/>
              </w:numPr>
              <w:spacing w:before="120" w:after="120"/>
              <w:rPr>
                <w:rFonts w:ascii="Times New Roman" w:hAnsi="Times New Roman" w:cs="Times New Roman"/>
                <w:sz w:val="18"/>
                <w:szCs w:val="16"/>
              </w:rPr>
            </w:pPr>
            <w:r w:rsidRPr="00BE74FE">
              <w:rPr>
                <w:rFonts w:ascii="Times New Roman" w:hAnsi="Times New Roman" w:cs="Times New Roman"/>
                <w:sz w:val="18"/>
                <w:szCs w:val="16"/>
              </w:rPr>
              <w:t>Förpackningar av; glas, metall, papper och plast.</w:t>
            </w:r>
          </w:p>
          <w:p w14:paraId="2B050D3F" w14:textId="14141D47" w:rsidR="00765A89" w:rsidRPr="00BE74FE" w:rsidRDefault="00765A89" w:rsidP="00BE74FE">
            <w:pPr>
              <w:pStyle w:val="Liststycke"/>
              <w:numPr>
                <w:ilvl w:val="0"/>
                <w:numId w:val="23"/>
              </w:numPr>
              <w:spacing w:before="120" w:after="120"/>
              <w:rPr>
                <w:rFonts w:ascii="Times New Roman" w:hAnsi="Times New Roman" w:cs="Times New Roman"/>
                <w:sz w:val="18"/>
                <w:szCs w:val="16"/>
              </w:rPr>
            </w:pPr>
            <w:r w:rsidRPr="00BE74FE">
              <w:rPr>
                <w:rFonts w:ascii="Times New Roman" w:hAnsi="Times New Roman" w:cs="Times New Roman"/>
                <w:sz w:val="18"/>
                <w:szCs w:val="16"/>
              </w:rPr>
              <w:t>Batterier.</w:t>
            </w:r>
          </w:p>
        </w:tc>
        <w:tc>
          <w:tcPr>
            <w:tcW w:w="1171" w:type="dxa"/>
            <w:tcBorders>
              <w:top w:val="single" w:sz="4" w:space="0" w:color="auto"/>
            </w:tcBorders>
          </w:tcPr>
          <w:p w14:paraId="7BD9E3CE" w14:textId="03E9420A" w:rsidR="00765A89" w:rsidRPr="00FD0F05" w:rsidRDefault="00952171" w:rsidP="00C3354B">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46379438"/>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1134" w:type="dxa"/>
            <w:tcBorders>
              <w:top w:val="single" w:sz="4" w:space="0" w:color="auto"/>
            </w:tcBorders>
          </w:tcPr>
          <w:p w14:paraId="71053F55" w14:textId="6461CFDC" w:rsidR="00765A89" w:rsidRPr="00FD0F05" w:rsidRDefault="00952171" w:rsidP="00C3354B">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29666516"/>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992" w:type="dxa"/>
            <w:tcBorders>
              <w:top w:val="single" w:sz="4" w:space="0" w:color="auto"/>
            </w:tcBorders>
          </w:tcPr>
          <w:p w14:paraId="715B967D" w14:textId="60F8C113" w:rsidR="00765A89" w:rsidRPr="00FD0F05" w:rsidRDefault="00952171" w:rsidP="00C3354B">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327880125"/>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4253" w:type="dxa"/>
            <w:tcBorders>
              <w:top w:val="single" w:sz="4" w:space="0" w:color="auto"/>
            </w:tcBorders>
          </w:tcPr>
          <w:p w14:paraId="61A927ED" w14:textId="5B625184" w:rsidR="00765A89" w:rsidRPr="00FD0F05" w:rsidRDefault="00765A89" w:rsidP="00E27B13">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Ta kontakt med intendenturen om något saknas. Stäm av med närmaste chef först. </w:t>
            </w:r>
          </w:p>
        </w:tc>
        <w:sdt>
          <w:sdtPr>
            <w:rPr>
              <w:rFonts w:ascii="Times New Roman" w:hAnsi="Times New Roman" w:cs="Times New Roman"/>
              <w:sz w:val="16"/>
              <w:szCs w:val="16"/>
            </w:rPr>
            <w:id w:val="-2017372889"/>
            <w:showingPlcHdr/>
            <w:text w:multiLine="1"/>
          </w:sdtPr>
          <w:sdtEndPr/>
          <w:sdtContent>
            <w:tc>
              <w:tcPr>
                <w:tcW w:w="2801" w:type="dxa"/>
                <w:tcBorders>
                  <w:top w:val="single" w:sz="4" w:space="0" w:color="auto"/>
                </w:tcBorders>
              </w:tcPr>
              <w:p w14:paraId="316DAC4E" w14:textId="0CFFBD1A" w:rsidR="00765A89" w:rsidRPr="00D617AE" w:rsidRDefault="00765A8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c>
          <w:tcPr>
            <w:tcW w:w="2801" w:type="dxa"/>
            <w:tcBorders>
              <w:top w:val="single" w:sz="4" w:space="0" w:color="auto"/>
            </w:tcBorders>
          </w:tcPr>
          <w:p w14:paraId="33F1FD5F" w14:textId="77777777" w:rsidR="00765A89" w:rsidRDefault="00765A89" w:rsidP="00A51235">
            <w:pPr>
              <w:spacing w:before="120" w:after="120"/>
              <w:rPr>
                <w:rFonts w:ascii="Times New Roman" w:hAnsi="Times New Roman" w:cs="Times New Roman"/>
                <w:sz w:val="16"/>
                <w:szCs w:val="16"/>
              </w:rPr>
            </w:pPr>
          </w:p>
        </w:tc>
      </w:tr>
      <w:tr w:rsidR="00765A89" w:rsidRPr="00D617AE" w14:paraId="10FBB6EE" w14:textId="6591E92C" w:rsidTr="00765A89">
        <w:tc>
          <w:tcPr>
            <w:tcW w:w="3649" w:type="dxa"/>
          </w:tcPr>
          <w:p w14:paraId="7D79B242" w14:textId="03DF0428"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Har verksamheten behov av fler fraktioner? Gå runt och titta.</w:t>
            </w:r>
          </w:p>
        </w:tc>
        <w:tc>
          <w:tcPr>
            <w:tcW w:w="1171" w:type="dxa"/>
          </w:tcPr>
          <w:p w14:paraId="40B8772B" w14:textId="3649DAA7" w:rsidR="00765A89" w:rsidRPr="00FD0F05" w:rsidRDefault="00952171"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62021594"/>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1134" w:type="dxa"/>
          </w:tcPr>
          <w:p w14:paraId="7FC07838" w14:textId="2B185152" w:rsidR="00765A89" w:rsidRPr="00FD0F05" w:rsidRDefault="00952171"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081744559"/>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992" w:type="dxa"/>
          </w:tcPr>
          <w:p w14:paraId="15D1071D" w14:textId="5E6CFF4C" w:rsidR="00765A89" w:rsidRPr="00FD0F05" w:rsidRDefault="00952171"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743321934"/>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4253" w:type="dxa"/>
          </w:tcPr>
          <w:p w14:paraId="0F0AA64D" w14:textId="369174DB" w:rsidR="00765A89" w:rsidRPr="00FD0F05" w:rsidRDefault="00765A89" w:rsidP="00E27B13">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Ta kontakt med intendenturen om något saknas. Stäm av med närmaste chef först. </w:t>
            </w:r>
          </w:p>
        </w:tc>
        <w:sdt>
          <w:sdtPr>
            <w:rPr>
              <w:rFonts w:ascii="Times New Roman" w:hAnsi="Times New Roman" w:cs="Times New Roman"/>
              <w:sz w:val="16"/>
              <w:szCs w:val="16"/>
            </w:rPr>
            <w:id w:val="-1811163058"/>
            <w:showingPlcHdr/>
            <w:text w:multiLine="1"/>
          </w:sdtPr>
          <w:sdtEndPr/>
          <w:sdtContent>
            <w:tc>
              <w:tcPr>
                <w:tcW w:w="2801" w:type="dxa"/>
              </w:tcPr>
              <w:p w14:paraId="269A8562" w14:textId="411C6277" w:rsidR="00765A89" w:rsidRPr="00D617AE" w:rsidRDefault="00765A89" w:rsidP="00E27B13">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c>
          <w:tcPr>
            <w:tcW w:w="2801" w:type="dxa"/>
          </w:tcPr>
          <w:p w14:paraId="29AB17A6" w14:textId="77777777" w:rsidR="00765A89" w:rsidRDefault="00765A89" w:rsidP="00E27B13">
            <w:pPr>
              <w:spacing w:before="120" w:after="120"/>
              <w:rPr>
                <w:rFonts w:ascii="Times New Roman" w:hAnsi="Times New Roman" w:cs="Times New Roman"/>
                <w:sz w:val="16"/>
                <w:szCs w:val="16"/>
              </w:rPr>
            </w:pPr>
          </w:p>
        </w:tc>
      </w:tr>
      <w:tr w:rsidR="00765A89" w:rsidRPr="00D617AE" w14:paraId="5F1D3C85" w14:textId="23B70CE7" w:rsidTr="00765A89">
        <w:tc>
          <w:tcPr>
            <w:tcW w:w="3649" w:type="dxa"/>
          </w:tcPr>
          <w:p w14:paraId="104691C5" w14:textId="4F5A7999"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Vet personalen hur de ska källsortera och fungerar källsorteringen? Fråga medarbetarna och gör en okulär besiktning.</w:t>
            </w:r>
          </w:p>
        </w:tc>
        <w:tc>
          <w:tcPr>
            <w:tcW w:w="1171" w:type="dxa"/>
          </w:tcPr>
          <w:p w14:paraId="7E52F45A" w14:textId="0CA22402" w:rsidR="00765A89" w:rsidRPr="00FD0F05" w:rsidRDefault="00952171"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546496280"/>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1134" w:type="dxa"/>
          </w:tcPr>
          <w:p w14:paraId="4F750CF7" w14:textId="74FD8CA1" w:rsidR="00765A89" w:rsidRPr="00FD0F05" w:rsidRDefault="00952171"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76949233"/>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992" w:type="dxa"/>
          </w:tcPr>
          <w:p w14:paraId="587F4BB3" w14:textId="6435E2B5" w:rsidR="00765A89" w:rsidRPr="00FD0F05" w:rsidRDefault="00952171"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3714414"/>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4253" w:type="dxa"/>
          </w:tcPr>
          <w:p w14:paraId="2688086A" w14:textId="25BCDC99" w:rsidR="00765A89" w:rsidRPr="00FD0F05" w:rsidRDefault="00765A89" w:rsidP="00E27B13">
            <w:pPr>
              <w:spacing w:before="120" w:after="120"/>
              <w:rPr>
                <w:rFonts w:ascii="Times New Roman" w:hAnsi="Times New Roman" w:cs="Times New Roman"/>
                <w:sz w:val="18"/>
                <w:szCs w:val="16"/>
              </w:rPr>
            </w:pPr>
            <w:r w:rsidRPr="00FD0F05">
              <w:rPr>
                <w:rFonts w:ascii="Times New Roman" w:hAnsi="Times New Roman" w:cs="Times New Roman"/>
                <w:sz w:val="18"/>
                <w:szCs w:val="16"/>
              </w:rPr>
              <w:t>Genomför en informations</w:t>
            </w:r>
            <w:r w:rsidRPr="00FD0F05">
              <w:rPr>
                <w:rFonts w:ascii="Times New Roman" w:hAnsi="Times New Roman" w:cs="Times New Roman"/>
                <w:sz w:val="18"/>
                <w:szCs w:val="16"/>
              </w:rPr>
              <w:softHyphen/>
              <w:t>insats och ta kontakt med intendenturen om något saknas. Ex ska det vara tillräckligt många sopsorterings</w:t>
            </w:r>
            <w:r w:rsidRPr="00FD0F05">
              <w:rPr>
                <w:rFonts w:ascii="Times New Roman" w:hAnsi="Times New Roman" w:cs="Times New Roman"/>
                <w:sz w:val="18"/>
                <w:szCs w:val="16"/>
              </w:rPr>
              <w:softHyphen/>
              <w:t xml:space="preserve">stationer med tydligt markerade fraktioner – även på engelska. Vid tveksamheter om vart du ska slänga olika typer av skräp, använd dig av </w:t>
            </w:r>
            <w:hyperlink r:id="rId24" w:history="1">
              <w:r w:rsidRPr="003856BD">
                <w:rPr>
                  <w:rStyle w:val="Hyperlnk"/>
                  <w:rFonts w:ascii="Times New Roman" w:hAnsi="Times New Roman" w:cs="Times New Roman"/>
                  <w:sz w:val="18"/>
                  <w:szCs w:val="16"/>
                </w:rPr>
                <w:t>Uppsala Vattens sorteringsguide</w:t>
              </w:r>
            </w:hyperlink>
            <w:r w:rsidRPr="00FD0F05">
              <w:rPr>
                <w:rFonts w:ascii="Times New Roman" w:hAnsi="Times New Roman" w:cs="Times New Roman"/>
                <w:sz w:val="18"/>
                <w:szCs w:val="16"/>
              </w:rPr>
              <w:t>.</w:t>
            </w:r>
          </w:p>
        </w:tc>
        <w:tc>
          <w:tcPr>
            <w:tcW w:w="2801" w:type="dxa"/>
          </w:tcPr>
          <w:p w14:paraId="4BB7A40C" w14:textId="77777777" w:rsidR="00765A89" w:rsidRDefault="00765A89" w:rsidP="00E27B13">
            <w:pPr>
              <w:spacing w:before="120" w:after="120"/>
              <w:rPr>
                <w:rFonts w:ascii="Times New Roman" w:hAnsi="Times New Roman" w:cs="Times New Roman"/>
                <w:sz w:val="16"/>
                <w:szCs w:val="16"/>
              </w:rPr>
            </w:pPr>
          </w:p>
        </w:tc>
        <w:tc>
          <w:tcPr>
            <w:tcW w:w="2801" w:type="dxa"/>
          </w:tcPr>
          <w:p w14:paraId="4076CC57" w14:textId="77777777" w:rsidR="00765A89" w:rsidRDefault="00765A89" w:rsidP="00E27B13">
            <w:pPr>
              <w:spacing w:before="120" w:after="120"/>
              <w:rPr>
                <w:rFonts w:ascii="Times New Roman" w:hAnsi="Times New Roman" w:cs="Times New Roman"/>
                <w:sz w:val="16"/>
                <w:szCs w:val="16"/>
              </w:rPr>
            </w:pPr>
          </w:p>
        </w:tc>
      </w:tr>
      <w:tr w:rsidR="00765A89" w:rsidRPr="00D617AE" w14:paraId="0CEF8BEC" w14:textId="2889F7F4" w:rsidTr="00765A89">
        <w:tc>
          <w:tcPr>
            <w:tcW w:w="3649" w:type="dxa"/>
          </w:tcPr>
          <w:p w14:paraId="1F756C64" w14:textId="51DA1854"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Finns det sopkorgar (en blandkorg, dvs där inte källsortering sker) kvar på enskilda arbetsrum?</w:t>
            </w:r>
          </w:p>
        </w:tc>
        <w:tc>
          <w:tcPr>
            <w:tcW w:w="1171" w:type="dxa"/>
          </w:tcPr>
          <w:p w14:paraId="76CBF89D" w14:textId="3A1016CB" w:rsidR="00765A89" w:rsidRPr="00FD0F05" w:rsidRDefault="00952171"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121734143"/>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1134" w:type="dxa"/>
          </w:tcPr>
          <w:p w14:paraId="0A0D9966" w14:textId="77EFF779" w:rsidR="00765A89" w:rsidRPr="00FD0F05" w:rsidRDefault="00952171"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424164679"/>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992" w:type="dxa"/>
          </w:tcPr>
          <w:p w14:paraId="46C282FF" w14:textId="7D691A8C" w:rsidR="00765A89" w:rsidRPr="00FD0F05" w:rsidRDefault="00952171"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67092124"/>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4253" w:type="dxa"/>
          </w:tcPr>
          <w:p w14:paraId="2F28392B" w14:textId="68FAA128" w:rsidR="00765A89" w:rsidRPr="00FD0F05" w:rsidRDefault="00765A89" w:rsidP="000472B9">
            <w:pPr>
              <w:spacing w:before="120" w:after="120"/>
              <w:rPr>
                <w:rFonts w:ascii="Times New Roman" w:hAnsi="Times New Roman" w:cs="Times New Roman"/>
                <w:sz w:val="18"/>
                <w:szCs w:val="16"/>
              </w:rPr>
            </w:pPr>
            <w:r w:rsidRPr="001D0912">
              <w:rPr>
                <w:rFonts w:ascii="Times New Roman" w:hAnsi="Times New Roman" w:cs="Times New Roman"/>
                <w:sz w:val="18"/>
                <w:szCs w:val="16"/>
              </w:rPr>
              <w:t xml:space="preserve">Informera medarbetarna om universitetets mål för att minska mängden osorterat avfall och be dem att ta bort sin </w:t>
            </w:r>
            <w:proofErr w:type="spellStart"/>
            <w:r w:rsidRPr="001D0912">
              <w:rPr>
                <w:rFonts w:ascii="Times New Roman" w:hAnsi="Times New Roman" w:cs="Times New Roman"/>
                <w:sz w:val="18"/>
                <w:szCs w:val="16"/>
              </w:rPr>
              <w:t>sopkorg</w:t>
            </w:r>
            <w:proofErr w:type="spellEnd"/>
            <w:r w:rsidRPr="001D0912">
              <w:rPr>
                <w:rFonts w:ascii="Times New Roman" w:hAnsi="Times New Roman" w:cs="Times New Roman"/>
                <w:sz w:val="18"/>
                <w:szCs w:val="16"/>
              </w:rPr>
              <w:t>. Hänvisa till den sorteringsstation som finns. Ta gärna hjälp av lokalvården och intendenturen vid behov.</w:t>
            </w:r>
          </w:p>
        </w:tc>
        <w:tc>
          <w:tcPr>
            <w:tcW w:w="2801" w:type="dxa"/>
          </w:tcPr>
          <w:p w14:paraId="3525F9DE" w14:textId="77777777" w:rsidR="00765A89" w:rsidRDefault="00765A89" w:rsidP="00E27B13">
            <w:pPr>
              <w:spacing w:before="120" w:after="120"/>
              <w:rPr>
                <w:rFonts w:ascii="Times New Roman" w:hAnsi="Times New Roman" w:cs="Times New Roman"/>
                <w:sz w:val="16"/>
                <w:szCs w:val="16"/>
              </w:rPr>
            </w:pPr>
          </w:p>
        </w:tc>
        <w:tc>
          <w:tcPr>
            <w:tcW w:w="2801" w:type="dxa"/>
          </w:tcPr>
          <w:p w14:paraId="4FFA1705" w14:textId="77777777" w:rsidR="00765A89" w:rsidRDefault="00765A89" w:rsidP="00E27B13">
            <w:pPr>
              <w:spacing w:before="120" w:after="120"/>
              <w:rPr>
                <w:rFonts w:ascii="Times New Roman" w:hAnsi="Times New Roman" w:cs="Times New Roman"/>
                <w:sz w:val="16"/>
                <w:szCs w:val="16"/>
              </w:rPr>
            </w:pPr>
          </w:p>
        </w:tc>
      </w:tr>
      <w:tr w:rsidR="00765A89" w:rsidRPr="00D617AE" w14:paraId="00ABD9BF" w14:textId="4851EA51" w:rsidTr="00765A89">
        <w:tc>
          <w:tcPr>
            <w:tcW w:w="3649" w:type="dxa"/>
          </w:tcPr>
          <w:p w14:paraId="154D5A57" w14:textId="44F84E1E"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lastRenderedPageBreak/>
              <w:t>Finns rutiner för att hantera farligt avfall, exempelvis batterier, lysrör, toners</w:t>
            </w:r>
            <w:r w:rsidRPr="00FD0F05">
              <w:rPr>
                <w:rStyle w:val="Fotnotsreferens"/>
                <w:rFonts w:ascii="Times New Roman" w:hAnsi="Times New Roman" w:cs="Times New Roman"/>
                <w:sz w:val="18"/>
                <w:szCs w:val="16"/>
              </w:rPr>
              <w:footnoteReference w:id="1"/>
            </w:r>
            <w:r w:rsidRPr="00FD0F05">
              <w:rPr>
                <w:rFonts w:ascii="Times New Roman" w:hAnsi="Times New Roman" w:cs="Times New Roman"/>
                <w:sz w:val="18"/>
                <w:szCs w:val="16"/>
              </w:rPr>
              <w:t xml:space="preserve"> och elektronik?</w:t>
            </w:r>
          </w:p>
        </w:tc>
        <w:tc>
          <w:tcPr>
            <w:tcW w:w="1171" w:type="dxa"/>
          </w:tcPr>
          <w:p w14:paraId="538F8077" w14:textId="16BCAB53" w:rsidR="00765A89" w:rsidRPr="00FD0F05" w:rsidRDefault="00952171"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41410414"/>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1134" w:type="dxa"/>
          </w:tcPr>
          <w:p w14:paraId="43402C4C" w14:textId="748A5AA0" w:rsidR="00765A89" w:rsidRPr="00FD0F05" w:rsidRDefault="00952171"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684477792"/>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992" w:type="dxa"/>
          </w:tcPr>
          <w:p w14:paraId="0FF03C00" w14:textId="3C474BD6" w:rsidR="00765A89" w:rsidRPr="00FD0F05" w:rsidRDefault="00952171"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379823734"/>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4253" w:type="dxa"/>
          </w:tcPr>
          <w:p w14:paraId="6BE306DA" w14:textId="7982C7DF" w:rsidR="00765A89" w:rsidRPr="00FD0F05" w:rsidRDefault="00765A89" w:rsidP="00E27B13">
            <w:pPr>
              <w:spacing w:before="120" w:after="120"/>
              <w:rPr>
                <w:rFonts w:ascii="Times New Roman" w:hAnsi="Times New Roman" w:cs="Times New Roman"/>
                <w:sz w:val="18"/>
                <w:szCs w:val="16"/>
              </w:rPr>
            </w:pPr>
            <w:r w:rsidRPr="00FD0F05">
              <w:rPr>
                <w:rFonts w:ascii="Times New Roman" w:hAnsi="Times New Roman" w:cs="Times New Roman"/>
                <w:sz w:val="18"/>
                <w:szCs w:val="16"/>
              </w:rPr>
              <w:t>Ta reda på hur avfallet ska hanteras och informera medarbetarna.</w:t>
            </w:r>
          </w:p>
          <w:p w14:paraId="0E3A7E0E" w14:textId="29D5030E" w:rsidR="00765A89" w:rsidRPr="00FD0F05" w:rsidRDefault="00765A89" w:rsidP="00E27B13">
            <w:pPr>
              <w:spacing w:before="120" w:after="120"/>
              <w:rPr>
                <w:rFonts w:ascii="Times New Roman" w:hAnsi="Times New Roman" w:cs="Times New Roman"/>
                <w:sz w:val="18"/>
                <w:szCs w:val="16"/>
              </w:rPr>
            </w:pPr>
          </w:p>
        </w:tc>
        <w:sdt>
          <w:sdtPr>
            <w:rPr>
              <w:rFonts w:ascii="Times New Roman" w:hAnsi="Times New Roman" w:cs="Times New Roman"/>
              <w:sz w:val="16"/>
              <w:szCs w:val="16"/>
            </w:rPr>
            <w:id w:val="-235706340"/>
            <w:showingPlcHdr/>
            <w:text w:multiLine="1"/>
          </w:sdtPr>
          <w:sdtEndPr/>
          <w:sdtContent>
            <w:tc>
              <w:tcPr>
                <w:tcW w:w="2801" w:type="dxa"/>
              </w:tcPr>
              <w:p w14:paraId="75029F72" w14:textId="2E041571" w:rsidR="00765A89" w:rsidRPr="00D617AE" w:rsidRDefault="00765A89" w:rsidP="00E27B13">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c>
          <w:tcPr>
            <w:tcW w:w="2801" w:type="dxa"/>
          </w:tcPr>
          <w:p w14:paraId="0996F48E" w14:textId="77777777" w:rsidR="00765A89" w:rsidRDefault="00765A89" w:rsidP="00E27B13">
            <w:pPr>
              <w:spacing w:before="120" w:after="120"/>
              <w:rPr>
                <w:rFonts w:ascii="Times New Roman" w:hAnsi="Times New Roman" w:cs="Times New Roman"/>
                <w:sz w:val="16"/>
                <w:szCs w:val="16"/>
              </w:rPr>
            </w:pPr>
          </w:p>
        </w:tc>
      </w:tr>
      <w:tr w:rsidR="00765A89" w:rsidRPr="00D617AE" w14:paraId="4D7BCA20" w14:textId="7F3097DD" w:rsidTr="00765A89">
        <w:tc>
          <w:tcPr>
            <w:tcW w:w="3649" w:type="dxa"/>
          </w:tcPr>
          <w:p w14:paraId="5B33DEBC" w14:textId="61297EDF" w:rsidR="00765A89" w:rsidRPr="00FD0F05" w:rsidRDefault="00765A89" w:rsidP="00BE74FE">
            <w:pPr>
              <w:pStyle w:val="Liststycke"/>
              <w:numPr>
                <w:ilvl w:val="0"/>
                <w:numId w:val="13"/>
              </w:numPr>
              <w:spacing w:before="240"/>
              <w:ind w:left="0"/>
              <w:rPr>
                <w:rFonts w:ascii="Times New Roman" w:hAnsi="Times New Roman" w:cs="Times New Roman"/>
                <w:sz w:val="18"/>
                <w:szCs w:val="16"/>
              </w:rPr>
            </w:pPr>
            <w:r w:rsidRPr="00FD0F05">
              <w:rPr>
                <w:rFonts w:ascii="Times New Roman" w:hAnsi="Times New Roman" w:cs="Times New Roman"/>
                <w:sz w:val="18"/>
                <w:szCs w:val="16"/>
              </w:rPr>
              <w:t>Finns rutiner för att återbruka möbler och dyl. som den egna verksamheten inte längre behöver, men vilken kan återbrukas i andra delar av universitetet?</w:t>
            </w:r>
          </w:p>
          <w:p w14:paraId="63CB7204" w14:textId="24D003F0" w:rsidR="00765A89" w:rsidRPr="00FD0F05" w:rsidRDefault="00765A89" w:rsidP="00BE74FE">
            <w:pPr>
              <w:rPr>
                <w:rFonts w:ascii="Times New Roman" w:hAnsi="Times New Roman" w:cs="Times New Roman"/>
                <w:sz w:val="18"/>
                <w:szCs w:val="16"/>
              </w:rPr>
            </w:pPr>
          </w:p>
        </w:tc>
        <w:tc>
          <w:tcPr>
            <w:tcW w:w="1171" w:type="dxa"/>
          </w:tcPr>
          <w:p w14:paraId="1CC76C6D" w14:textId="4CA81AAF" w:rsidR="00765A89" w:rsidRPr="00FD0F05" w:rsidRDefault="00952171"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87814327"/>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1134" w:type="dxa"/>
          </w:tcPr>
          <w:p w14:paraId="299747B3" w14:textId="1B3AAB94" w:rsidR="00765A89" w:rsidRPr="00FD0F05" w:rsidRDefault="00952171"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375771306"/>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992" w:type="dxa"/>
          </w:tcPr>
          <w:p w14:paraId="2BA6570D" w14:textId="243728C7" w:rsidR="00765A89" w:rsidRPr="00FD0F05" w:rsidRDefault="00952171"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00399241"/>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4253" w:type="dxa"/>
          </w:tcPr>
          <w:p w14:paraId="24D9E305" w14:textId="77C753CE" w:rsidR="00765A89" w:rsidRPr="00FD0F05" w:rsidRDefault="00765A89" w:rsidP="00E27B13">
            <w:pPr>
              <w:spacing w:before="120" w:after="120"/>
              <w:rPr>
                <w:rFonts w:ascii="Times New Roman" w:hAnsi="Times New Roman" w:cs="Times New Roman"/>
                <w:sz w:val="18"/>
                <w:szCs w:val="16"/>
              </w:rPr>
            </w:pPr>
            <w:r w:rsidRPr="00FD0F05">
              <w:rPr>
                <w:rFonts w:ascii="Times New Roman" w:hAnsi="Times New Roman" w:cs="Times New Roman"/>
                <w:sz w:val="18"/>
                <w:szCs w:val="16"/>
              </w:rPr>
              <w:t>Informera och uppmana personalen om att återbruka det som är helt och rent genom någon av följande sätt</w:t>
            </w:r>
            <w:r>
              <w:rPr>
                <w:rFonts w:ascii="Times New Roman" w:hAnsi="Times New Roman" w:cs="Times New Roman"/>
                <w:sz w:val="18"/>
                <w:szCs w:val="16"/>
              </w:rPr>
              <w:t>.</w:t>
            </w:r>
          </w:p>
          <w:p w14:paraId="692761EC" w14:textId="36D520C9" w:rsidR="00765A89" w:rsidRPr="00BE74FE" w:rsidRDefault="00765A89" w:rsidP="00BE74FE">
            <w:pPr>
              <w:pStyle w:val="Liststycke"/>
              <w:numPr>
                <w:ilvl w:val="0"/>
                <w:numId w:val="25"/>
              </w:numPr>
              <w:spacing w:before="120" w:after="120"/>
              <w:ind w:left="464"/>
              <w:rPr>
                <w:rFonts w:ascii="Times New Roman" w:hAnsi="Times New Roman" w:cs="Times New Roman"/>
                <w:sz w:val="18"/>
                <w:szCs w:val="16"/>
              </w:rPr>
            </w:pPr>
            <w:r w:rsidRPr="00BE74FE">
              <w:rPr>
                <w:rFonts w:ascii="Times New Roman" w:hAnsi="Times New Roman" w:cs="Times New Roman"/>
                <w:sz w:val="18"/>
                <w:szCs w:val="16"/>
              </w:rPr>
              <w:t xml:space="preserve">Lägga upp det som kan återbrukas i universitetets </w:t>
            </w:r>
            <w:hyperlink r:id="rId25" w:history="1">
              <w:r w:rsidRPr="00BE74FE">
                <w:rPr>
                  <w:rStyle w:val="Hyperlnk"/>
                  <w:rFonts w:ascii="Times New Roman" w:hAnsi="Times New Roman" w:cs="Times New Roman"/>
                  <w:sz w:val="18"/>
                  <w:szCs w:val="16"/>
                </w:rPr>
                <w:t>återbruksforum på medarbetarportalen</w:t>
              </w:r>
            </w:hyperlink>
            <w:r w:rsidRPr="00BE74FE">
              <w:rPr>
                <w:rStyle w:val="Hyperlnk"/>
                <w:rFonts w:ascii="Times New Roman" w:hAnsi="Times New Roman" w:cs="Times New Roman"/>
                <w:sz w:val="18"/>
                <w:szCs w:val="16"/>
              </w:rPr>
              <w:t>.</w:t>
            </w:r>
            <w:r w:rsidRPr="00BE74FE">
              <w:rPr>
                <w:rFonts w:ascii="Times New Roman" w:hAnsi="Times New Roman" w:cs="Times New Roman"/>
                <w:sz w:val="18"/>
                <w:szCs w:val="16"/>
              </w:rPr>
              <w:t xml:space="preserve"> </w:t>
            </w:r>
          </w:p>
          <w:p w14:paraId="5A5F067D" w14:textId="30782027" w:rsidR="00765A89" w:rsidRPr="00BE74FE" w:rsidRDefault="00765A89" w:rsidP="00BE74FE">
            <w:pPr>
              <w:pStyle w:val="Liststycke"/>
              <w:numPr>
                <w:ilvl w:val="0"/>
                <w:numId w:val="25"/>
              </w:numPr>
              <w:spacing w:before="120" w:after="120"/>
              <w:ind w:left="464"/>
              <w:rPr>
                <w:rFonts w:ascii="Times New Roman" w:hAnsi="Times New Roman" w:cs="Times New Roman"/>
                <w:sz w:val="18"/>
                <w:szCs w:val="16"/>
              </w:rPr>
            </w:pPr>
            <w:r w:rsidRPr="00BE74FE">
              <w:rPr>
                <w:rFonts w:ascii="Times New Roman" w:hAnsi="Times New Roman" w:cs="Times New Roman"/>
                <w:sz w:val="18"/>
                <w:szCs w:val="16"/>
              </w:rPr>
              <w:t>Skapa en återbrukshylla för mindre saker lokalt på institutionen/avdelningen.</w:t>
            </w:r>
          </w:p>
          <w:p w14:paraId="276649F8" w14:textId="579D0BD0" w:rsidR="00765A89" w:rsidRPr="00BE74FE" w:rsidRDefault="00765A89" w:rsidP="00BE74FE">
            <w:pPr>
              <w:pStyle w:val="Liststycke"/>
              <w:numPr>
                <w:ilvl w:val="0"/>
                <w:numId w:val="25"/>
              </w:numPr>
              <w:spacing w:before="120" w:after="120"/>
              <w:ind w:left="464"/>
              <w:rPr>
                <w:rFonts w:ascii="Times New Roman" w:hAnsi="Times New Roman" w:cs="Times New Roman"/>
                <w:sz w:val="18"/>
                <w:szCs w:val="16"/>
              </w:rPr>
            </w:pPr>
            <w:r w:rsidRPr="00BE74FE">
              <w:rPr>
                <w:rFonts w:ascii="Times New Roman" w:hAnsi="Times New Roman" w:cs="Times New Roman"/>
                <w:sz w:val="18"/>
                <w:szCs w:val="16"/>
              </w:rPr>
              <w:t xml:space="preserve">Sälja/skänka det som inte kan återbrukas internt, regler för detta återfinns på </w:t>
            </w:r>
            <w:hyperlink r:id="rId26" w:history="1">
              <w:r w:rsidRPr="00BE74FE">
                <w:rPr>
                  <w:rStyle w:val="Hyperlnk"/>
                  <w:rFonts w:ascii="Times New Roman" w:hAnsi="Times New Roman" w:cs="Times New Roman"/>
                  <w:sz w:val="18"/>
                  <w:szCs w:val="16"/>
                </w:rPr>
                <w:t>medarbetarportalen</w:t>
              </w:r>
            </w:hyperlink>
            <w:r w:rsidRPr="00BE74FE">
              <w:rPr>
                <w:rFonts w:ascii="Times New Roman" w:hAnsi="Times New Roman" w:cs="Times New Roman"/>
                <w:i/>
                <w:sz w:val="18"/>
                <w:szCs w:val="16"/>
              </w:rPr>
              <w:t>.</w:t>
            </w:r>
          </w:p>
        </w:tc>
        <w:sdt>
          <w:sdtPr>
            <w:rPr>
              <w:rFonts w:ascii="Times New Roman" w:hAnsi="Times New Roman" w:cs="Times New Roman"/>
              <w:sz w:val="16"/>
              <w:szCs w:val="16"/>
            </w:rPr>
            <w:id w:val="-613588691"/>
            <w:showingPlcHdr/>
            <w:text w:multiLine="1"/>
          </w:sdtPr>
          <w:sdtEndPr/>
          <w:sdtContent>
            <w:tc>
              <w:tcPr>
                <w:tcW w:w="2801" w:type="dxa"/>
              </w:tcPr>
              <w:p w14:paraId="1A306412" w14:textId="2BCD0D1B" w:rsidR="00765A89" w:rsidRPr="00D617AE" w:rsidRDefault="00765A89" w:rsidP="00E27B13">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c>
          <w:tcPr>
            <w:tcW w:w="2801" w:type="dxa"/>
          </w:tcPr>
          <w:p w14:paraId="063F06E7" w14:textId="77777777" w:rsidR="00765A89" w:rsidRDefault="00765A89" w:rsidP="00E27B13">
            <w:pPr>
              <w:spacing w:before="120" w:after="120"/>
              <w:rPr>
                <w:rFonts w:ascii="Times New Roman" w:hAnsi="Times New Roman" w:cs="Times New Roman"/>
                <w:sz w:val="16"/>
                <w:szCs w:val="16"/>
              </w:rPr>
            </w:pPr>
          </w:p>
        </w:tc>
      </w:tr>
      <w:tr w:rsidR="00765A89" w:rsidRPr="00D617AE" w14:paraId="7ACEBB27" w14:textId="3AF88B15" w:rsidTr="00765A89">
        <w:tc>
          <w:tcPr>
            <w:tcW w:w="3649" w:type="dxa"/>
          </w:tcPr>
          <w:p w14:paraId="5657759D" w14:textId="3E7EDC55" w:rsidR="00765A89" w:rsidRPr="00FD0F05" w:rsidRDefault="00765A89" w:rsidP="00BE74FE">
            <w:pPr>
              <w:pStyle w:val="Liststycke"/>
              <w:numPr>
                <w:ilvl w:val="0"/>
                <w:numId w:val="13"/>
              </w:numPr>
              <w:spacing w:before="240"/>
              <w:ind w:left="0"/>
              <w:rPr>
                <w:rFonts w:ascii="Times New Roman" w:hAnsi="Times New Roman" w:cs="Times New Roman"/>
                <w:sz w:val="18"/>
                <w:szCs w:val="16"/>
              </w:rPr>
            </w:pPr>
            <w:r w:rsidRPr="00FD0F05">
              <w:rPr>
                <w:rFonts w:ascii="Times New Roman" w:hAnsi="Times New Roman" w:cs="Times New Roman"/>
                <w:sz w:val="18"/>
                <w:szCs w:val="16"/>
              </w:rPr>
              <w:t>Finns det avfallsrelaterad information för de studenter som vistas i samma lokaler som den egna verksamheten?</w:t>
            </w:r>
          </w:p>
        </w:tc>
        <w:tc>
          <w:tcPr>
            <w:tcW w:w="1171" w:type="dxa"/>
          </w:tcPr>
          <w:p w14:paraId="7447F308" w14:textId="4F678B29" w:rsidR="00765A89" w:rsidRPr="00FD0F05" w:rsidRDefault="00952171" w:rsidP="0032006B">
            <w:pPr>
              <w:spacing w:before="240" w:after="120"/>
              <w:jc w:val="center"/>
              <w:rPr>
                <w:rFonts w:ascii="Times New Roman" w:hAnsi="Times New Roman" w:cs="Times New Roman"/>
                <w:sz w:val="18"/>
                <w:szCs w:val="16"/>
              </w:rPr>
            </w:pPr>
            <w:sdt>
              <w:sdtPr>
                <w:rPr>
                  <w:rFonts w:ascii="Times New Roman" w:hAnsi="Times New Roman" w:cs="Times New Roman"/>
                  <w:sz w:val="18"/>
                  <w:szCs w:val="16"/>
                </w:rPr>
                <w:id w:val="-1037276887"/>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1134" w:type="dxa"/>
          </w:tcPr>
          <w:p w14:paraId="0743626F" w14:textId="2686C193" w:rsidR="00765A89" w:rsidRPr="00FD0F05" w:rsidRDefault="00952171" w:rsidP="0032006B">
            <w:pPr>
              <w:spacing w:before="240" w:after="120"/>
              <w:jc w:val="center"/>
              <w:rPr>
                <w:rFonts w:ascii="Times New Roman" w:hAnsi="Times New Roman" w:cs="Times New Roman"/>
                <w:sz w:val="18"/>
                <w:szCs w:val="16"/>
              </w:rPr>
            </w:pPr>
            <w:sdt>
              <w:sdtPr>
                <w:rPr>
                  <w:rFonts w:ascii="Times New Roman" w:hAnsi="Times New Roman" w:cs="Times New Roman"/>
                  <w:sz w:val="18"/>
                  <w:szCs w:val="16"/>
                </w:rPr>
                <w:id w:val="1945262834"/>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992" w:type="dxa"/>
          </w:tcPr>
          <w:p w14:paraId="3F23FEC9" w14:textId="4CA42B60" w:rsidR="00765A89" w:rsidRPr="00FD0F05" w:rsidRDefault="00952171" w:rsidP="0032006B">
            <w:pPr>
              <w:spacing w:before="240" w:after="120"/>
              <w:jc w:val="center"/>
              <w:rPr>
                <w:rFonts w:ascii="Times New Roman" w:hAnsi="Times New Roman" w:cs="Times New Roman"/>
                <w:sz w:val="18"/>
                <w:szCs w:val="16"/>
              </w:rPr>
            </w:pPr>
            <w:sdt>
              <w:sdtPr>
                <w:rPr>
                  <w:rFonts w:ascii="Times New Roman" w:hAnsi="Times New Roman" w:cs="Times New Roman"/>
                  <w:sz w:val="18"/>
                  <w:szCs w:val="16"/>
                </w:rPr>
                <w:id w:val="-27101707"/>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4253" w:type="dxa"/>
          </w:tcPr>
          <w:p w14:paraId="62F24347" w14:textId="1F67D15B" w:rsidR="00765A89" w:rsidRPr="00FD0F05" w:rsidRDefault="00765A89" w:rsidP="0032006B">
            <w:pPr>
              <w:spacing w:before="240" w:after="120"/>
              <w:rPr>
                <w:rFonts w:ascii="Times New Roman" w:hAnsi="Times New Roman" w:cs="Times New Roman"/>
                <w:sz w:val="18"/>
                <w:szCs w:val="16"/>
              </w:rPr>
            </w:pPr>
            <w:r w:rsidRPr="00FD0F05">
              <w:rPr>
                <w:rFonts w:ascii="Times New Roman" w:hAnsi="Times New Roman" w:cs="Times New Roman"/>
                <w:sz w:val="18"/>
                <w:szCs w:val="16"/>
              </w:rPr>
              <w:t>Stäm av med intendenturen om en informationsinsats behöver/kan genomföras.</w:t>
            </w:r>
          </w:p>
        </w:tc>
        <w:tc>
          <w:tcPr>
            <w:tcW w:w="2801" w:type="dxa"/>
          </w:tcPr>
          <w:p w14:paraId="030BE7F8" w14:textId="77777777" w:rsidR="00765A89" w:rsidRDefault="00765A89" w:rsidP="0032006B">
            <w:pPr>
              <w:spacing w:before="240" w:after="120"/>
              <w:rPr>
                <w:rFonts w:ascii="Times New Roman" w:hAnsi="Times New Roman" w:cs="Times New Roman"/>
                <w:sz w:val="16"/>
                <w:szCs w:val="16"/>
              </w:rPr>
            </w:pPr>
          </w:p>
        </w:tc>
        <w:tc>
          <w:tcPr>
            <w:tcW w:w="2801" w:type="dxa"/>
          </w:tcPr>
          <w:p w14:paraId="6BFC8330" w14:textId="77777777" w:rsidR="00765A89" w:rsidRDefault="00765A89" w:rsidP="0032006B">
            <w:pPr>
              <w:spacing w:before="240" w:after="120"/>
              <w:rPr>
                <w:rFonts w:ascii="Times New Roman" w:hAnsi="Times New Roman" w:cs="Times New Roman"/>
                <w:sz w:val="16"/>
                <w:szCs w:val="16"/>
              </w:rPr>
            </w:pPr>
          </w:p>
        </w:tc>
      </w:tr>
      <w:tr w:rsidR="00765A89" w:rsidRPr="000472B9" w14:paraId="7A084AF8" w14:textId="5141AB1E" w:rsidTr="00765A89">
        <w:tc>
          <w:tcPr>
            <w:tcW w:w="3649" w:type="dxa"/>
          </w:tcPr>
          <w:p w14:paraId="411B5E78" w14:textId="0475F7EC" w:rsidR="00765A89" w:rsidRPr="00FD0F05" w:rsidRDefault="00765A89" w:rsidP="00BE74FE">
            <w:pPr>
              <w:pStyle w:val="Liststycke"/>
              <w:numPr>
                <w:ilvl w:val="0"/>
                <w:numId w:val="13"/>
              </w:numPr>
              <w:spacing w:before="240"/>
              <w:ind w:left="0"/>
              <w:rPr>
                <w:rFonts w:ascii="Times New Roman" w:hAnsi="Times New Roman" w:cs="Times New Roman"/>
                <w:sz w:val="18"/>
                <w:szCs w:val="16"/>
              </w:rPr>
            </w:pPr>
            <w:r w:rsidRPr="00FD0F05">
              <w:rPr>
                <w:rFonts w:ascii="Times New Roman" w:hAnsi="Times New Roman" w:cs="Times New Roman"/>
                <w:sz w:val="18"/>
                <w:szCs w:val="16"/>
              </w:rPr>
              <w:t>Finns det något annat sätt att göra för att minska miljöpåverkan från avfall vid institutionen/avdelningen?</w:t>
            </w:r>
          </w:p>
          <w:p w14:paraId="640F9126" w14:textId="7A5C2DA6" w:rsidR="00765A89" w:rsidRPr="00FD0F05" w:rsidRDefault="00765A89" w:rsidP="00BE74FE">
            <w:pPr>
              <w:pStyle w:val="Liststycke"/>
              <w:spacing w:before="240"/>
              <w:ind w:left="0"/>
              <w:rPr>
                <w:rFonts w:ascii="Times New Roman" w:hAnsi="Times New Roman" w:cs="Times New Roman"/>
                <w:sz w:val="18"/>
                <w:szCs w:val="16"/>
              </w:rPr>
            </w:pPr>
          </w:p>
        </w:tc>
        <w:tc>
          <w:tcPr>
            <w:tcW w:w="1171" w:type="dxa"/>
          </w:tcPr>
          <w:p w14:paraId="44404382" w14:textId="2641C0A4" w:rsidR="00765A89" w:rsidRPr="00FD0F05" w:rsidRDefault="00952171" w:rsidP="00B0781D">
            <w:pPr>
              <w:spacing w:before="240" w:after="120"/>
              <w:jc w:val="center"/>
              <w:rPr>
                <w:rFonts w:ascii="Times New Roman" w:hAnsi="Times New Roman" w:cs="Times New Roman"/>
                <w:sz w:val="18"/>
                <w:szCs w:val="16"/>
              </w:rPr>
            </w:pPr>
            <w:sdt>
              <w:sdtPr>
                <w:rPr>
                  <w:rFonts w:ascii="Times New Roman" w:hAnsi="Times New Roman" w:cs="Times New Roman"/>
                  <w:sz w:val="18"/>
                  <w:szCs w:val="16"/>
                </w:rPr>
                <w:id w:val="-608891092"/>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1134" w:type="dxa"/>
          </w:tcPr>
          <w:p w14:paraId="706AB0DC" w14:textId="3BCE6AA2" w:rsidR="00765A89" w:rsidRPr="00FD0F05" w:rsidRDefault="00952171" w:rsidP="00B0781D">
            <w:pPr>
              <w:spacing w:before="240" w:after="120"/>
              <w:jc w:val="center"/>
              <w:rPr>
                <w:rFonts w:ascii="Times New Roman" w:hAnsi="Times New Roman" w:cs="Times New Roman"/>
                <w:sz w:val="18"/>
                <w:szCs w:val="16"/>
              </w:rPr>
            </w:pPr>
            <w:sdt>
              <w:sdtPr>
                <w:rPr>
                  <w:rFonts w:ascii="Times New Roman" w:hAnsi="Times New Roman" w:cs="Times New Roman"/>
                  <w:sz w:val="18"/>
                  <w:szCs w:val="16"/>
                </w:rPr>
                <w:id w:val="2126343467"/>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992" w:type="dxa"/>
          </w:tcPr>
          <w:p w14:paraId="480FD192" w14:textId="3C77B364" w:rsidR="00765A89" w:rsidRPr="00FD0F05" w:rsidRDefault="00952171" w:rsidP="00B0781D">
            <w:pPr>
              <w:spacing w:before="240" w:after="120"/>
              <w:jc w:val="center"/>
              <w:rPr>
                <w:rFonts w:ascii="Times New Roman" w:hAnsi="Times New Roman" w:cs="Times New Roman"/>
                <w:sz w:val="18"/>
                <w:szCs w:val="16"/>
              </w:rPr>
            </w:pPr>
            <w:sdt>
              <w:sdtPr>
                <w:rPr>
                  <w:rFonts w:ascii="Times New Roman" w:hAnsi="Times New Roman" w:cs="Times New Roman"/>
                  <w:sz w:val="18"/>
                  <w:szCs w:val="16"/>
                </w:rPr>
                <w:id w:val="496703324"/>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4253" w:type="dxa"/>
          </w:tcPr>
          <w:p w14:paraId="6079A7B4" w14:textId="26D79BB7" w:rsidR="00765A89" w:rsidRPr="00FD0F05" w:rsidRDefault="00765A89" w:rsidP="00B0781D">
            <w:pPr>
              <w:spacing w:before="240" w:after="120"/>
              <w:rPr>
                <w:rFonts w:ascii="Times New Roman" w:hAnsi="Times New Roman" w:cs="Times New Roman"/>
                <w:sz w:val="18"/>
                <w:szCs w:val="16"/>
              </w:rPr>
            </w:pPr>
            <w:r w:rsidRPr="00FD0F05">
              <w:rPr>
                <w:rFonts w:ascii="Times New Roman" w:hAnsi="Times New Roman" w:cs="Times New Roman"/>
                <w:sz w:val="18"/>
                <w:szCs w:val="16"/>
              </w:rPr>
              <w:t xml:space="preserve">Ta gärna hjälp av </w:t>
            </w:r>
            <w:hyperlink r:id="rId27" w:history="1">
              <w:r w:rsidRPr="00FD0F05">
                <w:rPr>
                  <w:rStyle w:val="Hyperlnk"/>
                  <w:rFonts w:ascii="Times New Roman" w:hAnsi="Times New Roman" w:cs="Times New Roman"/>
                  <w:sz w:val="18"/>
                  <w:szCs w:val="16"/>
                </w:rPr>
                <w:t>avfallstrappan</w:t>
              </w:r>
            </w:hyperlink>
            <w:r w:rsidRPr="00FD0F05">
              <w:rPr>
                <w:rFonts w:ascii="Times New Roman" w:hAnsi="Times New Roman" w:cs="Times New Roman"/>
                <w:sz w:val="18"/>
                <w:szCs w:val="16"/>
              </w:rPr>
              <w:t xml:space="preserve"> i detta arbete</w:t>
            </w:r>
            <w:r>
              <w:rPr>
                <w:rFonts w:ascii="Times New Roman" w:hAnsi="Times New Roman" w:cs="Times New Roman"/>
                <w:sz w:val="18"/>
                <w:szCs w:val="16"/>
              </w:rPr>
              <w:t>.</w:t>
            </w:r>
          </w:p>
          <w:p w14:paraId="17DE6D32" w14:textId="297AC6C7" w:rsidR="00765A89" w:rsidRPr="00FD0F05" w:rsidRDefault="00765A89" w:rsidP="00B0781D">
            <w:pPr>
              <w:spacing w:before="240" w:after="120"/>
              <w:rPr>
                <w:rFonts w:ascii="Times New Roman" w:hAnsi="Times New Roman" w:cs="Times New Roman"/>
                <w:sz w:val="18"/>
                <w:szCs w:val="16"/>
              </w:rPr>
            </w:pPr>
            <w:r w:rsidRPr="00FD0F05">
              <w:rPr>
                <w:rFonts w:ascii="Times New Roman" w:hAnsi="Times New Roman" w:cs="Times New Roman"/>
                <w:b/>
                <w:sz w:val="18"/>
                <w:szCs w:val="16"/>
              </w:rPr>
              <w:t>Förebygg</w:t>
            </w:r>
            <w:r w:rsidRPr="00FD0F05">
              <w:rPr>
                <w:rFonts w:ascii="Times New Roman" w:hAnsi="Times New Roman" w:cs="Times New Roman"/>
                <w:sz w:val="18"/>
                <w:szCs w:val="16"/>
              </w:rPr>
              <w:t xml:space="preserve"> – se till att avfallet inte uppstår. Det kan handla om att inte köpa in saker, ex att välja kranvatten på en konferens istället för flaskvatten</w:t>
            </w:r>
          </w:p>
          <w:p w14:paraId="16B1B703" w14:textId="0FB1369F" w:rsidR="00765A89" w:rsidRPr="00FD0F05" w:rsidRDefault="00765A89" w:rsidP="00B0781D">
            <w:pPr>
              <w:spacing w:before="240" w:after="120"/>
              <w:rPr>
                <w:rFonts w:ascii="Times New Roman" w:hAnsi="Times New Roman" w:cs="Times New Roman"/>
                <w:sz w:val="18"/>
                <w:szCs w:val="16"/>
              </w:rPr>
            </w:pPr>
            <w:r w:rsidRPr="00FD0F05">
              <w:rPr>
                <w:rFonts w:ascii="Times New Roman" w:hAnsi="Times New Roman" w:cs="Times New Roman"/>
                <w:b/>
                <w:sz w:val="18"/>
                <w:szCs w:val="16"/>
              </w:rPr>
              <w:t>Återanvänd</w:t>
            </w:r>
            <w:r w:rsidRPr="00FD0F05">
              <w:rPr>
                <w:rFonts w:ascii="Times New Roman" w:hAnsi="Times New Roman" w:cs="Times New Roman"/>
                <w:sz w:val="18"/>
                <w:szCs w:val="16"/>
              </w:rPr>
              <w:t xml:space="preserve"> – kanske kan det som du inte använder längre bli en guldklimp för en annan i verksamheten? Eller att laga det som blir trasigt istället för att slänga.</w:t>
            </w:r>
          </w:p>
          <w:p w14:paraId="7B741529" w14:textId="6E72A67F" w:rsidR="00765A89" w:rsidRPr="00FD0F05" w:rsidRDefault="00765A89" w:rsidP="00B0781D">
            <w:pPr>
              <w:spacing w:before="240" w:after="120"/>
              <w:rPr>
                <w:rFonts w:ascii="Times New Roman" w:hAnsi="Times New Roman" w:cs="Times New Roman"/>
                <w:sz w:val="18"/>
                <w:szCs w:val="16"/>
              </w:rPr>
            </w:pPr>
            <w:r w:rsidRPr="00FD0F05">
              <w:rPr>
                <w:rFonts w:ascii="Times New Roman" w:hAnsi="Times New Roman" w:cs="Times New Roman"/>
                <w:b/>
                <w:sz w:val="18"/>
                <w:szCs w:val="16"/>
              </w:rPr>
              <w:t>Materialåtervinna</w:t>
            </w:r>
            <w:r w:rsidRPr="00FD0F05">
              <w:rPr>
                <w:rFonts w:ascii="Times New Roman" w:hAnsi="Times New Roman" w:cs="Times New Roman"/>
                <w:sz w:val="18"/>
                <w:szCs w:val="16"/>
              </w:rPr>
              <w:t xml:space="preserve"> – om det du har inte kan återanvändas ska det återvinnas utifrån materialegenskap, ex gamla förpackningar, elektronik eller böcker.</w:t>
            </w:r>
          </w:p>
          <w:p w14:paraId="3EF78E02" w14:textId="3C619DBC" w:rsidR="00765A89" w:rsidRPr="00FD0F05" w:rsidRDefault="00765A89" w:rsidP="00B0781D">
            <w:pPr>
              <w:spacing w:before="240" w:after="120"/>
              <w:rPr>
                <w:rFonts w:ascii="Times New Roman" w:hAnsi="Times New Roman" w:cs="Times New Roman"/>
                <w:sz w:val="18"/>
                <w:szCs w:val="16"/>
              </w:rPr>
            </w:pPr>
            <w:proofErr w:type="spellStart"/>
            <w:r w:rsidRPr="00FD0F05">
              <w:rPr>
                <w:rFonts w:ascii="Times New Roman" w:hAnsi="Times New Roman" w:cs="Times New Roman"/>
                <w:b/>
                <w:sz w:val="18"/>
                <w:szCs w:val="16"/>
              </w:rPr>
              <w:t>Energiåtervinna</w:t>
            </w:r>
            <w:proofErr w:type="spellEnd"/>
            <w:r w:rsidRPr="00FD0F05">
              <w:rPr>
                <w:rFonts w:ascii="Times New Roman" w:hAnsi="Times New Roman" w:cs="Times New Roman"/>
                <w:sz w:val="18"/>
                <w:szCs w:val="16"/>
              </w:rPr>
              <w:t xml:space="preserve"> – om det inte går att återanvända eller materialåtervinna kan man utvinna energi ur det genom förbränning. Visste du att 70% av den brännbara </w:t>
            </w:r>
            <w:r w:rsidRPr="00FD0F05">
              <w:rPr>
                <w:rFonts w:ascii="Times New Roman" w:hAnsi="Times New Roman" w:cs="Times New Roman"/>
                <w:sz w:val="18"/>
                <w:szCs w:val="16"/>
              </w:rPr>
              <w:lastRenderedPageBreak/>
              <w:t>fraktionen i Uppsala kommun fortfarande består av förpackningar och matavfall? Vi har fortfarande mycket vi kan göra i stegen ovan för att inte förbränna resurser.</w:t>
            </w:r>
          </w:p>
          <w:p w14:paraId="21E7AC60" w14:textId="3EAA9967" w:rsidR="00765A89" w:rsidRPr="00FD0F05" w:rsidRDefault="00765A89" w:rsidP="00B0781D">
            <w:pPr>
              <w:spacing w:before="240" w:after="120"/>
              <w:rPr>
                <w:rFonts w:ascii="Times New Roman" w:hAnsi="Times New Roman" w:cs="Times New Roman"/>
                <w:sz w:val="18"/>
                <w:szCs w:val="16"/>
              </w:rPr>
            </w:pPr>
            <w:r w:rsidRPr="00FD0F05">
              <w:rPr>
                <w:rFonts w:ascii="Times New Roman" w:hAnsi="Times New Roman" w:cs="Times New Roman"/>
                <w:b/>
                <w:sz w:val="18"/>
                <w:szCs w:val="16"/>
              </w:rPr>
              <w:t>Deponera</w:t>
            </w:r>
            <w:r w:rsidRPr="00FD0F05">
              <w:rPr>
                <w:rFonts w:ascii="Times New Roman" w:hAnsi="Times New Roman" w:cs="Times New Roman"/>
                <w:sz w:val="18"/>
                <w:szCs w:val="16"/>
              </w:rPr>
              <w:t xml:space="preserve"> – detta innebär att det helt enkelt läggs i en hög (soptipp) och är det sista steget. Här bör så lite som möjligt hamna. Det som läggs här är det som inte kan hanteras i stegen ovan. </w:t>
            </w:r>
          </w:p>
        </w:tc>
        <w:tc>
          <w:tcPr>
            <w:tcW w:w="2801" w:type="dxa"/>
          </w:tcPr>
          <w:p w14:paraId="4FCCACA6" w14:textId="77777777" w:rsidR="00765A89" w:rsidRPr="000472B9" w:rsidRDefault="00765A89" w:rsidP="00B0781D">
            <w:pPr>
              <w:spacing w:before="240" w:after="120"/>
              <w:rPr>
                <w:rFonts w:ascii="Times New Roman" w:hAnsi="Times New Roman" w:cs="Times New Roman"/>
                <w:sz w:val="16"/>
                <w:szCs w:val="16"/>
              </w:rPr>
            </w:pPr>
          </w:p>
        </w:tc>
        <w:tc>
          <w:tcPr>
            <w:tcW w:w="2801" w:type="dxa"/>
          </w:tcPr>
          <w:p w14:paraId="5F4E8047" w14:textId="77777777" w:rsidR="00765A89" w:rsidRPr="000472B9" w:rsidRDefault="00765A89" w:rsidP="00B0781D">
            <w:pPr>
              <w:spacing w:before="240" w:after="120"/>
              <w:rPr>
                <w:rFonts w:ascii="Times New Roman" w:hAnsi="Times New Roman" w:cs="Times New Roman"/>
                <w:sz w:val="16"/>
                <w:szCs w:val="16"/>
              </w:rPr>
            </w:pPr>
          </w:p>
        </w:tc>
      </w:tr>
    </w:tbl>
    <w:p w14:paraId="727F204D" w14:textId="671FC2CF" w:rsidR="008A30D9" w:rsidRDefault="008A30D9"/>
    <w:p w14:paraId="32E4FD31" w14:textId="77777777" w:rsidR="004F5BFE" w:rsidRDefault="004F5BFE">
      <w:r>
        <w:br w:type="page"/>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765A89" w:rsidRPr="00D617AE" w14:paraId="16C4D432" w14:textId="7290537D" w:rsidTr="00765A89">
        <w:trPr>
          <w:tblHeader/>
        </w:trPr>
        <w:tc>
          <w:tcPr>
            <w:tcW w:w="3649" w:type="dxa"/>
            <w:tcBorders>
              <w:top w:val="single" w:sz="4" w:space="0" w:color="auto"/>
              <w:bottom w:val="single" w:sz="4" w:space="0" w:color="auto"/>
            </w:tcBorders>
            <w:vAlign w:val="bottom"/>
          </w:tcPr>
          <w:p w14:paraId="47BF8E96" w14:textId="0665CFEE" w:rsidR="00765A89" w:rsidRPr="00334417" w:rsidRDefault="00334417" w:rsidP="00E14D20">
            <w:pPr>
              <w:pStyle w:val="Rubrik2"/>
              <w:spacing w:before="240" w:after="240"/>
              <w:outlineLvl w:val="1"/>
            </w:pPr>
            <w:bookmarkStart w:id="6" w:name="_Toc59605178"/>
            <w:r w:rsidRPr="00334417">
              <w:rPr>
                <w:sz w:val="32"/>
              </w:rPr>
              <w:lastRenderedPageBreak/>
              <w:t>INKÖP</w:t>
            </w:r>
            <w:bookmarkEnd w:id="6"/>
          </w:p>
        </w:tc>
        <w:tc>
          <w:tcPr>
            <w:tcW w:w="1171" w:type="dxa"/>
            <w:tcBorders>
              <w:top w:val="single" w:sz="4" w:space="0" w:color="auto"/>
              <w:bottom w:val="single" w:sz="4" w:space="0" w:color="auto"/>
            </w:tcBorders>
            <w:vAlign w:val="bottom"/>
          </w:tcPr>
          <w:p w14:paraId="1ACDF5F3" w14:textId="79CCC5B1" w:rsidR="00765A89" w:rsidRPr="00765A89" w:rsidRDefault="00765A89" w:rsidP="00453C75">
            <w:pPr>
              <w:spacing w:before="60" w:after="60"/>
              <w:jc w:val="center"/>
              <w:rPr>
                <w:rFonts w:ascii="Arial" w:eastAsia="Times" w:hAnsi="Arial" w:cs="Arial"/>
                <w:b/>
                <w:sz w:val="18"/>
                <w:szCs w:val="16"/>
                <w:lang w:eastAsia="sv-SE"/>
              </w:rPr>
            </w:pPr>
          </w:p>
        </w:tc>
        <w:tc>
          <w:tcPr>
            <w:tcW w:w="1134" w:type="dxa"/>
            <w:tcBorders>
              <w:top w:val="single" w:sz="4" w:space="0" w:color="auto"/>
              <w:bottom w:val="single" w:sz="4" w:space="0" w:color="auto"/>
            </w:tcBorders>
            <w:vAlign w:val="bottom"/>
          </w:tcPr>
          <w:p w14:paraId="6A611C81" w14:textId="32AAA337" w:rsidR="00765A89" w:rsidRPr="00765A89" w:rsidRDefault="00765A89" w:rsidP="00453C75">
            <w:pPr>
              <w:spacing w:before="60" w:after="60"/>
              <w:jc w:val="both"/>
              <w:rPr>
                <w:rFonts w:ascii="Arial" w:eastAsia="Times" w:hAnsi="Arial" w:cs="Arial"/>
                <w:b/>
                <w:sz w:val="18"/>
                <w:szCs w:val="16"/>
                <w:lang w:eastAsia="sv-SE"/>
              </w:rPr>
            </w:pPr>
          </w:p>
        </w:tc>
        <w:tc>
          <w:tcPr>
            <w:tcW w:w="992" w:type="dxa"/>
            <w:tcBorders>
              <w:top w:val="single" w:sz="4" w:space="0" w:color="auto"/>
              <w:bottom w:val="single" w:sz="4" w:space="0" w:color="auto"/>
            </w:tcBorders>
            <w:vAlign w:val="bottom"/>
          </w:tcPr>
          <w:p w14:paraId="2A8F67AB" w14:textId="021DC2C8" w:rsidR="00765A89" w:rsidRPr="00765A89" w:rsidRDefault="00765A89" w:rsidP="00453C75">
            <w:pPr>
              <w:spacing w:before="60" w:after="60"/>
              <w:jc w:val="both"/>
              <w:rPr>
                <w:rFonts w:ascii="Arial" w:eastAsia="Times" w:hAnsi="Arial" w:cs="Arial"/>
                <w:b/>
                <w:sz w:val="18"/>
                <w:szCs w:val="16"/>
                <w:lang w:eastAsia="sv-SE"/>
              </w:rPr>
            </w:pPr>
          </w:p>
        </w:tc>
        <w:tc>
          <w:tcPr>
            <w:tcW w:w="4253" w:type="dxa"/>
            <w:tcBorders>
              <w:top w:val="single" w:sz="4" w:space="0" w:color="auto"/>
              <w:bottom w:val="single" w:sz="4" w:space="0" w:color="auto"/>
            </w:tcBorders>
            <w:vAlign w:val="bottom"/>
          </w:tcPr>
          <w:p w14:paraId="5A88C6B0" w14:textId="3FB7ED69" w:rsidR="00765A89" w:rsidRPr="00765A89" w:rsidRDefault="00765A89" w:rsidP="00453C75">
            <w:pPr>
              <w:spacing w:before="60" w:after="60"/>
              <w:jc w:val="both"/>
              <w:rPr>
                <w:rFonts w:ascii="Arial" w:eastAsia="Times" w:hAnsi="Arial" w:cs="Arial"/>
                <w:b/>
                <w:sz w:val="18"/>
                <w:szCs w:val="16"/>
                <w:lang w:eastAsia="sv-SE"/>
              </w:rPr>
            </w:pPr>
          </w:p>
        </w:tc>
        <w:tc>
          <w:tcPr>
            <w:tcW w:w="2801" w:type="dxa"/>
            <w:tcBorders>
              <w:top w:val="single" w:sz="4" w:space="0" w:color="auto"/>
              <w:bottom w:val="single" w:sz="4" w:space="0" w:color="auto"/>
            </w:tcBorders>
            <w:vAlign w:val="bottom"/>
          </w:tcPr>
          <w:p w14:paraId="4C3B3749" w14:textId="39AC2720" w:rsidR="00765A89" w:rsidRPr="00765A89" w:rsidRDefault="00765A89" w:rsidP="00453C75">
            <w:pPr>
              <w:spacing w:before="60" w:after="60"/>
              <w:jc w:val="both"/>
              <w:rPr>
                <w:rFonts w:ascii="Arial" w:eastAsia="Times" w:hAnsi="Arial" w:cs="Arial"/>
                <w:b/>
                <w:sz w:val="18"/>
                <w:szCs w:val="16"/>
                <w:lang w:eastAsia="sv-SE"/>
              </w:rPr>
            </w:pPr>
          </w:p>
        </w:tc>
        <w:tc>
          <w:tcPr>
            <w:tcW w:w="2801" w:type="dxa"/>
            <w:tcBorders>
              <w:top w:val="single" w:sz="4" w:space="0" w:color="auto"/>
              <w:bottom w:val="single" w:sz="4" w:space="0" w:color="auto"/>
            </w:tcBorders>
          </w:tcPr>
          <w:p w14:paraId="25DFCB63" w14:textId="7768335E" w:rsidR="00765A89" w:rsidRPr="00765A89" w:rsidRDefault="00765A89" w:rsidP="00453C75">
            <w:pPr>
              <w:spacing w:before="60" w:after="60"/>
              <w:jc w:val="both"/>
              <w:rPr>
                <w:rFonts w:ascii="Arial" w:eastAsia="Times" w:hAnsi="Arial" w:cs="Arial"/>
                <w:b/>
                <w:sz w:val="18"/>
                <w:szCs w:val="16"/>
                <w:lang w:eastAsia="sv-SE"/>
              </w:rPr>
            </w:pPr>
          </w:p>
        </w:tc>
      </w:tr>
    </w:tbl>
    <w:p w14:paraId="6DCFD348" w14:textId="2485A154" w:rsidR="00334417" w:rsidRPr="00854206" w:rsidRDefault="00334417" w:rsidP="00854206">
      <w:pPr>
        <w:spacing w:before="240"/>
      </w:pPr>
      <w:r>
        <w:rPr>
          <w:noProof/>
          <w:sz w:val="16"/>
          <w:szCs w:val="16"/>
          <w:lang w:eastAsia="sv-SE"/>
        </w:rPr>
        <w:drawing>
          <wp:inline distT="0" distB="0" distL="0" distR="0" wp14:anchorId="0E99F9D7" wp14:editId="44126155">
            <wp:extent cx="523875" cy="5238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le-Development-Goals_icons-01-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Pr>
          <w:noProof/>
          <w:sz w:val="16"/>
          <w:szCs w:val="16"/>
          <w:lang w:eastAsia="sv-SE"/>
        </w:rPr>
        <w:drawing>
          <wp:inline distT="0" distB="0" distL="0" distR="0" wp14:anchorId="102CC483" wp14:editId="2C657289">
            <wp:extent cx="533400" cy="5334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stainable-Development-Goals_icons-02-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sidR="00A0572C">
        <w:rPr>
          <w:noProof/>
          <w:lang w:eastAsia="sv-SE"/>
        </w:rPr>
        <w:t xml:space="preserve"> </w:t>
      </w:r>
      <w:r>
        <w:rPr>
          <w:noProof/>
          <w:sz w:val="16"/>
          <w:szCs w:val="16"/>
          <w:lang w:eastAsia="sv-SE"/>
        </w:rPr>
        <w:drawing>
          <wp:inline distT="0" distB="0" distL="0" distR="0" wp14:anchorId="3DC7A88A" wp14:editId="2F998509">
            <wp:extent cx="527050" cy="527050"/>
            <wp:effectExtent l="0" t="0" r="635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stainable-Development-Goals_icons-03-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7050" cy="527050"/>
                    </a:xfrm>
                    <a:prstGeom prst="rect">
                      <a:avLst/>
                    </a:prstGeom>
                  </pic:spPr>
                </pic:pic>
              </a:graphicData>
            </a:graphic>
          </wp:inline>
        </w:drawing>
      </w:r>
      <w:r w:rsidR="00A0572C">
        <w:rPr>
          <w:noProof/>
          <w:lang w:eastAsia="sv-SE"/>
        </w:rPr>
        <w:t xml:space="preserve"> </w:t>
      </w:r>
      <w:r>
        <w:rPr>
          <w:noProof/>
          <w:lang w:eastAsia="sv-SE"/>
        </w:rPr>
        <w:drawing>
          <wp:inline distT="0" distB="0" distL="0" distR="0" wp14:anchorId="2F916803" wp14:editId="78500856">
            <wp:extent cx="523875" cy="523875"/>
            <wp:effectExtent l="0" t="0" r="9525"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stainable-Development-Goals_icons-06-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1B2288">
        <w:rPr>
          <w:noProof/>
          <w:lang w:eastAsia="sv-SE"/>
        </w:rPr>
        <w:drawing>
          <wp:inline distT="0" distB="0" distL="0" distR="0" wp14:anchorId="358AD5FA" wp14:editId="2A3FB615">
            <wp:extent cx="533400" cy="5334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stainable-Development-Goals_icons-07-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sidR="00A0572C">
        <w:rPr>
          <w:noProof/>
          <w:lang w:eastAsia="sv-SE"/>
        </w:rPr>
        <w:t xml:space="preserve"> </w:t>
      </w:r>
      <w:r>
        <w:rPr>
          <w:noProof/>
          <w:lang w:eastAsia="sv-SE"/>
        </w:rPr>
        <w:drawing>
          <wp:inline distT="0" distB="0" distL="0" distR="0" wp14:anchorId="315CD5DC" wp14:editId="51853442">
            <wp:extent cx="533400" cy="53340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stainable-Development-Goals_icons-08-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sidR="00A0572C">
        <w:rPr>
          <w:noProof/>
          <w:lang w:eastAsia="sv-SE"/>
        </w:rPr>
        <w:t xml:space="preserve"> </w:t>
      </w:r>
      <w:r w:rsidR="00357ECF">
        <w:rPr>
          <w:noProof/>
          <w:lang w:eastAsia="sv-SE"/>
        </w:rPr>
        <w:drawing>
          <wp:inline distT="0" distB="0" distL="0" distR="0" wp14:anchorId="0D85FA92" wp14:editId="1CD660D7">
            <wp:extent cx="523875" cy="523875"/>
            <wp:effectExtent l="0" t="0" r="9525" b="952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stainable-Development-Goals_icons-09-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sidR="0069426F">
        <w:rPr>
          <w:noProof/>
          <w:lang w:eastAsia="sv-SE"/>
        </w:rPr>
        <w:drawing>
          <wp:inline distT="0" distB="0" distL="0" distR="0" wp14:anchorId="2FE2EE40" wp14:editId="7CC309B8">
            <wp:extent cx="523875" cy="523875"/>
            <wp:effectExtent l="0" t="0" r="9525" b="952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stainable-Development-Goals_icons-12-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sidR="0069426F">
        <w:rPr>
          <w:noProof/>
          <w:lang w:eastAsia="sv-SE"/>
        </w:rPr>
        <w:drawing>
          <wp:inline distT="0" distB="0" distL="0" distR="0" wp14:anchorId="05B5F396" wp14:editId="304E74F8">
            <wp:extent cx="523875" cy="523875"/>
            <wp:effectExtent l="0" t="0" r="9525" b="9525"/>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sidR="0069426F">
        <w:rPr>
          <w:noProof/>
          <w:lang w:eastAsia="sv-SE"/>
        </w:rPr>
        <w:drawing>
          <wp:inline distT="0" distB="0" distL="0" distR="0" wp14:anchorId="0CE30C7E" wp14:editId="7D63016E">
            <wp:extent cx="523875" cy="523875"/>
            <wp:effectExtent l="0" t="0" r="9525" b="9525"/>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ustainable-Development-Goals_icons-14-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sidR="00180054">
        <w:rPr>
          <w:noProof/>
          <w:lang w:eastAsia="sv-SE"/>
        </w:rPr>
        <w:drawing>
          <wp:inline distT="0" distB="0" distL="0" distR="0" wp14:anchorId="09F6B3F8" wp14:editId="5862D7AE">
            <wp:extent cx="523875" cy="523875"/>
            <wp:effectExtent l="0" t="0" r="9525" b="9525"/>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stainable-Development-Goals_icons-15-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sidR="00A0572C">
        <w:rPr>
          <w:noProof/>
          <w:lang w:eastAsia="sv-SE"/>
        </w:rPr>
        <w:drawing>
          <wp:inline distT="0" distB="0" distL="0" distR="0" wp14:anchorId="681561E1" wp14:editId="698A4BD0">
            <wp:extent cx="523875" cy="523875"/>
            <wp:effectExtent l="0" t="0" r="9525" b="9525"/>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ustainable-Development-Goals_icons-17-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58E9757A" w14:textId="77777777" w:rsidR="00334417" w:rsidRPr="00C33825" w:rsidRDefault="00334417" w:rsidP="00334417">
      <w:pPr>
        <w:spacing w:before="120" w:after="120"/>
        <w:rPr>
          <w:rFonts w:ascii="Times New Roman" w:hAnsi="Times New Roman" w:cs="Times New Roman"/>
          <w:b/>
          <w:sz w:val="18"/>
          <w:szCs w:val="18"/>
        </w:rPr>
      </w:pPr>
      <w:r w:rsidRPr="00C33825">
        <w:rPr>
          <w:rFonts w:ascii="Times New Roman" w:hAnsi="Times New Roman" w:cs="Times New Roman"/>
          <w:b/>
          <w:sz w:val="18"/>
          <w:szCs w:val="18"/>
        </w:rPr>
        <w:t xml:space="preserve">Visste du att? </w:t>
      </w:r>
    </w:p>
    <w:p w14:paraId="5E0CB7E4" w14:textId="0F4CC122" w:rsidR="00334417" w:rsidRDefault="00334417" w:rsidP="00334417">
      <w:r w:rsidRPr="00C33825">
        <w:rPr>
          <w:rFonts w:ascii="Times New Roman" w:hAnsi="Times New Roman" w:cs="Times New Roman"/>
          <w:sz w:val="18"/>
          <w:szCs w:val="18"/>
        </w:rPr>
        <w:t xml:space="preserve">Miljösamordnare vid universitetet ställer miljökrav i de upphandlingar, där upphandlare och miljösamordnare beslutat att det så är relevant. Detta innebär att universitetet </w:t>
      </w:r>
      <w:r w:rsidRPr="00C33825">
        <w:rPr>
          <w:rFonts w:ascii="Times New Roman" w:hAnsi="Times New Roman" w:cs="Times New Roman"/>
          <w:i/>
          <w:sz w:val="18"/>
          <w:szCs w:val="18"/>
        </w:rPr>
        <w:t>har</w:t>
      </w:r>
      <w:r w:rsidRPr="00C33825">
        <w:rPr>
          <w:rFonts w:ascii="Times New Roman" w:hAnsi="Times New Roman" w:cs="Times New Roman"/>
          <w:sz w:val="18"/>
          <w:szCs w:val="18"/>
        </w:rPr>
        <w:t xml:space="preserve"> leverantörer som kan erbjuda </w:t>
      </w:r>
      <w:proofErr w:type="spellStart"/>
      <w:r w:rsidRPr="00C33825">
        <w:rPr>
          <w:rFonts w:ascii="Times New Roman" w:hAnsi="Times New Roman" w:cs="Times New Roman"/>
          <w:sz w:val="18"/>
          <w:szCs w:val="18"/>
        </w:rPr>
        <w:t>miljöbra</w:t>
      </w:r>
      <w:proofErr w:type="spellEnd"/>
      <w:r w:rsidRPr="00C33825">
        <w:rPr>
          <w:rFonts w:ascii="Times New Roman" w:hAnsi="Times New Roman" w:cs="Times New Roman"/>
          <w:sz w:val="18"/>
          <w:szCs w:val="18"/>
        </w:rPr>
        <w:t xml:space="preserve"> produkter. För avtal; se universitets avtalsdatabas.</w:t>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765A89" w:rsidRPr="00D617AE" w14:paraId="21075BB1" w14:textId="158A5AE0" w:rsidTr="00854206">
        <w:trPr>
          <w:tblHeader/>
        </w:trPr>
        <w:tc>
          <w:tcPr>
            <w:tcW w:w="3649" w:type="dxa"/>
            <w:tcBorders>
              <w:top w:val="single" w:sz="4" w:space="0" w:color="auto"/>
              <w:bottom w:val="single" w:sz="4" w:space="0" w:color="auto"/>
            </w:tcBorders>
            <w:vAlign w:val="bottom"/>
          </w:tcPr>
          <w:p w14:paraId="4C0EDEC2" w14:textId="1CE5C78C" w:rsidR="00765A89" w:rsidRPr="00BE74FE" w:rsidRDefault="00334417" w:rsidP="00334417">
            <w:pPr>
              <w:spacing w:before="120" w:after="120"/>
              <w:jc w:val="center"/>
              <w:rPr>
                <w:rFonts w:ascii="Arial" w:hAnsi="Arial" w:cs="Arial"/>
                <w:b/>
                <w:sz w:val="16"/>
                <w:szCs w:val="16"/>
              </w:rPr>
            </w:pPr>
            <w:r w:rsidRPr="00334417">
              <w:rPr>
                <w:rFonts w:ascii="Arial" w:hAnsi="Arial" w:cs="Arial"/>
                <w:b/>
                <w:sz w:val="18"/>
                <w:szCs w:val="16"/>
              </w:rPr>
              <w:t>Frågeställningar</w:t>
            </w:r>
          </w:p>
        </w:tc>
        <w:tc>
          <w:tcPr>
            <w:tcW w:w="1171" w:type="dxa"/>
            <w:tcBorders>
              <w:top w:val="single" w:sz="4" w:space="0" w:color="auto"/>
              <w:bottom w:val="single" w:sz="4" w:space="0" w:color="auto"/>
            </w:tcBorders>
            <w:vAlign w:val="bottom"/>
          </w:tcPr>
          <w:p w14:paraId="71849B87" w14:textId="06BFBCF1" w:rsidR="00765A89" w:rsidRPr="00D617AE" w:rsidRDefault="00334417" w:rsidP="00334417">
            <w:pPr>
              <w:spacing w:after="120"/>
              <w:jc w:val="center"/>
              <w:rPr>
                <w:b/>
                <w:sz w:val="16"/>
                <w:szCs w:val="16"/>
                <w:u w:val="single"/>
              </w:rPr>
            </w:pPr>
            <w:r w:rsidRPr="00765A89">
              <w:rPr>
                <w:rFonts w:ascii="Arial" w:eastAsia="Times" w:hAnsi="Arial" w:cs="Arial"/>
                <w:b/>
                <w:sz w:val="18"/>
                <w:szCs w:val="16"/>
                <w:lang w:eastAsia="sv-SE"/>
              </w:rPr>
              <w:t>Ja, kraven uppfylls</w:t>
            </w:r>
          </w:p>
        </w:tc>
        <w:tc>
          <w:tcPr>
            <w:tcW w:w="1134" w:type="dxa"/>
            <w:tcBorders>
              <w:top w:val="single" w:sz="4" w:space="0" w:color="auto"/>
              <w:bottom w:val="single" w:sz="4" w:space="0" w:color="auto"/>
            </w:tcBorders>
            <w:vAlign w:val="bottom"/>
          </w:tcPr>
          <w:p w14:paraId="074F8F32" w14:textId="468140C6" w:rsidR="00765A89" w:rsidRPr="00D617AE" w:rsidRDefault="00334417" w:rsidP="00334417">
            <w:pPr>
              <w:spacing w:after="120"/>
              <w:jc w:val="center"/>
              <w:rPr>
                <w:b/>
                <w:sz w:val="16"/>
                <w:szCs w:val="16"/>
                <w:u w:val="single"/>
              </w:rPr>
            </w:pPr>
            <w:r w:rsidRPr="00765A89">
              <w:rPr>
                <w:rFonts w:ascii="Arial" w:eastAsia="Times" w:hAnsi="Arial" w:cs="Arial"/>
                <w:b/>
                <w:sz w:val="18"/>
                <w:szCs w:val="16"/>
                <w:lang w:eastAsia="sv-SE"/>
              </w:rPr>
              <w:t>Nej/Delvis, åtgärder behövs</w:t>
            </w:r>
          </w:p>
        </w:tc>
        <w:tc>
          <w:tcPr>
            <w:tcW w:w="992" w:type="dxa"/>
            <w:tcBorders>
              <w:top w:val="single" w:sz="4" w:space="0" w:color="auto"/>
              <w:bottom w:val="single" w:sz="4" w:space="0" w:color="auto"/>
            </w:tcBorders>
            <w:vAlign w:val="bottom"/>
          </w:tcPr>
          <w:p w14:paraId="12351C1A" w14:textId="132FCEBA" w:rsidR="00765A89" w:rsidRPr="00D617AE" w:rsidRDefault="00334417" w:rsidP="00334417">
            <w:pPr>
              <w:spacing w:after="120"/>
              <w:jc w:val="center"/>
              <w:rPr>
                <w:b/>
                <w:sz w:val="16"/>
                <w:szCs w:val="16"/>
                <w:u w:val="single"/>
              </w:rPr>
            </w:pPr>
            <w:r w:rsidRPr="00765A89">
              <w:rPr>
                <w:rFonts w:ascii="Arial" w:eastAsia="Times" w:hAnsi="Arial" w:cs="Arial"/>
                <w:b/>
                <w:sz w:val="18"/>
                <w:szCs w:val="16"/>
                <w:lang w:eastAsia="sv-SE"/>
              </w:rPr>
              <w:t>Ej aktuellt</w:t>
            </w:r>
          </w:p>
        </w:tc>
        <w:tc>
          <w:tcPr>
            <w:tcW w:w="4253" w:type="dxa"/>
            <w:tcBorders>
              <w:top w:val="single" w:sz="4" w:space="0" w:color="auto"/>
              <w:bottom w:val="single" w:sz="4" w:space="0" w:color="auto"/>
            </w:tcBorders>
            <w:vAlign w:val="bottom"/>
          </w:tcPr>
          <w:p w14:paraId="1A83C7FF" w14:textId="1547F2BC" w:rsidR="00765A89" w:rsidRPr="00D617AE" w:rsidRDefault="00334417" w:rsidP="00334417">
            <w:pPr>
              <w:spacing w:before="120" w:after="120"/>
              <w:jc w:val="center"/>
              <w:rPr>
                <w:b/>
                <w:sz w:val="16"/>
                <w:szCs w:val="16"/>
                <w:u w:val="single"/>
              </w:rPr>
            </w:pPr>
            <w:r w:rsidRPr="00765A89">
              <w:rPr>
                <w:rFonts w:ascii="Arial" w:eastAsia="Times" w:hAnsi="Arial" w:cs="Arial"/>
                <w:b/>
                <w:sz w:val="18"/>
                <w:szCs w:val="16"/>
                <w:lang w:eastAsia="sv-SE"/>
              </w:rPr>
              <w:t>Vilka åtgärder kan vidtas?</w:t>
            </w:r>
          </w:p>
        </w:tc>
        <w:tc>
          <w:tcPr>
            <w:tcW w:w="2801" w:type="dxa"/>
            <w:tcBorders>
              <w:top w:val="single" w:sz="4" w:space="0" w:color="auto"/>
              <w:bottom w:val="single" w:sz="4" w:space="0" w:color="auto"/>
            </w:tcBorders>
            <w:vAlign w:val="bottom"/>
          </w:tcPr>
          <w:p w14:paraId="4C9C3E1A" w14:textId="10BE6B79" w:rsidR="00765A89" w:rsidRPr="0032006B" w:rsidRDefault="00334417" w:rsidP="00334417">
            <w:pPr>
              <w:spacing w:before="120" w:after="120"/>
              <w:jc w:val="center"/>
              <w:rPr>
                <w:sz w:val="16"/>
                <w:szCs w:val="16"/>
              </w:rPr>
            </w:pPr>
            <w:r w:rsidRPr="00765A89">
              <w:rPr>
                <w:rFonts w:ascii="Arial" w:eastAsia="Times" w:hAnsi="Arial" w:cs="Arial"/>
                <w:b/>
                <w:sz w:val="18"/>
                <w:szCs w:val="16"/>
                <w:lang w:eastAsia="sv-SE"/>
              </w:rPr>
              <w:t>Egna kommentarer</w:t>
            </w:r>
          </w:p>
        </w:tc>
        <w:tc>
          <w:tcPr>
            <w:tcW w:w="2801" w:type="dxa"/>
            <w:tcBorders>
              <w:top w:val="single" w:sz="4" w:space="0" w:color="auto"/>
              <w:bottom w:val="single" w:sz="4" w:space="0" w:color="auto"/>
            </w:tcBorders>
          </w:tcPr>
          <w:p w14:paraId="77CD08E8" w14:textId="3F591308" w:rsidR="00765A89" w:rsidRPr="0032006B" w:rsidRDefault="00765A89" w:rsidP="005B2BAF">
            <w:pPr>
              <w:spacing w:before="120" w:after="120"/>
              <w:rPr>
                <w:sz w:val="16"/>
                <w:szCs w:val="16"/>
              </w:rPr>
            </w:pPr>
          </w:p>
        </w:tc>
      </w:tr>
      <w:tr w:rsidR="00765A89" w:rsidRPr="00D617AE" w14:paraId="6BC592C9" w14:textId="0FDB9BB4" w:rsidTr="00765A89">
        <w:tc>
          <w:tcPr>
            <w:tcW w:w="3649" w:type="dxa"/>
            <w:tcBorders>
              <w:top w:val="single" w:sz="4" w:space="0" w:color="auto"/>
            </w:tcBorders>
          </w:tcPr>
          <w:p w14:paraId="5D777A10" w14:textId="6A84ACF6"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Pr>
                <w:rFonts w:ascii="Times New Roman" w:hAnsi="Times New Roman" w:cs="Times New Roman"/>
                <w:sz w:val="18"/>
                <w:szCs w:val="16"/>
              </w:rPr>
              <w:t>Vet medarbetare hur de ska göra när de ska köpa en vara eller en tjänst?</w:t>
            </w:r>
          </w:p>
        </w:tc>
        <w:tc>
          <w:tcPr>
            <w:tcW w:w="1171" w:type="dxa"/>
            <w:tcBorders>
              <w:top w:val="single" w:sz="4" w:space="0" w:color="auto"/>
            </w:tcBorders>
          </w:tcPr>
          <w:p w14:paraId="4B92A655" w14:textId="121AB31F"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809640259"/>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1134" w:type="dxa"/>
            <w:tcBorders>
              <w:top w:val="single" w:sz="4" w:space="0" w:color="auto"/>
            </w:tcBorders>
          </w:tcPr>
          <w:p w14:paraId="5403E1A5" w14:textId="7F67BB1C"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626190691"/>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992" w:type="dxa"/>
            <w:tcBorders>
              <w:top w:val="single" w:sz="4" w:space="0" w:color="auto"/>
            </w:tcBorders>
          </w:tcPr>
          <w:p w14:paraId="33F45DD2" w14:textId="1D059721"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195888984"/>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4253" w:type="dxa"/>
            <w:tcBorders>
              <w:top w:val="single" w:sz="4" w:space="0" w:color="auto"/>
            </w:tcBorders>
          </w:tcPr>
          <w:p w14:paraId="40C003D3" w14:textId="174D393F" w:rsidR="00765A89" w:rsidRPr="00FD0F05" w:rsidRDefault="00765A89" w:rsidP="00D15CCE">
            <w:pPr>
              <w:spacing w:before="120" w:after="120"/>
              <w:rPr>
                <w:rFonts w:ascii="Times New Roman" w:hAnsi="Times New Roman" w:cs="Times New Roman"/>
                <w:sz w:val="18"/>
                <w:szCs w:val="16"/>
              </w:rPr>
            </w:pPr>
            <w:r>
              <w:rPr>
                <w:rFonts w:ascii="Times New Roman" w:hAnsi="Times New Roman" w:cs="Times New Roman"/>
                <w:sz w:val="18"/>
                <w:szCs w:val="16"/>
              </w:rPr>
              <w:t xml:space="preserve">Fråga medarbetarna och hänvisa till </w:t>
            </w:r>
            <w:hyperlink r:id="rId34" w:history="1">
              <w:r w:rsidRPr="00B31CBF">
                <w:rPr>
                  <w:rStyle w:val="Hyperlnk"/>
                  <w:rFonts w:ascii="Times New Roman" w:hAnsi="Times New Roman" w:cs="Times New Roman"/>
                  <w:sz w:val="18"/>
                  <w:szCs w:val="16"/>
                </w:rPr>
                <w:t>medarbetarportalens sidor om hur en beställer varor och tjänster</w:t>
              </w:r>
            </w:hyperlink>
            <w:r>
              <w:rPr>
                <w:rFonts w:ascii="Times New Roman" w:hAnsi="Times New Roman" w:cs="Times New Roman"/>
                <w:sz w:val="18"/>
                <w:szCs w:val="16"/>
              </w:rPr>
              <w:t>.</w:t>
            </w:r>
          </w:p>
        </w:tc>
        <w:sdt>
          <w:sdtPr>
            <w:rPr>
              <w:rFonts w:ascii="Times New Roman" w:hAnsi="Times New Roman" w:cs="Times New Roman"/>
              <w:sz w:val="16"/>
              <w:szCs w:val="16"/>
            </w:rPr>
            <w:id w:val="-386344895"/>
            <w:showingPlcHdr/>
            <w:text w:multiLine="1"/>
          </w:sdtPr>
          <w:sdtEndPr/>
          <w:sdtContent>
            <w:tc>
              <w:tcPr>
                <w:tcW w:w="2801" w:type="dxa"/>
                <w:tcBorders>
                  <w:top w:val="single" w:sz="4" w:space="0" w:color="auto"/>
                </w:tcBorders>
              </w:tcPr>
              <w:p w14:paraId="215F9AE2" w14:textId="50FB2EC5" w:rsidR="00765A89" w:rsidRPr="00D617AE" w:rsidRDefault="00765A89" w:rsidP="005B2BAF">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c>
          <w:tcPr>
            <w:tcW w:w="2801" w:type="dxa"/>
            <w:tcBorders>
              <w:top w:val="single" w:sz="4" w:space="0" w:color="auto"/>
            </w:tcBorders>
          </w:tcPr>
          <w:p w14:paraId="76F0FFC2" w14:textId="77777777" w:rsidR="00765A89" w:rsidRDefault="00765A89" w:rsidP="005B2BAF">
            <w:pPr>
              <w:spacing w:before="120" w:after="120"/>
              <w:rPr>
                <w:rFonts w:ascii="Times New Roman" w:hAnsi="Times New Roman" w:cs="Times New Roman"/>
                <w:sz w:val="16"/>
                <w:szCs w:val="16"/>
              </w:rPr>
            </w:pPr>
          </w:p>
        </w:tc>
      </w:tr>
      <w:tr w:rsidR="00765A89" w:rsidRPr="00D617AE" w14:paraId="709306D7" w14:textId="1690BE99" w:rsidTr="00765A89">
        <w:tc>
          <w:tcPr>
            <w:tcW w:w="3649" w:type="dxa"/>
          </w:tcPr>
          <w:p w14:paraId="159D1C30" w14:textId="779D2799"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Vet medarbetare hur de ska genomföra miljöanpassade inköp? Finns det rutiner för detta?</w:t>
            </w:r>
          </w:p>
        </w:tc>
        <w:tc>
          <w:tcPr>
            <w:tcW w:w="1171" w:type="dxa"/>
          </w:tcPr>
          <w:p w14:paraId="474F17F5" w14:textId="253E8233"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050213494"/>
                <w14:checkbox>
                  <w14:checked w14:val="0"/>
                  <w14:checkedState w14:val="2612" w14:font="MS Gothic"/>
                  <w14:uncheckedState w14:val="2610" w14:font="MS Gothic"/>
                </w14:checkbox>
              </w:sdtPr>
              <w:sdtEndPr/>
              <w:sdtContent>
                <w:r w:rsidR="00765A89">
                  <w:rPr>
                    <w:rFonts w:ascii="MS Gothic" w:eastAsia="MS Gothic" w:hAnsi="MS Gothic" w:cs="Times New Roman" w:hint="eastAsia"/>
                    <w:sz w:val="18"/>
                    <w:szCs w:val="16"/>
                  </w:rPr>
                  <w:t>☐</w:t>
                </w:r>
              </w:sdtContent>
            </w:sdt>
          </w:p>
        </w:tc>
        <w:tc>
          <w:tcPr>
            <w:tcW w:w="1134" w:type="dxa"/>
          </w:tcPr>
          <w:p w14:paraId="4056E686" w14:textId="0D634741"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565721714"/>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992" w:type="dxa"/>
          </w:tcPr>
          <w:p w14:paraId="60D67852" w14:textId="1088B6F1"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556167932"/>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4253" w:type="dxa"/>
          </w:tcPr>
          <w:p w14:paraId="4806CBFF" w14:textId="77777777" w:rsidR="00765A89" w:rsidRPr="00FD0F05" w:rsidRDefault="00765A89" w:rsidP="00B31CBF">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Fråga medarbetarna och om de saknas kunskap och rutiner så skapa rutiner för miljöanpassade inköp. Detta kan ske genom att </w:t>
            </w:r>
            <w:r>
              <w:rPr>
                <w:rFonts w:ascii="Times New Roman" w:hAnsi="Times New Roman" w:cs="Times New Roman"/>
                <w:sz w:val="18"/>
                <w:szCs w:val="16"/>
              </w:rPr>
              <w:t>bland annat göra det som står nedan.</w:t>
            </w:r>
          </w:p>
          <w:p w14:paraId="47CCC715" w14:textId="0E6A95F0" w:rsidR="00765A89" w:rsidRPr="00707FA3" w:rsidRDefault="00765A89" w:rsidP="00707FA3">
            <w:pPr>
              <w:pStyle w:val="Liststycke"/>
              <w:numPr>
                <w:ilvl w:val="0"/>
                <w:numId w:val="29"/>
              </w:numPr>
              <w:spacing w:before="120" w:after="120"/>
              <w:ind w:left="463"/>
              <w:rPr>
                <w:rFonts w:ascii="Times New Roman" w:hAnsi="Times New Roman" w:cs="Times New Roman"/>
                <w:sz w:val="18"/>
                <w:szCs w:val="16"/>
              </w:rPr>
            </w:pPr>
            <w:r w:rsidRPr="00707FA3">
              <w:rPr>
                <w:rFonts w:ascii="Times New Roman" w:hAnsi="Times New Roman" w:cs="Times New Roman"/>
                <w:sz w:val="18"/>
                <w:szCs w:val="16"/>
              </w:rPr>
              <w:t xml:space="preserve">Utse inköpsansvarig. </w:t>
            </w:r>
          </w:p>
          <w:p w14:paraId="1ED2D33C" w14:textId="20E7628D" w:rsidR="00765A89" w:rsidRPr="00707FA3" w:rsidRDefault="00765A89" w:rsidP="00707FA3">
            <w:pPr>
              <w:pStyle w:val="Liststycke"/>
              <w:numPr>
                <w:ilvl w:val="0"/>
                <w:numId w:val="30"/>
              </w:numPr>
              <w:spacing w:before="120" w:after="120"/>
              <w:ind w:left="463"/>
              <w:rPr>
                <w:rFonts w:ascii="Times New Roman" w:hAnsi="Times New Roman" w:cs="Times New Roman"/>
                <w:sz w:val="18"/>
                <w:szCs w:val="16"/>
              </w:rPr>
            </w:pPr>
            <w:r w:rsidRPr="00707FA3">
              <w:rPr>
                <w:rFonts w:ascii="Times New Roman" w:hAnsi="Times New Roman" w:cs="Times New Roman"/>
                <w:sz w:val="18"/>
                <w:szCs w:val="16"/>
              </w:rPr>
              <w:t xml:space="preserve">Informera densamma om hur hen ska genomföra miljöanpassade inköp. Ta hjälp av dokumentet </w:t>
            </w:r>
            <w:hyperlink r:id="rId35" w:history="1">
              <w:r w:rsidRPr="00707FA3">
                <w:rPr>
                  <w:rStyle w:val="Hyperlnk"/>
                  <w:rFonts w:ascii="Times New Roman" w:hAnsi="Times New Roman" w:cs="Times New Roman"/>
                  <w:i/>
                  <w:sz w:val="18"/>
                  <w:szCs w:val="16"/>
                </w:rPr>
                <w:t>Vägledning för miljöanpassade inköp</w:t>
              </w:r>
            </w:hyperlink>
            <w:r w:rsidRPr="00707FA3">
              <w:rPr>
                <w:rFonts w:ascii="Times New Roman" w:hAnsi="Times New Roman" w:cs="Times New Roman"/>
                <w:sz w:val="18"/>
                <w:szCs w:val="16"/>
              </w:rPr>
              <w:t xml:space="preserve"> som ligger på medarbetarportalen.</w:t>
            </w:r>
          </w:p>
        </w:tc>
        <w:sdt>
          <w:sdtPr>
            <w:rPr>
              <w:rFonts w:ascii="Times New Roman" w:hAnsi="Times New Roman" w:cs="Times New Roman"/>
              <w:sz w:val="16"/>
              <w:szCs w:val="16"/>
            </w:rPr>
            <w:id w:val="-1636091706"/>
            <w:showingPlcHdr/>
            <w:text w:multiLine="1"/>
          </w:sdtPr>
          <w:sdtEndPr/>
          <w:sdtContent>
            <w:tc>
              <w:tcPr>
                <w:tcW w:w="2801" w:type="dxa"/>
              </w:tcPr>
              <w:p w14:paraId="18FE586D" w14:textId="26D379A1" w:rsidR="00765A89" w:rsidRPr="00D617AE" w:rsidRDefault="00765A89" w:rsidP="005B2BAF">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c>
          <w:tcPr>
            <w:tcW w:w="2801" w:type="dxa"/>
          </w:tcPr>
          <w:p w14:paraId="49ECB6A4" w14:textId="77777777" w:rsidR="00765A89" w:rsidRDefault="00765A89" w:rsidP="005B2BAF">
            <w:pPr>
              <w:spacing w:before="120" w:after="120"/>
              <w:rPr>
                <w:rFonts w:ascii="Times New Roman" w:hAnsi="Times New Roman" w:cs="Times New Roman"/>
                <w:sz w:val="16"/>
                <w:szCs w:val="16"/>
              </w:rPr>
            </w:pPr>
          </w:p>
        </w:tc>
      </w:tr>
      <w:tr w:rsidR="00765A89" w:rsidRPr="00D617AE" w14:paraId="6ED78102" w14:textId="1927A139" w:rsidTr="00765A89">
        <w:tc>
          <w:tcPr>
            <w:tcW w:w="3649" w:type="dxa"/>
          </w:tcPr>
          <w:p w14:paraId="66382D71" w14:textId="0C4FF425"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Genomförs miljöanpassade inköp av t.ex. te/ kaffe/ mjölk/ frukt/ kontors</w:t>
            </w:r>
            <w:r w:rsidRPr="00FD0F05">
              <w:rPr>
                <w:rFonts w:ascii="Times New Roman" w:hAnsi="Times New Roman" w:cs="Times New Roman"/>
                <w:sz w:val="18"/>
                <w:szCs w:val="16"/>
              </w:rPr>
              <w:softHyphen/>
              <w:t>material/ profil</w:t>
            </w:r>
            <w:r w:rsidRPr="00FD0F05">
              <w:rPr>
                <w:rFonts w:ascii="Times New Roman" w:hAnsi="Times New Roman" w:cs="Times New Roman"/>
                <w:sz w:val="18"/>
                <w:szCs w:val="16"/>
              </w:rPr>
              <w:softHyphen/>
              <w:t>produkter/ trycksaker/ laborativt material/ arbetskläder/ fika till möten/ mat till möten?</w:t>
            </w:r>
          </w:p>
        </w:tc>
        <w:tc>
          <w:tcPr>
            <w:tcW w:w="1171" w:type="dxa"/>
          </w:tcPr>
          <w:p w14:paraId="143442C9" w14:textId="2F00EEFB"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931422180"/>
                <w14:checkbox>
                  <w14:checked w14:val="0"/>
                  <w14:checkedState w14:val="2612" w14:font="MS Gothic"/>
                  <w14:uncheckedState w14:val="2610" w14:font="MS Gothic"/>
                </w14:checkbox>
              </w:sdtPr>
              <w:sdtEndPr/>
              <w:sdtContent>
                <w:r w:rsidR="00765A89">
                  <w:rPr>
                    <w:rFonts w:ascii="MS Gothic" w:eastAsia="MS Gothic" w:hAnsi="MS Gothic" w:cs="Times New Roman" w:hint="eastAsia"/>
                    <w:sz w:val="18"/>
                    <w:szCs w:val="16"/>
                  </w:rPr>
                  <w:t>☐</w:t>
                </w:r>
              </w:sdtContent>
            </w:sdt>
          </w:p>
        </w:tc>
        <w:tc>
          <w:tcPr>
            <w:tcW w:w="1134" w:type="dxa"/>
          </w:tcPr>
          <w:p w14:paraId="33F2E0BA" w14:textId="08B476CC"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013054453"/>
                <w14:checkbox>
                  <w14:checked w14:val="0"/>
                  <w14:checkedState w14:val="2612" w14:font="MS Gothic"/>
                  <w14:uncheckedState w14:val="2610" w14:font="MS Gothic"/>
                </w14:checkbox>
              </w:sdtPr>
              <w:sdtEndPr/>
              <w:sdtContent>
                <w:r w:rsidR="00765A89">
                  <w:rPr>
                    <w:rFonts w:ascii="MS Gothic" w:eastAsia="MS Gothic" w:hAnsi="MS Gothic" w:cs="Times New Roman" w:hint="eastAsia"/>
                    <w:sz w:val="18"/>
                    <w:szCs w:val="16"/>
                  </w:rPr>
                  <w:t>☐</w:t>
                </w:r>
              </w:sdtContent>
            </w:sdt>
          </w:p>
        </w:tc>
        <w:tc>
          <w:tcPr>
            <w:tcW w:w="992" w:type="dxa"/>
          </w:tcPr>
          <w:p w14:paraId="07A412E5" w14:textId="7C527A9C"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91873254"/>
                <w14:checkbox>
                  <w14:checked w14:val="0"/>
                  <w14:checkedState w14:val="2612" w14:font="MS Gothic"/>
                  <w14:uncheckedState w14:val="2610" w14:font="MS Gothic"/>
                </w14:checkbox>
              </w:sdtPr>
              <w:sdtEndPr/>
              <w:sdtContent>
                <w:r w:rsidR="00765A89">
                  <w:rPr>
                    <w:rFonts w:ascii="MS Gothic" w:eastAsia="MS Gothic" w:hAnsi="MS Gothic" w:cs="Times New Roman" w:hint="eastAsia"/>
                    <w:sz w:val="18"/>
                    <w:szCs w:val="16"/>
                  </w:rPr>
                  <w:t>☐</w:t>
                </w:r>
              </w:sdtContent>
            </w:sdt>
          </w:p>
        </w:tc>
        <w:tc>
          <w:tcPr>
            <w:tcW w:w="4253" w:type="dxa"/>
          </w:tcPr>
          <w:p w14:paraId="3C758E11" w14:textId="6C9F9376" w:rsidR="00765A89" w:rsidRPr="00FD0F05" w:rsidRDefault="00765A89" w:rsidP="001D3D0A">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Undersök vad som köps in och ta hjälp av dokumentet </w:t>
            </w:r>
            <w:hyperlink r:id="rId36" w:history="1">
              <w:r w:rsidRPr="00FD0F05">
                <w:rPr>
                  <w:rStyle w:val="Hyperlnk"/>
                  <w:rFonts w:ascii="Times New Roman" w:hAnsi="Times New Roman" w:cs="Times New Roman"/>
                  <w:i/>
                  <w:sz w:val="18"/>
                  <w:szCs w:val="16"/>
                </w:rPr>
                <w:t>Vägledning för miljöanpassade inköp</w:t>
              </w:r>
            </w:hyperlink>
            <w:r w:rsidRPr="00FD0F05">
              <w:rPr>
                <w:rFonts w:ascii="Times New Roman" w:hAnsi="Times New Roman" w:cs="Times New Roman"/>
                <w:sz w:val="18"/>
                <w:szCs w:val="16"/>
              </w:rPr>
              <w:t xml:space="preserve"> för att se vilka val som kan göras.</w:t>
            </w:r>
          </w:p>
        </w:tc>
        <w:tc>
          <w:tcPr>
            <w:tcW w:w="2801" w:type="dxa"/>
          </w:tcPr>
          <w:p w14:paraId="04D808D5" w14:textId="77777777" w:rsidR="00765A89" w:rsidRDefault="00765A89" w:rsidP="005B2BAF">
            <w:pPr>
              <w:spacing w:before="120" w:after="120"/>
              <w:rPr>
                <w:rFonts w:ascii="Times New Roman" w:hAnsi="Times New Roman" w:cs="Times New Roman"/>
                <w:sz w:val="16"/>
                <w:szCs w:val="16"/>
              </w:rPr>
            </w:pPr>
          </w:p>
        </w:tc>
        <w:tc>
          <w:tcPr>
            <w:tcW w:w="2801" w:type="dxa"/>
          </w:tcPr>
          <w:p w14:paraId="2060D3E9" w14:textId="77777777" w:rsidR="00765A89" w:rsidRDefault="00765A89" w:rsidP="005B2BAF">
            <w:pPr>
              <w:spacing w:before="120" w:after="120"/>
              <w:rPr>
                <w:rFonts w:ascii="Times New Roman" w:hAnsi="Times New Roman" w:cs="Times New Roman"/>
                <w:sz w:val="16"/>
                <w:szCs w:val="16"/>
              </w:rPr>
            </w:pPr>
          </w:p>
        </w:tc>
      </w:tr>
      <w:tr w:rsidR="00765A89" w:rsidRPr="00D617AE" w14:paraId="63F166F3" w14:textId="3DAE6112" w:rsidTr="00765A89">
        <w:tc>
          <w:tcPr>
            <w:tcW w:w="3649" w:type="dxa"/>
          </w:tcPr>
          <w:p w14:paraId="537A5D9E" w14:textId="7789D5B4"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 xml:space="preserve">Väljs miljövänliga produkter (energisnåla och utan bromerade flamskyddsmedel och dyl.) vid inköp av ny teknik? Om ni inte köper in själva, ställ frågan till den funktionen som gör inköpen. </w:t>
            </w:r>
          </w:p>
        </w:tc>
        <w:tc>
          <w:tcPr>
            <w:tcW w:w="1171" w:type="dxa"/>
          </w:tcPr>
          <w:p w14:paraId="320D5B26" w14:textId="6423E204"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582287731"/>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1134" w:type="dxa"/>
          </w:tcPr>
          <w:p w14:paraId="5E962FE6" w14:textId="7E751EED"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15517369"/>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992" w:type="dxa"/>
          </w:tcPr>
          <w:p w14:paraId="19470D0C" w14:textId="6E305FCF"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529525557"/>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4253" w:type="dxa"/>
          </w:tcPr>
          <w:p w14:paraId="62365797" w14:textId="6392F350" w:rsidR="00765A89" w:rsidRPr="00FD0F05" w:rsidRDefault="00765A89" w:rsidP="0024377B">
            <w:pPr>
              <w:spacing w:before="120" w:after="120"/>
              <w:rPr>
                <w:sz w:val="18"/>
                <w:szCs w:val="16"/>
              </w:rPr>
            </w:pPr>
            <w:r w:rsidRPr="00FD0F05">
              <w:rPr>
                <w:rFonts w:ascii="Times New Roman" w:hAnsi="Times New Roman" w:cs="Times New Roman"/>
                <w:sz w:val="18"/>
                <w:szCs w:val="16"/>
              </w:rPr>
              <w:t xml:space="preserve">Ta hjälp av dokumentet </w:t>
            </w:r>
            <w:hyperlink r:id="rId37" w:history="1">
              <w:r w:rsidRPr="00FD0F05">
                <w:rPr>
                  <w:rStyle w:val="Hyperlnk"/>
                  <w:rFonts w:ascii="Times New Roman" w:hAnsi="Times New Roman" w:cs="Times New Roman"/>
                  <w:i/>
                  <w:sz w:val="18"/>
                  <w:szCs w:val="16"/>
                </w:rPr>
                <w:t>Vägledning för miljöanpassade inköp</w:t>
              </w:r>
            </w:hyperlink>
            <w:r w:rsidRPr="00FD0F05">
              <w:rPr>
                <w:rFonts w:ascii="Times New Roman" w:hAnsi="Times New Roman" w:cs="Times New Roman"/>
                <w:sz w:val="18"/>
                <w:szCs w:val="16"/>
              </w:rPr>
              <w:t xml:space="preserve"> </w:t>
            </w:r>
          </w:p>
        </w:tc>
        <w:sdt>
          <w:sdtPr>
            <w:rPr>
              <w:rFonts w:ascii="Times New Roman" w:hAnsi="Times New Roman" w:cs="Times New Roman"/>
              <w:sz w:val="16"/>
              <w:szCs w:val="16"/>
            </w:rPr>
            <w:id w:val="870033179"/>
            <w:showingPlcHdr/>
            <w:text w:multiLine="1"/>
          </w:sdtPr>
          <w:sdtEndPr/>
          <w:sdtContent>
            <w:tc>
              <w:tcPr>
                <w:tcW w:w="2801" w:type="dxa"/>
              </w:tcPr>
              <w:p w14:paraId="59CB365D" w14:textId="0BD0433D" w:rsidR="00765A89" w:rsidRPr="00D617AE" w:rsidRDefault="00765A89" w:rsidP="005B2BAF">
                <w:pPr>
                  <w:spacing w:before="120" w:after="120"/>
                  <w:rPr>
                    <w:sz w:val="16"/>
                    <w:szCs w:val="16"/>
                  </w:rPr>
                </w:pPr>
                <w:r w:rsidRPr="00D617AE">
                  <w:rPr>
                    <w:rStyle w:val="Platshllartext"/>
                    <w:vanish/>
                    <w:sz w:val="16"/>
                    <w:szCs w:val="16"/>
                  </w:rPr>
                  <w:t>Klicka här för att skriva en kommentar.</w:t>
                </w:r>
              </w:p>
            </w:tc>
          </w:sdtContent>
        </w:sdt>
        <w:tc>
          <w:tcPr>
            <w:tcW w:w="2801" w:type="dxa"/>
          </w:tcPr>
          <w:p w14:paraId="65CEB7B1" w14:textId="77777777" w:rsidR="00765A89" w:rsidRDefault="00765A89" w:rsidP="005B2BAF">
            <w:pPr>
              <w:spacing w:before="120" w:after="120"/>
              <w:rPr>
                <w:rFonts w:ascii="Times New Roman" w:hAnsi="Times New Roman" w:cs="Times New Roman"/>
                <w:sz w:val="16"/>
                <w:szCs w:val="16"/>
              </w:rPr>
            </w:pPr>
          </w:p>
        </w:tc>
      </w:tr>
      <w:tr w:rsidR="00765A89" w:rsidRPr="00D617AE" w14:paraId="0346512B" w14:textId="4669FE6E" w:rsidTr="00765A89">
        <w:tc>
          <w:tcPr>
            <w:tcW w:w="3649" w:type="dxa"/>
          </w:tcPr>
          <w:p w14:paraId="299AF34A" w14:textId="6EF39FEA"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 xml:space="preserve">Kan verksamheten samordna inköp för att minska antalet leveranser? Både inom </w:t>
            </w:r>
            <w:r w:rsidRPr="00FD0F05">
              <w:rPr>
                <w:rFonts w:ascii="Times New Roman" w:hAnsi="Times New Roman" w:cs="Times New Roman"/>
                <w:sz w:val="18"/>
                <w:szCs w:val="16"/>
              </w:rPr>
              <w:lastRenderedPageBreak/>
              <w:t>institutionen/avdelningen och mellan institutioner/avdelningar? Campusvis?</w:t>
            </w:r>
          </w:p>
        </w:tc>
        <w:tc>
          <w:tcPr>
            <w:tcW w:w="1171" w:type="dxa"/>
          </w:tcPr>
          <w:p w14:paraId="38741555" w14:textId="3075A875"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172609558"/>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1134" w:type="dxa"/>
          </w:tcPr>
          <w:p w14:paraId="5863213D" w14:textId="29D7882A"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170563167"/>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992" w:type="dxa"/>
          </w:tcPr>
          <w:p w14:paraId="6DFF0650" w14:textId="6CBE75A4"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18164381"/>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4253" w:type="dxa"/>
          </w:tcPr>
          <w:p w14:paraId="6BA20D24" w14:textId="0E5F51DA" w:rsidR="00765A89" w:rsidRPr="00FD0F05" w:rsidRDefault="00765A89" w:rsidP="001D3D0A">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Stäm av inom institutionen/avdelningen, eller med intendenturen för att se om samordning av inköp kan ske. Goda exempel är de lokala ”butiker” med </w:t>
            </w:r>
            <w:r w:rsidRPr="00FD0F05">
              <w:rPr>
                <w:rFonts w:ascii="Times New Roman" w:hAnsi="Times New Roman" w:cs="Times New Roman"/>
                <w:sz w:val="18"/>
                <w:szCs w:val="16"/>
              </w:rPr>
              <w:lastRenderedPageBreak/>
              <w:t>kontorsmaterial som finns på engelska parken eller de med laborativt material vid Rudbecklaboratoriet.</w:t>
            </w:r>
          </w:p>
        </w:tc>
        <w:tc>
          <w:tcPr>
            <w:tcW w:w="2801" w:type="dxa"/>
          </w:tcPr>
          <w:p w14:paraId="42DF1570" w14:textId="77777777" w:rsidR="00765A89" w:rsidRDefault="00765A89" w:rsidP="005B2BAF">
            <w:pPr>
              <w:spacing w:before="120" w:after="120"/>
              <w:rPr>
                <w:rFonts w:ascii="Times New Roman" w:hAnsi="Times New Roman" w:cs="Times New Roman"/>
                <w:sz w:val="16"/>
                <w:szCs w:val="16"/>
              </w:rPr>
            </w:pPr>
          </w:p>
        </w:tc>
        <w:tc>
          <w:tcPr>
            <w:tcW w:w="2801" w:type="dxa"/>
          </w:tcPr>
          <w:p w14:paraId="6B52A8D6" w14:textId="77777777" w:rsidR="00765A89" w:rsidRDefault="00765A89" w:rsidP="005B2BAF">
            <w:pPr>
              <w:spacing w:before="120" w:after="120"/>
              <w:rPr>
                <w:rFonts w:ascii="Times New Roman" w:hAnsi="Times New Roman" w:cs="Times New Roman"/>
                <w:sz w:val="16"/>
                <w:szCs w:val="16"/>
              </w:rPr>
            </w:pPr>
          </w:p>
        </w:tc>
      </w:tr>
      <w:tr w:rsidR="00765A89" w:rsidRPr="00D617AE" w14:paraId="3760D151" w14:textId="5D2402A4" w:rsidTr="00765A89">
        <w:tc>
          <w:tcPr>
            <w:tcW w:w="3649" w:type="dxa"/>
          </w:tcPr>
          <w:p w14:paraId="6ADBB07C" w14:textId="1FA88C2F" w:rsidR="00765A89" w:rsidRPr="00FD0F05" w:rsidRDefault="00765A89" w:rsidP="00BE74FE">
            <w:pPr>
              <w:pStyle w:val="Liststycke"/>
              <w:numPr>
                <w:ilvl w:val="0"/>
                <w:numId w:val="15"/>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 xml:space="preserve">Deltar medarbetare med kompetens inom olika </w:t>
            </w:r>
            <w:r>
              <w:rPr>
                <w:rFonts w:ascii="Times New Roman" w:hAnsi="Times New Roman" w:cs="Times New Roman"/>
                <w:sz w:val="18"/>
                <w:szCs w:val="16"/>
              </w:rPr>
              <w:t xml:space="preserve">områden </w:t>
            </w:r>
            <w:r w:rsidRPr="00FD0F05">
              <w:rPr>
                <w:rFonts w:ascii="Times New Roman" w:hAnsi="Times New Roman" w:cs="Times New Roman"/>
                <w:sz w:val="18"/>
                <w:szCs w:val="16"/>
              </w:rPr>
              <w:t xml:space="preserve">i berörda upphandlingar? </w:t>
            </w:r>
            <w:r>
              <w:rPr>
                <w:rFonts w:ascii="Times New Roman" w:hAnsi="Times New Roman" w:cs="Times New Roman"/>
                <w:sz w:val="18"/>
                <w:szCs w:val="16"/>
              </w:rPr>
              <w:t>Exempelvis, personer som ofta beställer mat och fika i upphandlingen av catering eller kemikalier i kemikalieupphandlingen</w:t>
            </w:r>
            <w:r w:rsidRPr="00FD0F05">
              <w:rPr>
                <w:rFonts w:ascii="Times New Roman" w:hAnsi="Times New Roman" w:cs="Times New Roman"/>
                <w:sz w:val="18"/>
                <w:szCs w:val="16"/>
              </w:rPr>
              <w:t>?</w:t>
            </w:r>
          </w:p>
        </w:tc>
        <w:tc>
          <w:tcPr>
            <w:tcW w:w="1171" w:type="dxa"/>
          </w:tcPr>
          <w:p w14:paraId="090E864D" w14:textId="354A506B"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05187272"/>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1134" w:type="dxa"/>
          </w:tcPr>
          <w:p w14:paraId="0D42F831" w14:textId="013DE520"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856116536"/>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992" w:type="dxa"/>
          </w:tcPr>
          <w:p w14:paraId="5D381676" w14:textId="203455D8"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59098822"/>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4253" w:type="dxa"/>
          </w:tcPr>
          <w:p w14:paraId="29868D67" w14:textId="07EDFE7E" w:rsidR="00765A89" w:rsidRPr="00FD0F05" w:rsidRDefault="00765A89" w:rsidP="005B2BAF">
            <w:pPr>
              <w:spacing w:before="120" w:after="120"/>
              <w:rPr>
                <w:rFonts w:ascii="Times New Roman" w:hAnsi="Times New Roman" w:cs="Times New Roman"/>
                <w:sz w:val="18"/>
                <w:szCs w:val="16"/>
              </w:rPr>
            </w:pPr>
            <w:r w:rsidRPr="00FD0F05">
              <w:rPr>
                <w:rFonts w:ascii="Times New Roman" w:hAnsi="Times New Roman" w:cs="Times New Roman"/>
                <w:sz w:val="18"/>
                <w:szCs w:val="16"/>
              </w:rPr>
              <w:t>Kontakta</w:t>
            </w:r>
            <w:hyperlink r:id="rId38" w:history="1">
              <w:r w:rsidRPr="00FD0F05">
                <w:rPr>
                  <w:rStyle w:val="Hyperlnk"/>
                  <w:rFonts w:ascii="Times New Roman" w:hAnsi="Times New Roman" w:cs="Times New Roman"/>
                  <w:sz w:val="18"/>
                  <w:szCs w:val="16"/>
                </w:rPr>
                <w:t xml:space="preserve"> enheten</w:t>
              </w:r>
            </w:hyperlink>
            <w:r>
              <w:rPr>
                <w:rStyle w:val="Hyperlnk"/>
                <w:rFonts w:ascii="Times New Roman" w:hAnsi="Times New Roman" w:cs="Times New Roman"/>
                <w:sz w:val="18"/>
                <w:szCs w:val="16"/>
              </w:rPr>
              <w:t xml:space="preserve"> för upphandling och inköp</w:t>
            </w:r>
            <w:r w:rsidRPr="00FD0F05">
              <w:rPr>
                <w:rFonts w:ascii="Times New Roman" w:hAnsi="Times New Roman" w:cs="Times New Roman"/>
                <w:sz w:val="18"/>
                <w:szCs w:val="16"/>
              </w:rPr>
              <w:t xml:space="preserve"> o</w:t>
            </w:r>
            <w:r>
              <w:rPr>
                <w:rFonts w:ascii="Times New Roman" w:hAnsi="Times New Roman" w:cs="Times New Roman"/>
                <w:sz w:val="18"/>
                <w:szCs w:val="16"/>
              </w:rPr>
              <w:t>ch stäm av pågående och</w:t>
            </w:r>
            <w:r w:rsidRPr="00FD0F05">
              <w:rPr>
                <w:rFonts w:ascii="Times New Roman" w:hAnsi="Times New Roman" w:cs="Times New Roman"/>
                <w:sz w:val="18"/>
                <w:szCs w:val="16"/>
              </w:rPr>
              <w:t xml:space="preserve"> kommande upphandlingar för deltagande i </w:t>
            </w:r>
            <w:r>
              <w:rPr>
                <w:rFonts w:ascii="Times New Roman" w:hAnsi="Times New Roman" w:cs="Times New Roman"/>
                <w:sz w:val="18"/>
                <w:szCs w:val="16"/>
              </w:rPr>
              <w:t>referensgrupper.</w:t>
            </w:r>
          </w:p>
          <w:p w14:paraId="4BC2A294" w14:textId="778A33D7" w:rsidR="00765A89" w:rsidRPr="00FD0F05" w:rsidRDefault="00765A89" w:rsidP="005B2BAF">
            <w:pPr>
              <w:spacing w:before="120" w:after="120"/>
              <w:rPr>
                <w:rFonts w:ascii="Times New Roman" w:hAnsi="Times New Roman" w:cs="Times New Roman"/>
                <w:sz w:val="18"/>
                <w:szCs w:val="16"/>
              </w:rPr>
            </w:pPr>
          </w:p>
        </w:tc>
        <w:tc>
          <w:tcPr>
            <w:tcW w:w="2801" w:type="dxa"/>
          </w:tcPr>
          <w:p w14:paraId="68CBE098" w14:textId="77777777" w:rsidR="00765A89" w:rsidRDefault="00765A89" w:rsidP="005B2BAF">
            <w:pPr>
              <w:spacing w:before="120" w:after="120"/>
              <w:rPr>
                <w:rFonts w:ascii="Times New Roman" w:hAnsi="Times New Roman" w:cs="Times New Roman"/>
                <w:sz w:val="16"/>
                <w:szCs w:val="16"/>
              </w:rPr>
            </w:pPr>
          </w:p>
          <w:p w14:paraId="04E3EF52" w14:textId="25E54D1C" w:rsidR="00765A89" w:rsidRDefault="00765A89" w:rsidP="005B2BAF">
            <w:pPr>
              <w:spacing w:before="120" w:after="120"/>
              <w:rPr>
                <w:rFonts w:ascii="Times New Roman" w:hAnsi="Times New Roman" w:cs="Times New Roman"/>
                <w:sz w:val="16"/>
                <w:szCs w:val="16"/>
              </w:rPr>
            </w:pPr>
          </w:p>
        </w:tc>
        <w:tc>
          <w:tcPr>
            <w:tcW w:w="2801" w:type="dxa"/>
          </w:tcPr>
          <w:p w14:paraId="498632CE" w14:textId="77777777" w:rsidR="00765A89" w:rsidRDefault="00765A89" w:rsidP="005B2BAF">
            <w:pPr>
              <w:spacing w:before="120" w:after="120"/>
              <w:rPr>
                <w:rFonts w:ascii="Times New Roman" w:hAnsi="Times New Roman" w:cs="Times New Roman"/>
                <w:sz w:val="16"/>
                <w:szCs w:val="16"/>
              </w:rPr>
            </w:pPr>
          </w:p>
        </w:tc>
      </w:tr>
      <w:tr w:rsidR="00765A89" w:rsidRPr="00D617AE" w14:paraId="0BB0F772" w14:textId="3C57F1E3" w:rsidTr="00765A89">
        <w:tc>
          <w:tcPr>
            <w:tcW w:w="3649" w:type="dxa"/>
          </w:tcPr>
          <w:p w14:paraId="78D1AA21" w14:textId="4B664365" w:rsidR="00765A89" w:rsidRPr="00FD0F05" w:rsidRDefault="00765A89" w:rsidP="00BE74FE">
            <w:pPr>
              <w:pStyle w:val="Liststycke"/>
              <w:numPr>
                <w:ilvl w:val="0"/>
                <w:numId w:val="15"/>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Minimeras användningen av plast vid institutionen/avdelningen? Ex, engångsmaterial, påsar, möbler osv.</w:t>
            </w:r>
          </w:p>
        </w:tc>
        <w:tc>
          <w:tcPr>
            <w:tcW w:w="1171" w:type="dxa"/>
          </w:tcPr>
          <w:p w14:paraId="1E78A2CF" w14:textId="7014312A"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325744644"/>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1134" w:type="dxa"/>
          </w:tcPr>
          <w:p w14:paraId="150AAB8E" w14:textId="495AAD06"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68514213"/>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992" w:type="dxa"/>
          </w:tcPr>
          <w:p w14:paraId="55641D95" w14:textId="0347C5F0"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96467915"/>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4253" w:type="dxa"/>
          </w:tcPr>
          <w:p w14:paraId="7CCFC367" w14:textId="2975183F" w:rsidR="00765A89" w:rsidRPr="00FD0F05" w:rsidRDefault="00765A89" w:rsidP="00995D19">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Ta bort de produkter ni inte behöver. Behövs plasten så kolla om det går att byta till produkter av återvunnen plast eller av förnybar plast (ex sockerrör). För mer information om plast se information om projektet </w:t>
            </w:r>
            <w:hyperlink r:id="rId39" w:history="1">
              <w:r w:rsidRPr="00FD0F05">
                <w:rPr>
                  <w:rStyle w:val="Hyperlnk"/>
                  <w:rFonts w:ascii="Times New Roman" w:hAnsi="Times New Roman" w:cs="Times New Roman"/>
                  <w:sz w:val="18"/>
                  <w:szCs w:val="16"/>
                </w:rPr>
                <w:t>jakten på plasten</w:t>
              </w:r>
            </w:hyperlink>
            <w:r w:rsidRPr="00FD0F05">
              <w:rPr>
                <w:rFonts w:ascii="Times New Roman" w:hAnsi="Times New Roman" w:cs="Times New Roman"/>
                <w:sz w:val="18"/>
                <w:szCs w:val="16"/>
              </w:rPr>
              <w:t xml:space="preserve"> där universitetet har deltagit i.</w:t>
            </w:r>
          </w:p>
        </w:tc>
        <w:tc>
          <w:tcPr>
            <w:tcW w:w="2801" w:type="dxa"/>
          </w:tcPr>
          <w:p w14:paraId="4988444C" w14:textId="77777777" w:rsidR="00765A89" w:rsidRDefault="00765A89" w:rsidP="005B2BAF">
            <w:pPr>
              <w:spacing w:before="120" w:after="120"/>
              <w:rPr>
                <w:rFonts w:ascii="Times New Roman" w:hAnsi="Times New Roman" w:cs="Times New Roman"/>
                <w:sz w:val="16"/>
                <w:szCs w:val="16"/>
              </w:rPr>
            </w:pPr>
          </w:p>
        </w:tc>
        <w:tc>
          <w:tcPr>
            <w:tcW w:w="2801" w:type="dxa"/>
          </w:tcPr>
          <w:p w14:paraId="14E75E45" w14:textId="77777777" w:rsidR="00765A89" w:rsidRDefault="00765A89" w:rsidP="005B2BAF">
            <w:pPr>
              <w:spacing w:before="120" w:after="120"/>
              <w:rPr>
                <w:rFonts w:ascii="Times New Roman" w:hAnsi="Times New Roman" w:cs="Times New Roman"/>
                <w:sz w:val="16"/>
                <w:szCs w:val="16"/>
              </w:rPr>
            </w:pPr>
          </w:p>
        </w:tc>
      </w:tr>
      <w:tr w:rsidR="00765A89" w:rsidRPr="00D617AE" w14:paraId="3218C64C" w14:textId="0B183784" w:rsidTr="00765A89">
        <w:tc>
          <w:tcPr>
            <w:tcW w:w="3649" w:type="dxa"/>
            <w:tcBorders>
              <w:bottom w:val="single" w:sz="4" w:space="0" w:color="auto"/>
            </w:tcBorders>
          </w:tcPr>
          <w:p w14:paraId="6EE430FA" w14:textId="5A1A20CF" w:rsidR="00765A89" w:rsidRPr="00FD0F05" w:rsidRDefault="00765A89" w:rsidP="00BE74FE">
            <w:pPr>
              <w:pStyle w:val="Liststycke"/>
              <w:numPr>
                <w:ilvl w:val="0"/>
                <w:numId w:val="15"/>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Finns det något annat institutionen/avdelningen kan göra för att minska miljöpåverkan från inköp?</w:t>
            </w:r>
          </w:p>
        </w:tc>
        <w:tc>
          <w:tcPr>
            <w:tcW w:w="1171" w:type="dxa"/>
            <w:tcBorders>
              <w:bottom w:val="single" w:sz="4" w:space="0" w:color="auto"/>
            </w:tcBorders>
          </w:tcPr>
          <w:p w14:paraId="4337E5D3" w14:textId="0731830F"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891186310"/>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1134" w:type="dxa"/>
            <w:tcBorders>
              <w:bottom w:val="single" w:sz="4" w:space="0" w:color="auto"/>
            </w:tcBorders>
          </w:tcPr>
          <w:p w14:paraId="5278A4FF" w14:textId="7C12E57A"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34313693"/>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992" w:type="dxa"/>
            <w:tcBorders>
              <w:bottom w:val="single" w:sz="4" w:space="0" w:color="auto"/>
            </w:tcBorders>
          </w:tcPr>
          <w:p w14:paraId="795EA034" w14:textId="4981782D"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513351751"/>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4253" w:type="dxa"/>
            <w:tcBorders>
              <w:bottom w:val="single" w:sz="4" w:space="0" w:color="auto"/>
            </w:tcBorders>
          </w:tcPr>
          <w:p w14:paraId="3CCBF68C" w14:textId="77777777" w:rsidR="00765A89" w:rsidRDefault="00765A89" w:rsidP="00995D19">
            <w:pPr>
              <w:spacing w:before="120" w:after="120"/>
              <w:rPr>
                <w:rFonts w:ascii="Times New Roman" w:hAnsi="Times New Roman" w:cs="Times New Roman"/>
                <w:sz w:val="18"/>
                <w:szCs w:val="16"/>
              </w:rPr>
            </w:pPr>
            <w:r w:rsidRPr="00FD0F05">
              <w:rPr>
                <w:rFonts w:ascii="Times New Roman" w:hAnsi="Times New Roman" w:cs="Times New Roman"/>
                <w:sz w:val="18"/>
                <w:szCs w:val="16"/>
              </w:rPr>
              <w:t>Inventera vad som köps in och utgå från det i en vidare diskussion kring frågan.</w:t>
            </w:r>
          </w:p>
          <w:p w14:paraId="3E34D55D" w14:textId="26CAE8D7" w:rsidR="00765A89" w:rsidRPr="00FD0F05" w:rsidRDefault="00765A89" w:rsidP="00BD59A6">
            <w:pPr>
              <w:spacing w:before="120" w:after="120"/>
              <w:rPr>
                <w:rFonts w:ascii="Times New Roman" w:hAnsi="Times New Roman" w:cs="Times New Roman"/>
                <w:sz w:val="18"/>
                <w:szCs w:val="16"/>
              </w:rPr>
            </w:pPr>
            <w:r>
              <w:rPr>
                <w:rFonts w:ascii="Times New Roman" w:hAnsi="Times New Roman" w:cs="Times New Roman"/>
                <w:sz w:val="18"/>
                <w:szCs w:val="16"/>
              </w:rPr>
              <w:t>Finns det möjlighet att köpa in tjänster istället för att köpa en egen produkt? Exempelvis som universitetet gör med kaffemaskiner. Finns det andra områden där liknande initiativ kan göras?</w:t>
            </w:r>
          </w:p>
        </w:tc>
        <w:tc>
          <w:tcPr>
            <w:tcW w:w="2801" w:type="dxa"/>
            <w:tcBorders>
              <w:bottom w:val="single" w:sz="4" w:space="0" w:color="auto"/>
            </w:tcBorders>
          </w:tcPr>
          <w:p w14:paraId="0BEA2EF9" w14:textId="77777777" w:rsidR="00765A89" w:rsidRDefault="00765A89" w:rsidP="005B2BAF">
            <w:pPr>
              <w:spacing w:before="120" w:after="120"/>
              <w:rPr>
                <w:rFonts w:ascii="Times New Roman" w:hAnsi="Times New Roman" w:cs="Times New Roman"/>
                <w:sz w:val="16"/>
                <w:szCs w:val="16"/>
              </w:rPr>
            </w:pPr>
          </w:p>
        </w:tc>
        <w:tc>
          <w:tcPr>
            <w:tcW w:w="2801" w:type="dxa"/>
            <w:tcBorders>
              <w:bottom w:val="single" w:sz="4" w:space="0" w:color="auto"/>
            </w:tcBorders>
          </w:tcPr>
          <w:p w14:paraId="3B166A24" w14:textId="77777777" w:rsidR="00765A89" w:rsidRDefault="00765A89" w:rsidP="005B2BAF">
            <w:pPr>
              <w:spacing w:before="120" w:after="120"/>
              <w:rPr>
                <w:rFonts w:ascii="Times New Roman" w:hAnsi="Times New Roman" w:cs="Times New Roman"/>
                <w:sz w:val="16"/>
                <w:szCs w:val="16"/>
              </w:rPr>
            </w:pPr>
          </w:p>
        </w:tc>
      </w:tr>
    </w:tbl>
    <w:p w14:paraId="3AE6C600" w14:textId="527C703F" w:rsidR="0056035B" w:rsidRDefault="0056035B"/>
    <w:p w14:paraId="28171D45" w14:textId="77777777" w:rsidR="0032006B" w:rsidRDefault="0032006B">
      <w:r>
        <w:br w:type="page"/>
      </w:r>
    </w:p>
    <w:p w14:paraId="5CCD61C4" w14:textId="77777777" w:rsidR="00854206" w:rsidRDefault="00854206"/>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765A89" w:rsidRPr="00D617AE" w14:paraId="3D1CCE12" w14:textId="79CC5CBE" w:rsidTr="00765A89">
        <w:trPr>
          <w:tblHeader/>
        </w:trPr>
        <w:tc>
          <w:tcPr>
            <w:tcW w:w="3649" w:type="dxa"/>
            <w:tcBorders>
              <w:top w:val="single" w:sz="4" w:space="0" w:color="auto"/>
              <w:bottom w:val="single" w:sz="4" w:space="0" w:color="auto"/>
            </w:tcBorders>
            <w:vAlign w:val="bottom"/>
          </w:tcPr>
          <w:p w14:paraId="6E35D020" w14:textId="4A318C31" w:rsidR="00765A89" w:rsidRPr="00854206" w:rsidRDefault="00854206" w:rsidP="00E14D20">
            <w:pPr>
              <w:pStyle w:val="Rubrik2"/>
              <w:spacing w:before="240" w:after="240"/>
              <w:outlineLvl w:val="1"/>
              <w:rPr>
                <w:noProof/>
                <w:lang w:eastAsia="sv-SE"/>
              </w:rPr>
            </w:pPr>
            <w:bookmarkStart w:id="7" w:name="_Toc59605179"/>
            <w:r w:rsidRPr="00604892">
              <w:t>RESOR OCH MÖTEN</w:t>
            </w:r>
            <w:bookmarkEnd w:id="7"/>
          </w:p>
        </w:tc>
        <w:tc>
          <w:tcPr>
            <w:tcW w:w="1171" w:type="dxa"/>
            <w:tcBorders>
              <w:top w:val="single" w:sz="4" w:space="0" w:color="auto"/>
              <w:bottom w:val="single" w:sz="4" w:space="0" w:color="auto"/>
            </w:tcBorders>
            <w:vAlign w:val="bottom"/>
          </w:tcPr>
          <w:p w14:paraId="217E5B61" w14:textId="5F949DE8" w:rsidR="00765A89" w:rsidRPr="00FD0F05" w:rsidRDefault="00765A89" w:rsidP="00453C75">
            <w:pPr>
              <w:spacing w:before="60" w:after="60"/>
              <w:jc w:val="center"/>
              <w:rPr>
                <w:rFonts w:ascii="Arial" w:eastAsia="Times" w:hAnsi="Arial" w:cs="Arial"/>
                <w:b/>
                <w:sz w:val="18"/>
                <w:szCs w:val="16"/>
                <w:lang w:eastAsia="sv-SE"/>
              </w:rPr>
            </w:pPr>
          </w:p>
        </w:tc>
        <w:tc>
          <w:tcPr>
            <w:tcW w:w="1134" w:type="dxa"/>
            <w:tcBorders>
              <w:top w:val="single" w:sz="4" w:space="0" w:color="auto"/>
              <w:bottom w:val="single" w:sz="4" w:space="0" w:color="auto"/>
            </w:tcBorders>
            <w:vAlign w:val="bottom"/>
          </w:tcPr>
          <w:p w14:paraId="0784668B" w14:textId="17C9A2E8" w:rsidR="00765A89" w:rsidRPr="00FD0F05" w:rsidRDefault="00765A89" w:rsidP="00453C75">
            <w:pPr>
              <w:spacing w:before="60" w:after="60"/>
              <w:jc w:val="both"/>
              <w:rPr>
                <w:rFonts w:ascii="Arial" w:eastAsia="Times" w:hAnsi="Arial" w:cs="Arial"/>
                <w:b/>
                <w:sz w:val="18"/>
                <w:szCs w:val="16"/>
                <w:lang w:eastAsia="sv-SE"/>
              </w:rPr>
            </w:pPr>
          </w:p>
        </w:tc>
        <w:tc>
          <w:tcPr>
            <w:tcW w:w="992" w:type="dxa"/>
            <w:tcBorders>
              <w:top w:val="single" w:sz="4" w:space="0" w:color="auto"/>
              <w:bottom w:val="single" w:sz="4" w:space="0" w:color="auto"/>
            </w:tcBorders>
            <w:vAlign w:val="bottom"/>
          </w:tcPr>
          <w:p w14:paraId="7D5E8EDA" w14:textId="755E0798" w:rsidR="00765A89" w:rsidRPr="00FD0F05" w:rsidRDefault="00765A89" w:rsidP="00453C75">
            <w:pPr>
              <w:spacing w:before="60" w:after="60"/>
              <w:jc w:val="both"/>
              <w:rPr>
                <w:rFonts w:ascii="Arial" w:eastAsia="Times" w:hAnsi="Arial" w:cs="Arial"/>
                <w:b/>
                <w:sz w:val="18"/>
                <w:szCs w:val="16"/>
                <w:lang w:eastAsia="sv-SE"/>
              </w:rPr>
            </w:pPr>
          </w:p>
        </w:tc>
        <w:tc>
          <w:tcPr>
            <w:tcW w:w="4253" w:type="dxa"/>
            <w:tcBorders>
              <w:top w:val="single" w:sz="4" w:space="0" w:color="auto"/>
              <w:bottom w:val="single" w:sz="4" w:space="0" w:color="auto"/>
            </w:tcBorders>
            <w:vAlign w:val="bottom"/>
          </w:tcPr>
          <w:p w14:paraId="2F9B2F6B" w14:textId="596E64F3" w:rsidR="00765A89" w:rsidRPr="00FD0F05" w:rsidRDefault="00765A89" w:rsidP="00453C75">
            <w:pPr>
              <w:spacing w:before="60" w:after="60"/>
              <w:jc w:val="both"/>
              <w:rPr>
                <w:rFonts w:ascii="Arial" w:eastAsia="Times" w:hAnsi="Arial" w:cs="Arial"/>
                <w:b/>
                <w:sz w:val="18"/>
                <w:szCs w:val="16"/>
                <w:lang w:eastAsia="sv-SE"/>
              </w:rPr>
            </w:pPr>
          </w:p>
        </w:tc>
        <w:tc>
          <w:tcPr>
            <w:tcW w:w="2801" w:type="dxa"/>
            <w:tcBorders>
              <w:top w:val="single" w:sz="4" w:space="0" w:color="auto"/>
              <w:bottom w:val="single" w:sz="4" w:space="0" w:color="auto"/>
            </w:tcBorders>
            <w:vAlign w:val="bottom"/>
          </w:tcPr>
          <w:p w14:paraId="6F76D6D6" w14:textId="73CF98F8" w:rsidR="00765A89" w:rsidRPr="00FD0F05" w:rsidRDefault="00765A89" w:rsidP="00453C75">
            <w:pPr>
              <w:spacing w:before="60" w:after="60"/>
              <w:jc w:val="both"/>
              <w:rPr>
                <w:rFonts w:ascii="Arial" w:eastAsia="Times" w:hAnsi="Arial" w:cs="Arial"/>
                <w:b/>
                <w:sz w:val="18"/>
                <w:szCs w:val="16"/>
                <w:lang w:eastAsia="sv-SE"/>
              </w:rPr>
            </w:pPr>
          </w:p>
        </w:tc>
        <w:tc>
          <w:tcPr>
            <w:tcW w:w="2801" w:type="dxa"/>
            <w:tcBorders>
              <w:top w:val="single" w:sz="4" w:space="0" w:color="auto"/>
              <w:bottom w:val="single" w:sz="4" w:space="0" w:color="auto"/>
            </w:tcBorders>
          </w:tcPr>
          <w:p w14:paraId="0E39BE23" w14:textId="77777777" w:rsidR="00765A89" w:rsidRDefault="00765A89" w:rsidP="00453C75">
            <w:pPr>
              <w:spacing w:before="60" w:after="60"/>
              <w:jc w:val="both"/>
              <w:rPr>
                <w:rFonts w:ascii="Arial" w:eastAsia="Times" w:hAnsi="Arial" w:cs="Arial"/>
                <w:b/>
                <w:sz w:val="18"/>
                <w:szCs w:val="16"/>
                <w:lang w:eastAsia="sv-SE"/>
              </w:rPr>
            </w:pPr>
          </w:p>
          <w:p w14:paraId="300EEEBE" w14:textId="6D6D5FCD" w:rsidR="00854206" w:rsidRPr="00FD0F05" w:rsidRDefault="00854206" w:rsidP="00453C75">
            <w:pPr>
              <w:spacing w:before="60" w:after="60"/>
              <w:jc w:val="both"/>
              <w:rPr>
                <w:rFonts w:ascii="Arial" w:eastAsia="Times" w:hAnsi="Arial" w:cs="Arial"/>
                <w:b/>
                <w:sz w:val="18"/>
                <w:szCs w:val="16"/>
                <w:lang w:eastAsia="sv-SE"/>
              </w:rPr>
            </w:pPr>
          </w:p>
        </w:tc>
      </w:tr>
    </w:tbl>
    <w:p w14:paraId="3D2727D8" w14:textId="386B1A78" w:rsidR="00854206" w:rsidRDefault="00854206" w:rsidP="00854206">
      <w:pPr>
        <w:spacing w:before="240"/>
      </w:pPr>
      <w:r>
        <w:rPr>
          <w:noProof/>
          <w:lang w:eastAsia="sv-SE"/>
        </w:rPr>
        <w:drawing>
          <wp:inline distT="0" distB="0" distL="0" distR="0" wp14:anchorId="12C9CF51" wp14:editId="4D461AC7">
            <wp:extent cx="523875" cy="523875"/>
            <wp:effectExtent l="0" t="0" r="9525"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stainable-Development-Goals_icons-03-1.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sidR="0069426F">
        <w:rPr>
          <w:noProof/>
          <w:lang w:eastAsia="sv-SE"/>
        </w:rPr>
        <w:drawing>
          <wp:inline distT="0" distB="0" distL="0" distR="0" wp14:anchorId="6BF4946D" wp14:editId="20EEFD08">
            <wp:extent cx="523875" cy="523875"/>
            <wp:effectExtent l="0" t="0" r="9525" b="9525"/>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956"/>
        <w:gridCol w:w="2801"/>
        <w:gridCol w:w="496"/>
        <w:gridCol w:w="2305"/>
        <w:gridCol w:w="496"/>
        <w:gridCol w:w="2801"/>
      </w:tblGrid>
      <w:tr w:rsidR="00854206" w:rsidRPr="00D617AE" w14:paraId="7EF5301F" w14:textId="77777777" w:rsidTr="00765A89">
        <w:trPr>
          <w:tblHeader/>
        </w:trPr>
        <w:tc>
          <w:tcPr>
            <w:tcW w:w="3649" w:type="dxa"/>
            <w:tcBorders>
              <w:top w:val="single" w:sz="4" w:space="0" w:color="auto"/>
              <w:bottom w:val="single" w:sz="4" w:space="0" w:color="auto"/>
            </w:tcBorders>
            <w:vAlign w:val="bottom"/>
          </w:tcPr>
          <w:p w14:paraId="60B4A9F6" w14:textId="77777777" w:rsidR="00854206" w:rsidRPr="00D617AE" w:rsidRDefault="00854206" w:rsidP="00453C75">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0DE92739" w14:textId="3B757BF0" w:rsidR="00854206" w:rsidRPr="00FD0F05" w:rsidRDefault="00854206" w:rsidP="00453C75">
            <w:pPr>
              <w:spacing w:before="60" w:after="60"/>
              <w:jc w:val="center"/>
              <w:rPr>
                <w:rFonts w:ascii="Arial" w:eastAsia="Times" w:hAnsi="Arial" w:cs="Arial"/>
                <w:b/>
                <w:sz w:val="18"/>
                <w:szCs w:val="16"/>
                <w:lang w:eastAsia="sv-SE"/>
              </w:rPr>
            </w:pPr>
            <w:r w:rsidRPr="00FD0F05">
              <w:rPr>
                <w:rFonts w:ascii="Arial" w:eastAsia="Times" w:hAnsi="Arial" w:cs="Arial"/>
                <w:b/>
                <w:sz w:val="18"/>
                <w:szCs w:val="16"/>
                <w:lang w:eastAsia="sv-SE"/>
              </w:rPr>
              <w:t>Ja, kraven uppfylls</w:t>
            </w:r>
          </w:p>
        </w:tc>
        <w:tc>
          <w:tcPr>
            <w:tcW w:w="1134" w:type="dxa"/>
            <w:tcBorders>
              <w:top w:val="single" w:sz="4" w:space="0" w:color="auto"/>
              <w:bottom w:val="single" w:sz="4" w:space="0" w:color="auto"/>
            </w:tcBorders>
            <w:vAlign w:val="bottom"/>
          </w:tcPr>
          <w:p w14:paraId="44927BEA" w14:textId="3CEB2AC3" w:rsidR="00854206" w:rsidRPr="00FD0F05" w:rsidRDefault="00854206" w:rsidP="00453C75">
            <w:pPr>
              <w:spacing w:before="60" w:after="60"/>
              <w:jc w:val="both"/>
              <w:rPr>
                <w:rFonts w:ascii="Arial" w:eastAsia="Times" w:hAnsi="Arial" w:cs="Arial"/>
                <w:b/>
                <w:sz w:val="18"/>
                <w:szCs w:val="16"/>
                <w:lang w:eastAsia="sv-SE"/>
              </w:rPr>
            </w:pPr>
            <w:r w:rsidRPr="00FD0F05">
              <w:rPr>
                <w:rFonts w:ascii="Arial" w:eastAsia="Times" w:hAnsi="Arial" w:cs="Arial"/>
                <w:b/>
                <w:sz w:val="18"/>
                <w:szCs w:val="16"/>
                <w:lang w:eastAsia="sv-SE"/>
              </w:rPr>
              <w:t>Nej/Delvis, åtgärder behövs</w:t>
            </w:r>
          </w:p>
        </w:tc>
        <w:tc>
          <w:tcPr>
            <w:tcW w:w="992" w:type="dxa"/>
            <w:tcBorders>
              <w:top w:val="single" w:sz="4" w:space="0" w:color="auto"/>
              <w:bottom w:val="single" w:sz="4" w:space="0" w:color="auto"/>
            </w:tcBorders>
            <w:vAlign w:val="bottom"/>
          </w:tcPr>
          <w:p w14:paraId="42A8A16A" w14:textId="6C62B836" w:rsidR="00854206" w:rsidRPr="00FD0F05" w:rsidRDefault="00854206" w:rsidP="00453C75">
            <w:pPr>
              <w:spacing w:before="60" w:after="60"/>
              <w:jc w:val="both"/>
              <w:rPr>
                <w:rFonts w:ascii="Arial" w:eastAsia="Times" w:hAnsi="Arial" w:cs="Arial"/>
                <w:b/>
                <w:sz w:val="18"/>
                <w:szCs w:val="16"/>
                <w:lang w:eastAsia="sv-SE"/>
              </w:rPr>
            </w:pPr>
            <w:r w:rsidRPr="00FD0F05">
              <w:rPr>
                <w:rFonts w:ascii="Arial" w:eastAsia="Times" w:hAnsi="Arial" w:cs="Arial"/>
                <w:b/>
                <w:sz w:val="18"/>
                <w:szCs w:val="16"/>
                <w:lang w:eastAsia="sv-SE"/>
              </w:rPr>
              <w:t>Ej aktuellt</w:t>
            </w:r>
          </w:p>
        </w:tc>
        <w:tc>
          <w:tcPr>
            <w:tcW w:w="4253" w:type="dxa"/>
            <w:gridSpan w:val="3"/>
            <w:tcBorders>
              <w:top w:val="single" w:sz="4" w:space="0" w:color="auto"/>
              <w:bottom w:val="single" w:sz="4" w:space="0" w:color="auto"/>
            </w:tcBorders>
            <w:vAlign w:val="bottom"/>
          </w:tcPr>
          <w:p w14:paraId="5A453E71" w14:textId="679D8AD3" w:rsidR="00854206" w:rsidRPr="00FD0F05" w:rsidRDefault="00854206" w:rsidP="00453C75">
            <w:pPr>
              <w:spacing w:before="60" w:after="60"/>
              <w:jc w:val="both"/>
              <w:rPr>
                <w:rFonts w:ascii="Arial" w:eastAsia="Times" w:hAnsi="Arial" w:cs="Arial"/>
                <w:b/>
                <w:sz w:val="18"/>
                <w:szCs w:val="16"/>
                <w:lang w:eastAsia="sv-SE"/>
              </w:rPr>
            </w:pPr>
            <w:r w:rsidRPr="00FD0F05">
              <w:rPr>
                <w:rFonts w:ascii="Arial" w:eastAsia="Times" w:hAnsi="Arial" w:cs="Arial"/>
                <w:b/>
                <w:sz w:val="18"/>
                <w:szCs w:val="16"/>
                <w:lang w:eastAsia="sv-SE"/>
              </w:rPr>
              <w:t>Vilka åtgärder kan vidtas?</w:t>
            </w:r>
          </w:p>
        </w:tc>
        <w:tc>
          <w:tcPr>
            <w:tcW w:w="2801" w:type="dxa"/>
            <w:gridSpan w:val="2"/>
            <w:tcBorders>
              <w:top w:val="single" w:sz="4" w:space="0" w:color="auto"/>
              <w:bottom w:val="single" w:sz="4" w:space="0" w:color="auto"/>
            </w:tcBorders>
            <w:vAlign w:val="bottom"/>
          </w:tcPr>
          <w:p w14:paraId="2D795436" w14:textId="3E126F59" w:rsidR="00854206" w:rsidRPr="00FD0F05" w:rsidRDefault="00854206" w:rsidP="00453C75">
            <w:pPr>
              <w:spacing w:before="60" w:after="60"/>
              <w:jc w:val="both"/>
              <w:rPr>
                <w:rFonts w:ascii="Arial" w:eastAsia="Times" w:hAnsi="Arial" w:cs="Arial"/>
                <w:b/>
                <w:sz w:val="18"/>
                <w:szCs w:val="16"/>
                <w:lang w:eastAsia="sv-SE"/>
              </w:rPr>
            </w:pPr>
            <w:r w:rsidRPr="00FD0F05">
              <w:rPr>
                <w:rFonts w:ascii="Arial" w:eastAsia="Times" w:hAnsi="Arial" w:cs="Arial"/>
                <w:b/>
                <w:sz w:val="18"/>
                <w:szCs w:val="16"/>
                <w:lang w:eastAsia="sv-SE"/>
              </w:rPr>
              <w:t>Egna kommentarer</w:t>
            </w:r>
          </w:p>
        </w:tc>
        <w:tc>
          <w:tcPr>
            <w:tcW w:w="2801" w:type="dxa"/>
            <w:tcBorders>
              <w:top w:val="single" w:sz="4" w:space="0" w:color="auto"/>
              <w:bottom w:val="single" w:sz="4" w:space="0" w:color="auto"/>
            </w:tcBorders>
          </w:tcPr>
          <w:p w14:paraId="22A06952" w14:textId="77777777" w:rsidR="00854206" w:rsidRDefault="00854206" w:rsidP="00453C75">
            <w:pPr>
              <w:spacing w:before="60" w:after="60"/>
              <w:jc w:val="both"/>
              <w:rPr>
                <w:rFonts w:ascii="Arial" w:eastAsia="Times" w:hAnsi="Arial" w:cs="Arial"/>
                <w:b/>
                <w:sz w:val="18"/>
                <w:szCs w:val="16"/>
                <w:lang w:eastAsia="sv-SE"/>
              </w:rPr>
            </w:pPr>
          </w:p>
        </w:tc>
      </w:tr>
      <w:tr w:rsidR="00765A89" w:rsidRPr="00D617AE" w14:paraId="72826C06" w14:textId="0FC3A345" w:rsidTr="00765A89">
        <w:tc>
          <w:tcPr>
            <w:tcW w:w="3649" w:type="dxa"/>
            <w:tcBorders>
              <w:top w:val="single" w:sz="4" w:space="0" w:color="auto"/>
            </w:tcBorders>
          </w:tcPr>
          <w:p w14:paraId="4876816C" w14:textId="30895A82" w:rsidR="00765A89" w:rsidRPr="00FD0F05" w:rsidRDefault="00765A89" w:rsidP="00BE74FE">
            <w:pPr>
              <w:pStyle w:val="Liststycke"/>
              <w:numPr>
                <w:ilvl w:val="0"/>
                <w:numId w:val="13"/>
              </w:numPr>
              <w:spacing w:before="120" w:after="120"/>
              <w:ind w:left="0"/>
              <w:rPr>
                <w:rFonts w:ascii="Times New Roman" w:hAnsi="Times New Roman" w:cs="Times New Roman"/>
                <w:sz w:val="18"/>
                <w:szCs w:val="16"/>
              </w:rPr>
            </w:pPr>
            <w:r w:rsidRPr="00FD0F05">
              <w:rPr>
                <w:rFonts w:ascii="Times New Roman" w:hAnsi="Times New Roman" w:cs="Times New Roman"/>
                <w:sz w:val="18"/>
                <w:szCs w:val="16"/>
              </w:rPr>
              <w:t>Känner medarbetarna till riktlinjerna för tjänsteresor och möten? Efterlevs dem?</w:t>
            </w:r>
          </w:p>
        </w:tc>
        <w:tc>
          <w:tcPr>
            <w:tcW w:w="1171" w:type="dxa"/>
            <w:tcBorders>
              <w:top w:val="single" w:sz="4" w:space="0" w:color="auto"/>
            </w:tcBorders>
          </w:tcPr>
          <w:p w14:paraId="054FD751" w14:textId="6AD01FD3"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699286198"/>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1134" w:type="dxa"/>
            <w:tcBorders>
              <w:top w:val="single" w:sz="4" w:space="0" w:color="auto"/>
            </w:tcBorders>
          </w:tcPr>
          <w:p w14:paraId="6303F20D" w14:textId="28785C98"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947928816"/>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992" w:type="dxa"/>
            <w:tcBorders>
              <w:top w:val="single" w:sz="4" w:space="0" w:color="auto"/>
            </w:tcBorders>
          </w:tcPr>
          <w:p w14:paraId="2969BC55" w14:textId="05280316"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20594457"/>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4253" w:type="dxa"/>
            <w:gridSpan w:val="3"/>
            <w:tcBorders>
              <w:top w:val="single" w:sz="4" w:space="0" w:color="auto"/>
            </w:tcBorders>
          </w:tcPr>
          <w:p w14:paraId="586ADA06" w14:textId="055EF6F8" w:rsidR="00765A89" w:rsidRPr="00FD0F05" w:rsidRDefault="00765A89" w:rsidP="008C3561">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Undersök om resestatistiken (finns hos den upphandlade resebyrån </w:t>
            </w:r>
            <w:proofErr w:type="spellStart"/>
            <w:r w:rsidRPr="00FD0F05">
              <w:rPr>
                <w:rFonts w:ascii="Times New Roman" w:hAnsi="Times New Roman" w:cs="Times New Roman"/>
                <w:sz w:val="18"/>
                <w:szCs w:val="16"/>
              </w:rPr>
              <w:t>Lingmerths</w:t>
            </w:r>
            <w:proofErr w:type="spellEnd"/>
            <w:r w:rsidRPr="00FD0F05">
              <w:rPr>
                <w:rFonts w:ascii="Times New Roman" w:hAnsi="Times New Roman" w:cs="Times New Roman"/>
                <w:sz w:val="18"/>
                <w:szCs w:val="16"/>
              </w:rPr>
              <w:t xml:space="preserve">), dvs det faktiska resandet, överensstämmer med hur det är tänkt att vi ska resa enligt reseriktlinjerna. </w:t>
            </w:r>
          </w:p>
        </w:tc>
        <w:sdt>
          <w:sdtPr>
            <w:rPr>
              <w:rFonts w:ascii="Times New Roman" w:hAnsi="Times New Roman" w:cs="Times New Roman"/>
              <w:sz w:val="16"/>
              <w:szCs w:val="16"/>
            </w:rPr>
            <w:id w:val="-1621137438"/>
            <w:showingPlcHdr/>
            <w:text w:multiLine="1"/>
          </w:sdtPr>
          <w:sdtEndPr/>
          <w:sdtContent>
            <w:tc>
              <w:tcPr>
                <w:tcW w:w="2801" w:type="dxa"/>
                <w:gridSpan w:val="2"/>
                <w:tcBorders>
                  <w:top w:val="single" w:sz="4" w:space="0" w:color="auto"/>
                </w:tcBorders>
              </w:tcPr>
              <w:p w14:paraId="163B0D85" w14:textId="52E673EA" w:rsidR="00765A89" w:rsidRPr="00D617AE" w:rsidRDefault="00765A89" w:rsidP="005B2BAF">
                <w:pPr>
                  <w:spacing w:before="120" w:after="120"/>
                  <w:rPr>
                    <w:sz w:val="16"/>
                    <w:szCs w:val="16"/>
                  </w:rPr>
                </w:pPr>
                <w:r w:rsidRPr="00D617AE">
                  <w:rPr>
                    <w:rStyle w:val="Platshllartext"/>
                    <w:vanish/>
                    <w:sz w:val="16"/>
                    <w:szCs w:val="16"/>
                  </w:rPr>
                  <w:t>Klicka här för att skriva en kommentar.</w:t>
                </w:r>
              </w:p>
            </w:tc>
          </w:sdtContent>
        </w:sdt>
        <w:tc>
          <w:tcPr>
            <w:tcW w:w="2801" w:type="dxa"/>
            <w:tcBorders>
              <w:top w:val="single" w:sz="4" w:space="0" w:color="auto"/>
            </w:tcBorders>
          </w:tcPr>
          <w:p w14:paraId="5F5B4164" w14:textId="77777777" w:rsidR="00765A89" w:rsidRDefault="00765A89" w:rsidP="005B2BAF">
            <w:pPr>
              <w:spacing w:before="120" w:after="120"/>
              <w:rPr>
                <w:rFonts w:ascii="Times New Roman" w:hAnsi="Times New Roman" w:cs="Times New Roman"/>
                <w:sz w:val="16"/>
                <w:szCs w:val="16"/>
              </w:rPr>
            </w:pPr>
          </w:p>
        </w:tc>
      </w:tr>
      <w:tr w:rsidR="00765A89" w:rsidRPr="00D617AE" w14:paraId="513BA15F" w14:textId="4AE8836D" w:rsidTr="00765A89">
        <w:tc>
          <w:tcPr>
            <w:tcW w:w="3649" w:type="dxa"/>
          </w:tcPr>
          <w:p w14:paraId="107711AD" w14:textId="243D20FE" w:rsidR="00765A89" w:rsidRPr="00FD0F05" w:rsidRDefault="00765A89" w:rsidP="00BE74FE">
            <w:pPr>
              <w:pStyle w:val="Liststycke"/>
              <w:numPr>
                <w:ilvl w:val="0"/>
                <w:numId w:val="13"/>
              </w:numPr>
              <w:spacing w:before="120" w:after="120"/>
              <w:ind w:left="0"/>
              <w:rPr>
                <w:rFonts w:ascii="Times New Roman" w:hAnsi="Times New Roman" w:cs="Times New Roman"/>
                <w:sz w:val="18"/>
                <w:szCs w:val="16"/>
              </w:rPr>
            </w:pPr>
            <w:r w:rsidRPr="00FD0F05">
              <w:rPr>
                <w:rFonts w:ascii="Times New Roman" w:hAnsi="Times New Roman" w:cs="Times New Roman"/>
                <w:sz w:val="18"/>
                <w:szCs w:val="16"/>
              </w:rPr>
              <w:t>Kommuniceras riktlinjerna till medarbetarna?</w:t>
            </w:r>
          </w:p>
        </w:tc>
        <w:tc>
          <w:tcPr>
            <w:tcW w:w="1171" w:type="dxa"/>
          </w:tcPr>
          <w:p w14:paraId="42EDD81D" w14:textId="21CEBDC3"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053199886"/>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1134" w:type="dxa"/>
          </w:tcPr>
          <w:p w14:paraId="3988A834" w14:textId="643C7ED1"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445594592"/>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992" w:type="dxa"/>
          </w:tcPr>
          <w:p w14:paraId="4AA99A4C" w14:textId="6ADCD2AE"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35741198"/>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4253" w:type="dxa"/>
            <w:gridSpan w:val="3"/>
          </w:tcPr>
          <w:p w14:paraId="50C2E146" w14:textId="4C8E073D" w:rsidR="00765A89" w:rsidRPr="00FD0F05" w:rsidRDefault="00765A89" w:rsidP="0041603A">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Ta hjälp av </w:t>
            </w:r>
            <w:r w:rsidR="002C1A60">
              <w:rPr>
                <w:rFonts w:ascii="Times New Roman" w:hAnsi="Times New Roman" w:cs="Times New Roman"/>
                <w:sz w:val="18"/>
                <w:szCs w:val="16"/>
              </w:rPr>
              <w:t>HR-generalist/administratör/resesupporten</w:t>
            </w:r>
            <w:r w:rsidRPr="00FD0F05">
              <w:rPr>
                <w:rFonts w:ascii="Times New Roman" w:hAnsi="Times New Roman" w:cs="Times New Roman"/>
                <w:sz w:val="18"/>
                <w:szCs w:val="16"/>
              </w:rPr>
              <w:t xml:space="preserve"> och informera om riktlinjerna. </w:t>
            </w:r>
            <w:hyperlink r:id="rId41" w:history="1">
              <w:r w:rsidRPr="00FD0F05">
                <w:rPr>
                  <w:rStyle w:val="Hyperlnk"/>
                  <w:rFonts w:ascii="Times New Roman" w:hAnsi="Times New Roman" w:cs="Times New Roman"/>
                  <w:i/>
                  <w:sz w:val="18"/>
                  <w:szCs w:val="16"/>
                </w:rPr>
                <w:t>Riktlinjer för tjänsteresor och möten.</w:t>
              </w:r>
            </w:hyperlink>
            <w:r w:rsidRPr="00FD0F05">
              <w:rPr>
                <w:rFonts w:ascii="Times New Roman" w:hAnsi="Times New Roman" w:cs="Times New Roman"/>
                <w:sz w:val="18"/>
                <w:szCs w:val="16"/>
              </w:rPr>
              <w:t xml:space="preserve"> Informera gärna vid något av följande tillfällen</w:t>
            </w:r>
          </w:p>
          <w:p w14:paraId="487A340E" w14:textId="63B7FFBA" w:rsidR="00765A89" w:rsidRPr="00BE74FE" w:rsidRDefault="00765A89" w:rsidP="00BE74FE">
            <w:pPr>
              <w:pStyle w:val="Liststycke"/>
              <w:numPr>
                <w:ilvl w:val="0"/>
                <w:numId w:val="15"/>
              </w:numPr>
              <w:spacing w:before="120" w:after="120"/>
              <w:ind w:left="464"/>
              <w:rPr>
                <w:rFonts w:ascii="Times New Roman" w:hAnsi="Times New Roman" w:cs="Times New Roman"/>
                <w:sz w:val="18"/>
                <w:szCs w:val="16"/>
              </w:rPr>
            </w:pPr>
            <w:r w:rsidRPr="00BE74FE">
              <w:rPr>
                <w:rFonts w:ascii="Times New Roman" w:hAnsi="Times New Roman" w:cs="Times New Roman"/>
                <w:sz w:val="18"/>
                <w:szCs w:val="16"/>
              </w:rPr>
              <w:t>Bokning av resa.</w:t>
            </w:r>
          </w:p>
          <w:p w14:paraId="586D4BF1" w14:textId="6693C2EA" w:rsidR="00765A89" w:rsidRPr="00BE74FE" w:rsidRDefault="00765A89" w:rsidP="00BE74FE">
            <w:pPr>
              <w:pStyle w:val="Liststycke"/>
              <w:numPr>
                <w:ilvl w:val="0"/>
                <w:numId w:val="15"/>
              </w:numPr>
              <w:spacing w:before="120" w:after="120"/>
              <w:ind w:left="464"/>
              <w:rPr>
                <w:rFonts w:ascii="Times New Roman" w:hAnsi="Times New Roman" w:cs="Times New Roman"/>
                <w:sz w:val="18"/>
                <w:szCs w:val="16"/>
              </w:rPr>
            </w:pPr>
            <w:r w:rsidRPr="00BE74FE">
              <w:rPr>
                <w:rFonts w:ascii="Times New Roman" w:hAnsi="Times New Roman" w:cs="Times New Roman"/>
                <w:sz w:val="18"/>
                <w:szCs w:val="16"/>
              </w:rPr>
              <w:t xml:space="preserve">Nyanställning. </w:t>
            </w:r>
          </w:p>
          <w:p w14:paraId="5FB3D69A" w14:textId="71B19085" w:rsidR="00765A89" w:rsidRPr="00BE74FE" w:rsidRDefault="00765A89" w:rsidP="00BE74FE">
            <w:pPr>
              <w:pStyle w:val="Liststycke"/>
              <w:numPr>
                <w:ilvl w:val="0"/>
                <w:numId w:val="15"/>
              </w:numPr>
              <w:spacing w:before="120" w:after="120"/>
              <w:ind w:left="464"/>
              <w:rPr>
                <w:rFonts w:ascii="Times New Roman" w:hAnsi="Times New Roman" w:cs="Times New Roman"/>
                <w:sz w:val="18"/>
                <w:szCs w:val="16"/>
              </w:rPr>
            </w:pPr>
            <w:r w:rsidRPr="00BE74FE">
              <w:rPr>
                <w:rFonts w:ascii="Times New Roman" w:hAnsi="Times New Roman" w:cs="Times New Roman"/>
                <w:sz w:val="18"/>
                <w:szCs w:val="16"/>
              </w:rPr>
              <w:t>Personal</w:t>
            </w:r>
            <w:r w:rsidRPr="00BE74FE">
              <w:rPr>
                <w:rFonts w:ascii="Times New Roman" w:hAnsi="Times New Roman" w:cs="Times New Roman"/>
                <w:sz w:val="18"/>
                <w:szCs w:val="16"/>
              </w:rPr>
              <w:softHyphen/>
              <w:t>information.</w:t>
            </w:r>
          </w:p>
          <w:p w14:paraId="6B30DC5D" w14:textId="37A48FD3" w:rsidR="00765A89" w:rsidRPr="00FD0F05" w:rsidRDefault="00765A89" w:rsidP="00107C8B">
            <w:pPr>
              <w:spacing w:before="120" w:after="120"/>
              <w:rPr>
                <w:rFonts w:ascii="Times New Roman" w:hAnsi="Times New Roman" w:cs="Times New Roman"/>
                <w:sz w:val="18"/>
                <w:szCs w:val="16"/>
              </w:rPr>
            </w:pPr>
            <w:r w:rsidRPr="00FD0F05">
              <w:rPr>
                <w:rFonts w:ascii="Times New Roman" w:hAnsi="Times New Roman" w:cs="Times New Roman"/>
                <w:sz w:val="18"/>
                <w:szCs w:val="16"/>
              </w:rPr>
              <w:t>Uppmuntra till bland annat</w:t>
            </w:r>
          </w:p>
          <w:p w14:paraId="4C82CEF3" w14:textId="7EAEE6DE" w:rsidR="00765A89" w:rsidRPr="00BE74FE" w:rsidRDefault="00765A89" w:rsidP="00BE74FE">
            <w:pPr>
              <w:pStyle w:val="Liststycke"/>
              <w:numPr>
                <w:ilvl w:val="0"/>
                <w:numId w:val="26"/>
              </w:numPr>
              <w:spacing w:before="120" w:after="120"/>
              <w:ind w:left="464"/>
              <w:rPr>
                <w:rFonts w:ascii="Times New Roman" w:hAnsi="Times New Roman" w:cs="Times New Roman"/>
                <w:sz w:val="18"/>
                <w:szCs w:val="16"/>
              </w:rPr>
            </w:pPr>
            <w:r w:rsidRPr="00BE74FE">
              <w:rPr>
                <w:rFonts w:ascii="Times New Roman" w:hAnsi="Times New Roman" w:cs="Times New Roman"/>
                <w:sz w:val="18"/>
                <w:szCs w:val="16"/>
              </w:rPr>
              <w:t>Digitala möten.</w:t>
            </w:r>
          </w:p>
          <w:p w14:paraId="514A2129" w14:textId="3BA47DA5" w:rsidR="00765A89" w:rsidRPr="00BE74FE" w:rsidRDefault="00765A89" w:rsidP="00BE74FE">
            <w:pPr>
              <w:pStyle w:val="Liststycke"/>
              <w:numPr>
                <w:ilvl w:val="0"/>
                <w:numId w:val="26"/>
              </w:numPr>
              <w:spacing w:before="120" w:after="120"/>
              <w:ind w:left="464"/>
              <w:rPr>
                <w:rFonts w:ascii="Times New Roman" w:hAnsi="Times New Roman" w:cs="Times New Roman"/>
                <w:sz w:val="18"/>
                <w:szCs w:val="16"/>
              </w:rPr>
            </w:pPr>
            <w:r w:rsidRPr="00BE74FE">
              <w:rPr>
                <w:rFonts w:ascii="Times New Roman" w:hAnsi="Times New Roman" w:cs="Times New Roman"/>
                <w:sz w:val="18"/>
                <w:szCs w:val="16"/>
              </w:rPr>
              <w:t>Flexibla resesätt, dvs tåg en väg och flyg tillbaka.</w:t>
            </w:r>
          </w:p>
          <w:p w14:paraId="23E6F66A" w14:textId="21C87F62" w:rsidR="00765A89" w:rsidRPr="00BE74FE" w:rsidRDefault="00765A89" w:rsidP="00BE74FE">
            <w:pPr>
              <w:pStyle w:val="Liststycke"/>
              <w:numPr>
                <w:ilvl w:val="0"/>
                <w:numId w:val="26"/>
              </w:numPr>
              <w:spacing w:before="120" w:after="120"/>
              <w:ind w:left="464"/>
              <w:rPr>
                <w:rFonts w:ascii="Times New Roman" w:hAnsi="Times New Roman" w:cs="Times New Roman"/>
                <w:sz w:val="18"/>
                <w:szCs w:val="16"/>
              </w:rPr>
            </w:pPr>
            <w:r w:rsidRPr="00BE74FE">
              <w:rPr>
                <w:rFonts w:ascii="Times New Roman" w:hAnsi="Times New Roman" w:cs="Times New Roman"/>
                <w:sz w:val="18"/>
                <w:szCs w:val="16"/>
              </w:rPr>
              <w:t>Minska antalet mellanlandningar.</w:t>
            </w:r>
          </w:p>
          <w:p w14:paraId="6E881626" w14:textId="26FDDEB4" w:rsidR="00765A89" w:rsidRPr="00BE74FE" w:rsidRDefault="00765A89" w:rsidP="00BE74FE">
            <w:pPr>
              <w:pStyle w:val="Liststycke"/>
              <w:numPr>
                <w:ilvl w:val="0"/>
                <w:numId w:val="26"/>
              </w:numPr>
              <w:spacing w:before="120" w:after="120"/>
              <w:ind w:left="464"/>
              <w:rPr>
                <w:rFonts w:ascii="Times New Roman" w:hAnsi="Times New Roman" w:cs="Times New Roman"/>
                <w:sz w:val="18"/>
                <w:szCs w:val="16"/>
              </w:rPr>
            </w:pPr>
            <w:r w:rsidRPr="00BE74FE">
              <w:rPr>
                <w:rFonts w:ascii="Times New Roman" w:hAnsi="Times New Roman" w:cs="Times New Roman"/>
                <w:sz w:val="18"/>
                <w:szCs w:val="16"/>
              </w:rPr>
              <w:t>Bara tåg inrikes.</w:t>
            </w:r>
          </w:p>
          <w:p w14:paraId="75C6A13E" w14:textId="3A5D92DA" w:rsidR="00765A89" w:rsidRPr="00BE74FE" w:rsidRDefault="00765A89" w:rsidP="00BE74FE">
            <w:pPr>
              <w:pStyle w:val="Liststycke"/>
              <w:numPr>
                <w:ilvl w:val="0"/>
                <w:numId w:val="26"/>
              </w:numPr>
              <w:spacing w:before="120" w:after="120"/>
              <w:ind w:left="464"/>
              <w:rPr>
                <w:rFonts w:ascii="Times New Roman" w:hAnsi="Times New Roman" w:cs="Times New Roman"/>
                <w:sz w:val="18"/>
                <w:szCs w:val="16"/>
              </w:rPr>
            </w:pPr>
            <w:r w:rsidRPr="00BE74FE">
              <w:rPr>
                <w:rFonts w:ascii="Times New Roman" w:hAnsi="Times New Roman" w:cs="Times New Roman"/>
                <w:sz w:val="18"/>
                <w:szCs w:val="16"/>
              </w:rPr>
              <w:t>Kollektivt resande, även utomlands.</w:t>
            </w:r>
          </w:p>
          <w:p w14:paraId="6791336B" w14:textId="13FEF0A4" w:rsidR="00765A89" w:rsidRPr="00FD0F05" w:rsidRDefault="00765A89" w:rsidP="00107C8B">
            <w:pPr>
              <w:spacing w:before="120" w:after="120"/>
              <w:rPr>
                <w:rFonts w:ascii="Times New Roman" w:hAnsi="Times New Roman" w:cs="Times New Roman"/>
                <w:sz w:val="18"/>
                <w:szCs w:val="16"/>
              </w:rPr>
            </w:pPr>
            <w:r w:rsidRPr="00FD0F05">
              <w:rPr>
                <w:rFonts w:ascii="Times New Roman" w:hAnsi="Times New Roman" w:cs="Times New Roman"/>
                <w:sz w:val="18"/>
                <w:szCs w:val="16"/>
              </w:rPr>
              <w:t>Koppla informationen till gällande miljömål inom området för att ge medarbetarna en tydlig koppling däremellan.</w:t>
            </w:r>
          </w:p>
        </w:tc>
        <w:sdt>
          <w:sdtPr>
            <w:rPr>
              <w:rFonts w:ascii="Times New Roman" w:hAnsi="Times New Roman" w:cs="Times New Roman"/>
              <w:sz w:val="16"/>
              <w:szCs w:val="16"/>
            </w:rPr>
            <w:id w:val="-604881920"/>
            <w:showingPlcHdr/>
            <w:text w:multiLine="1"/>
          </w:sdtPr>
          <w:sdtEndPr/>
          <w:sdtContent>
            <w:tc>
              <w:tcPr>
                <w:tcW w:w="2801" w:type="dxa"/>
                <w:gridSpan w:val="2"/>
              </w:tcPr>
              <w:p w14:paraId="486E7998" w14:textId="16C0CA98" w:rsidR="00765A89" w:rsidRPr="00D617AE" w:rsidRDefault="00765A89" w:rsidP="005B2BAF">
                <w:pPr>
                  <w:spacing w:before="120" w:after="120"/>
                  <w:rPr>
                    <w:sz w:val="16"/>
                    <w:szCs w:val="16"/>
                  </w:rPr>
                </w:pPr>
                <w:r w:rsidRPr="00D617AE">
                  <w:rPr>
                    <w:rStyle w:val="Platshllartext"/>
                    <w:vanish/>
                    <w:sz w:val="16"/>
                    <w:szCs w:val="16"/>
                  </w:rPr>
                  <w:t>Klicka här för att skriva en kommentar.</w:t>
                </w:r>
              </w:p>
            </w:tc>
          </w:sdtContent>
        </w:sdt>
        <w:tc>
          <w:tcPr>
            <w:tcW w:w="2801" w:type="dxa"/>
          </w:tcPr>
          <w:p w14:paraId="5506CE3A" w14:textId="77777777" w:rsidR="00765A89" w:rsidRDefault="00765A89" w:rsidP="005B2BAF">
            <w:pPr>
              <w:spacing w:before="120" w:after="120"/>
              <w:rPr>
                <w:rFonts w:ascii="Times New Roman" w:hAnsi="Times New Roman" w:cs="Times New Roman"/>
                <w:sz w:val="16"/>
                <w:szCs w:val="16"/>
              </w:rPr>
            </w:pPr>
          </w:p>
        </w:tc>
      </w:tr>
      <w:tr w:rsidR="00765A89" w:rsidRPr="00D617AE" w14:paraId="1BE11D07" w14:textId="01227AEA" w:rsidTr="00765A89">
        <w:tc>
          <w:tcPr>
            <w:tcW w:w="3649" w:type="dxa"/>
          </w:tcPr>
          <w:p w14:paraId="258A07AB" w14:textId="2A950041" w:rsidR="00765A89" w:rsidRPr="00FD0F05" w:rsidRDefault="00765A89" w:rsidP="00BE74FE">
            <w:pPr>
              <w:pStyle w:val="Liststycke"/>
              <w:numPr>
                <w:ilvl w:val="0"/>
                <w:numId w:val="13"/>
              </w:numPr>
              <w:spacing w:before="120" w:after="120"/>
              <w:ind w:left="0"/>
              <w:rPr>
                <w:rFonts w:ascii="Times New Roman" w:hAnsi="Times New Roman" w:cs="Times New Roman"/>
                <w:sz w:val="18"/>
                <w:szCs w:val="16"/>
              </w:rPr>
            </w:pPr>
            <w:r w:rsidRPr="00FD0F05">
              <w:rPr>
                <w:rFonts w:ascii="Times New Roman" w:hAnsi="Times New Roman" w:cs="Times New Roman"/>
                <w:sz w:val="18"/>
                <w:szCs w:val="16"/>
              </w:rPr>
              <w:t xml:space="preserve">Ges det bra lokala och regionala förutsättningar för medarbetarna för att resa kollektivt i tjänsten? </w:t>
            </w:r>
          </w:p>
          <w:p w14:paraId="77AA9B97" w14:textId="0492737B" w:rsidR="00765A89" w:rsidRPr="00FD0F05" w:rsidRDefault="00765A89" w:rsidP="00BE74FE">
            <w:pPr>
              <w:pStyle w:val="Liststycke"/>
              <w:spacing w:before="120" w:after="120"/>
              <w:ind w:left="0"/>
              <w:rPr>
                <w:rFonts w:ascii="Times New Roman" w:hAnsi="Times New Roman" w:cs="Times New Roman"/>
                <w:sz w:val="18"/>
                <w:szCs w:val="16"/>
              </w:rPr>
            </w:pPr>
          </w:p>
        </w:tc>
        <w:tc>
          <w:tcPr>
            <w:tcW w:w="1171" w:type="dxa"/>
          </w:tcPr>
          <w:p w14:paraId="671FE724" w14:textId="5C6CB83A"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26997246"/>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1134" w:type="dxa"/>
          </w:tcPr>
          <w:p w14:paraId="4DF33083" w14:textId="42966C1A"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125204155"/>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992" w:type="dxa"/>
          </w:tcPr>
          <w:p w14:paraId="0598E2AB" w14:textId="5380F22B"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68433946"/>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4253" w:type="dxa"/>
            <w:gridSpan w:val="3"/>
          </w:tcPr>
          <w:p w14:paraId="3552A492" w14:textId="148F9479" w:rsidR="00765A89" w:rsidRPr="00FD0F05" w:rsidRDefault="00765A89" w:rsidP="00107C8B">
            <w:pPr>
              <w:spacing w:before="120" w:after="120"/>
              <w:rPr>
                <w:rFonts w:ascii="Times New Roman" w:hAnsi="Times New Roman" w:cs="Times New Roman"/>
                <w:sz w:val="18"/>
                <w:szCs w:val="16"/>
              </w:rPr>
            </w:pPr>
            <w:r w:rsidRPr="00FD0F05">
              <w:rPr>
                <w:rFonts w:ascii="Times New Roman" w:hAnsi="Times New Roman" w:cs="Times New Roman"/>
                <w:sz w:val="18"/>
                <w:szCs w:val="16"/>
              </w:rPr>
              <w:t>Kontakta personal</w:t>
            </w:r>
            <w:r>
              <w:rPr>
                <w:rFonts w:ascii="Times New Roman" w:hAnsi="Times New Roman" w:cs="Times New Roman"/>
                <w:sz w:val="18"/>
                <w:szCs w:val="16"/>
              </w:rPr>
              <w:t>administratör för hjälp med följande.</w:t>
            </w:r>
          </w:p>
          <w:p w14:paraId="3E803E3F" w14:textId="460CB9D1" w:rsidR="00765A89" w:rsidRPr="00BE74FE" w:rsidRDefault="00765A89" w:rsidP="00BE74FE">
            <w:pPr>
              <w:pStyle w:val="Liststycke"/>
              <w:numPr>
                <w:ilvl w:val="0"/>
                <w:numId w:val="27"/>
              </w:numPr>
              <w:spacing w:before="120" w:after="120"/>
              <w:ind w:left="464"/>
              <w:rPr>
                <w:rFonts w:ascii="Times New Roman" w:hAnsi="Times New Roman" w:cs="Times New Roman"/>
                <w:sz w:val="18"/>
                <w:szCs w:val="16"/>
              </w:rPr>
            </w:pPr>
            <w:r w:rsidRPr="00BE74FE">
              <w:rPr>
                <w:rFonts w:ascii="Times New Roman" w:hAnsi="Times New Roman" w:cs="Times New Roman"/>
                <w:sz w:val="18"/>
                <w:szCs w:val="16"/>
              </w:rPr>
              <w:t xml:space="preserve">Införskaffa (för tjänsteresor) UL-kort, SL-kort och SJ-app. </w:t>
            </w:r>
          </w:p>
          <w:p w14:paraId="58E0BC1F" w14:textId="4A6CA674" w:rsidR="00765A89" w:rsidRPr="00BE74FE" w:rsidRDefault="00765A89" w:rsidP="00BE74FE">
            <w:pPr>
              <w:pStyle w:val="Liststycke"/>
              <w:numPr>
                <w:ilvl w:val="0"/>
                <w:numId w:val="27"/>
              </w:numPr>
              <w:spacing w:before="120" w:after="120"/>
              <w:ind w:left="464"/>
              <w:rPr>
                <w:rFonts w:ascii="Times New Roman" w:hAnsi="Times New Roman" w:cs="Times New Roman"/>
                <w:sz w:val="18"/>
                <w:szCs w:val="16"/>
              </w:rPr>
            </w:pPr>
            <w:r w:rsidRPr="00BE74FE">
              <w:rPr>
                <w:rFonts w:ascii="Times New Roman" w:hAnsi="Times New Roman" w:cs="Times New Roman"/>
                <w:sz w:val="18"/>
                <w:szCs w:val="16"/>
              </w:rPr>
              <w:t>Informera om ovanstående kort, SJ-</w:t>
            </w:r>
            <w:proofErr w:type="spellStart"/>
            <w:r w:rsidRPr="00BE74FE">
              <w:rPr>
                <w:rFonts w:ascii="Times New Roman" w:hAnsi="Times New Roman" w:cs="Times New Roman"/>
                <w:sz w:val="18"/>
                <w:szCs w:val="16"/>
              </w:rPr>
              <w:t>appen</w:t>
            </w:r>
            <w:proofErr w:type="spellEnd"/>
            <w:r w:rsidRPr="00BE74FE">
              <w:rPr>
                <w:rFonts w:ascii="Times New Roman" w:hAnsi="Times New Roman" w:cs="Times New Roman"/>
                <w:sz w:val="18"/>
                <w:szCs w:val="16"/>
              </w:rPr>
              <w:t xml:space="preserve"> och lånecyklar, var de finns och hur de används.</w:t>
            </w:r>
          </w:p>
          <w:p w14:paraId="553C5BC3" w14:textId="3891C354" w:rsidR="00765A89" w:rsidRPr="00BE74FE" w:rsidRDefault="00765A89" w:rsidP="00BE74FE">
            <w:pPr>
              <w:pStyle w:val="Liststycke"/>
              <w:numPr>
                <w:ilvl w:val="0"/>
                <w:numId w:val="27"/>
              </w:numPr>
              <w:spacing w:before="120" w:after="120"/>
              <w:ind w:left="464"/>
              <w:rPr>
                <w:rFonts w:ascii="Times New Roman" w:hAnsi="Times New Roman" w:cs="Times New Roman"/>
                <w:sz w:val="18"/>
                <w:szCs w:val="16"/>
              </w:rPr>
            </w:pPr>
            <w:r w:rsidRPr="00BE74FE">
              <w:rPr>
                <w:rFonts w:ascii="Times New Roman" w:hAnsi="Times New Roman" w:cs="Times New Roman"/>
                <w:sz w:val="18"/>
                <w:szCs w:val="16"/>
              </w:rPr>
              <w:lastRenderedPageBreak/>
              <w:t>Informera om vikten av att planera möten så att mötes</w:t>
            </w:r>
            <w:r w:rsidRPr="00BE74FE">
              <w:rPr>
                <w:rFonts w:ascii="Times New Roman" w:hAnsi="Times New Roman" w:cs="Times New Roman"/>
                <w:sz w:val="18"/>
                <w:szCs w:val="16"/>
              </w:rPr>
              <w:softHyphen/>
              <w:t>deltagare kan transportera sig med kollektivtrafik, cykel och andra hållbara transportsätt.</w:t>
            </w:r>
          </w:p>
        </w:tc>
        <w:sdt>
          <w:sdtPr>
            <w:rPr>
              <w:rFonts w:ascii="Times New Roman" w:hAnsi="Times New Roman" w:cs="Times New Roman"/>
              <w:sz w:val="16"/>
              <w:szCs w:val="16"/>
            </w:rPr>
            <w:id w:val="-95402536"/>
            <w:showingPlcHdr/>
            <w:text w:multiLine="1"/>
          </w:sdtPr>
          <w:sdtEndPr/>
          <w:sdtContent>
            <w:tc>
              <w:tcPr>
                <w:tcW w:w="2801" w:type="dxa"/>
                <w:gridSpan w:val="2"/>
              </w:tcPr>
              <w:p w14:paraId="0799370A" w14:textId="68C65BD0" w:rsidR="00765A89" w:rsidRPr="00D617AE" w:rsidRDefault="00765A89" w:rsidP="005B2BAF">
                <w:pPr>
                  <w:spacing w:before="120" w:after="120"/>
                  <w:rPr>
                    <w:sz w:val="16"/>
                    <w:szCs w:val="16"/>
                  </w:rPr>
                </w:pPr>
                <w:r w:rsidRPr="00D617AE">
                  <w:rPr>
                    <w:rStyle w:val="Platshllartext"/>
                    <w:vanish/>
                    <w:sz w:val="16"/>
                    <w:szCs w:val="16"/>
                  </w:rPr>
                  <w:t>Klicka här för att skriva en kommentar.</w:t>
                </w:r>
              </w:p>
            </w:tc>
          </w:sdtContent>
        </w:sdt>
        <w:tc>
          <w:tcPr>
            <w:tcW w:w="2801" w:type="dxa"/>
          </w:tcPr>
          <w:p w14:paraId="22D20F71" w14:textId="77777777" w:rsidR="00765A89" w:rsidRDefault="00765A89" w:rsidP="005B2BAF">
            <w:pPr>
              <w:spacing w:before="120" w:after="120"/>
              <w:rPr>
                <w:rFonts w:ascii="Times New Roman" w:hAnsi="Times New Roman" w:cs="Times New Roman"/>
                <w:sz w:val="16"/>
                <w:szCs w:val="16"/>
              </w:rPr>
            </w:pPr>
          </w:p>
        </w:tc>
      </w:tr>
      <w:tr w:rsidR="00765A89" w:rsidRPr="00D617AE" w14:paraId="352ACB1B" w14:textId="6FA730E0" w:rsidTr="00765A89">
        <w:tc>
          <w:tcPr>
            <w:tcW w:w="3649" w:type="dxa"/>
          </w:tcPr>
          <w:p w14:paraId="01A9B17C" w14:textId="23BCB23F" w:rsidR="00765A89" w:rsidRPr="001D0912" w:rsidRDefault="00765A89" w:rsidP="00BE74FE">
            <w:pPr>
              <w:pStyle w:val="Liststycke"/>
              <w:numPr>
                <w:ilvl w:val="0"/>
                <w:numId w:val="13"/>
              </w:numPr>
              <w:spacing w:before="120"/>
              <w:ind w:left="0"/>
              <w:rPr>
                <w:rFonts w:ascii="Times New Roman" w:hAnsi="Times New Roman" w:cs="Times New Roman"/>
                <w:sz w:val="18"/>
                <w:szCs w:val="18"/>
              </w:rPr>
            </w:pPr>
            <w:r w:rsidRPr="001D0912">
              <w:rPr>
                <w:rFonts w:ascii="Times New Roman" w:hAnsi="Times New Roman" w:cs="Times New Roman"/>
                <w:sz w:val="18"/>
                <w:szCs w:val="18"/>
              </w:rPr>
              <w:t>Har medarbetarna tillgång till välutrustade tjänstecyklar och bra förutsättningar för att cykla till och från jobbet? Finns det tillräckligt många?</w:t>
            </w:r>
          </w:p>
        </w:tc>
        <w:tc>
          <w:tcPr>
            <w:tcW w:w="1171" w:type="dxa"/>
          </w:tcPr>
          <w:p w14:paraId="660A857C" w14:textId="25EBB0B1" w:rsidR="00765A89" w:rsidRPr="001D0912" w:rsidRDefault="00952171" w:rsidP="0032006B">
            <w:pPr>
              <w:spacing w:before="120"/>
              <w:jc w:val="center"/>
              <w:rPr>
                <w:rFonts w:ascii="Times New Roman" w:hAnsi="Times New Roman" w:cs="Times New Roman"/>
                <w:sz w:val="18"/>
                <w:szCs w:val="18"/>
              </w:rPr>
            </w:pPr>
            <w:sdt>
              <w:sdtPr>
                <w:rPr>
                  <w:rFonts w:ascii="Times New Roman" w:hAnsi="Times New Roman" w:cs="Times New Roman"/>
                  <w:sz w:val="18"/>
                  <w:szCs w:val="18"/>
                </w:rPr>
                <w:id w:val="1439642244"/>
                <w14:checkbox>
                  <w14:checked w14:val="0"/>
                  <w14:checkedState w14:val="2612" w14:font="MS Gothic"/>
                  <w14:uncheckedState w14:val="2610" w14:font="MS Gothic"/>
                </w14:checkbox>
              </w:sdtPr>
              <w:sdtEndPr/>
              <w:sdtContent>
                <w:r w:rsidR="00765A89" w:rsidRPr="001D0912">
                  <w:rPr>
                    <w:rFonts w:ascii="MS Gothic" w:eastAsia="MS Gothic" w:hAnsi="MS Gothic" w:cs="Times New Roman" w:hint="eastAsia"/>
                    <w:sz w:val="18"/>
                    <w:szCs w:val="18"/>
                  </w:rPr>
                  <w:t>☐</w:t>
                </w:r>
              </w:sdtContent>
            </w:sdt>
          </w:p>
        </w:tc>
        <w:tc>
          <w:tcPr>
            <w:tcW w:w="1134" w:type="dxa"/>
          </w:tcPr>
          <w:p w14:paraId="3CAFE307" w14:textId="58309FA3" w:rsidR="00765A89" w:rsidRPr="001D0912" w:rsidRDefault="00952171" w:rsidP="0032006B">
            <w:pPr>
              <w:spacing w:before="120"/>
              <w:jc w:val="center"/>
              <w:rPr>
                <w:rFonts w:ascii="Times New Roman" w:hAnsi="Times New Roman" w:cs="Times New Roman"/>
                <w:sz w:val="18"/>
                <w:szCs w:val="18"/>
              </w:rPr>
            </w:pPr>
            <w:sdt>
              <w:sdtPr>
                <w:rPr>
                  <w:rFonts w:ascii="Times New Roman" w:hAnsi="Times New Roman" w:cs="Times New Roman"/>
                  <w:sz w:val="18"/>
                  <w:szCs w:val="18"/>
                </w:rPr>
                <w:id w:val="1265189113"/>
                <w14:checkbox>
                  <w14:checked w14:val="1"/>
                  <w14:checkedState w14:val="2612" w14:font="MS Gothic"/>
                  <w14:uncheckedState w14:val="2610" w14:font="MS Gothic"/>
                </w14:checkbox>
              </w:sdtPr>
              <w:sdtEndPr/>
              <w:sdtContent>
                <w:r w:rsidR="00765A89" w:rsidRPr="001D0912">
                  <w:rPr>
                    <w:rFonts w:ascii="MS Gothic" w:eastAsia="MS Gothic" w:hAnsi="MS Gothic" w:cs="Times New Roman" w:hint="eastAsia"/>
                    <w:sz w:val="18"/>
                    <w:szCs w:val="18"/>
                  </w:rPr>
                  <w:t>☒</w:t>
                </w:r>
              </w:sdtContent>
            </w:sdt>
          </w:p>
        </w:tc>
        <w:tc>
          <w:tcPr>
            <w:tcW w:w="992" w:type="dxa"/>
          </w:tcPr>
          <w:p w14:paraId="42A567F2" w14:textId="294D2AAD" w:rsidR="00765A89" w:rsidRPr="001D0912" w:rsidRDefault="00952171" w:rsidP="0032006B">
            <w:pPr>
              <w:spacing w:before="120"/>
              <w:jc w:val="center"/>
              <w:rPr>
                <w:rFonts w:ascii="Times New Roman" w:hAnsi="Times New Roman" w:cs="Times New Roman"/>
                <w:sz w:val="18"/>
                <w:szCs w:val="18"/>
              </w:rPr>
            </w:pPr>
            <w:sdt>
              <w:sdtPr>
                <w:rPr>
                  <w:rFonts w:ascii="Times New Roman" w:hAnsi="Times New Roman" w:cs="Times New Roman"/>
                  <w:sz w:val="18"/>
                  <w:szCs w:val="18"/>
                </w:rPr>
                <w:id w:val="217166685"/>
                <w14:checkbox>
                  <w14:checked w14:val="0"/>
                  <w14:checkedState w14:val="2612" w14:font="MS Gothic"/>
                  <w14:uncheckedState w14:val="2610" w14:font="MS Gothic"/>
                </w14:checkbox>
              </w:sdtPr>
              <w:sdtEndPr/>
              <w:sdtContent>
                <w:r w:rsidR="00765A89" w:rsidRPr="001D0912">
                  <w:rPr>
                    <w:rFonts w:ascii="MS Gothic" w:eastAsia="MS Gothic" w:hAnsi="MS Gothic" w:cs="Times New Roman" w:hint="eastAsia"/>
                    <w:sz w:val="18"/>
                    <w:szCs w:val="18"/>
                  </w:rPr>
                  <w:t>☐</w:t>
                </w:r>
              </w:sdtContent>
            </w:sdt>
          </w:p>
        </w:tc>
        <w:tc>
          <w:tcPr>
            <w:tcW w:w="4253" w:type="dxa"/>
            <w:gridSpan w:val="3"/>
          </w:tcPr>
          <w:p w14:paraId="1E8DBCD0" w14:textId="7BB0C393" w:rsidR="00765A89" w:rsidRPr="001D0912" w:rsidRDefault="00765A89" w:rsidP="0032006B">
            <w:pPr>
              <w:spacing w:before="120"/>
              <w:rPr>
                <w:rFonts w:ascii="Times New Roman" w:hAnsi="Times New Roman" w:cs="Times New Roman"/>
                <w:sz w:val="18"/>
                <w:szCs w:val="18"/>
              </w:rPr>
            </w:pPr>
            <w:r w:rsidRPr="001D0912">
              <w:rPr>
                <w:rFonts w:ascii="Times New Roman" w:hAnsi="Times New Roman" w:cs="Times New Roman"/>
                <w:sz w:val="18"/>
                <w:szCs w:val="18"/>
              </w:rPr>
              <w:t xml:space="preserve">Ta hjälp av intendenturen om det saknas tjänstecyklar eller om det behövs fler. </w:t>
            </w:r>
          </w:p>
          <w:p w14:paraId="3E914317" w14:textId="01896647" w:rsidR="00765A89" w:rsidRPr="001D0912" w:rsidRDefault="00765A89" w:rsidP="0032006B">
            <w:pPr>
              <w:spacing w:before="120"/>
              <w:rPr>
                <w:rFonts w:ascii="Times New Roman" w:hAnsi="Times New Roman" w:cs="Times New Roman"/>
                <w:sz w:val="18"/>
                <w:szCs w:val="18"/>
              </w:rPr>
            </w:pPr>
            <w:r w:rsidRPr="001D0912">
              <w:rPr>
                <w:rFonts w:ascii="Times New Roman" w:hAnsi="Times New Roman" w:cs="Times New Roman"/>
                <w:sz w:val="18"/>
                <w:szCs w:val="18"/>
              </w:rPr>
              <w:t>Stäm av att cyklarna har nödvändig utrustning såsom lysen, cykel</w:t>
            </w:r>
            <w:r w:rsidRPr="001D0912">
              <w:rPr>
                <w:rFonts w:ascii="Times New Roman" w:hAnsi="Times New Roman" w:cs="Times New Roman"/>
                <w:sz w:val="18"/>
                <w:szCs w:val="18"/>
              </w:rPr>
              <w:softHyphen/>
              <w:t>hjälmar, regnställ/ regnponcho, höj- och sänkbar cykel</w:t>
            </w:r>
            <w:r w:rsidRPr="001D0912">
              <w:rPr>
                <w:rFonts w:ascii="Times New Roman" w:hAnsi="Times New Roman" w:cs="Times New Roman"/>
                <w:sz w:val="18"/>
                <w:szCs w:val="18"/>
              </w:rPr>
              <w:softHyphen/>
              <w:t xml:space="preserve">sadel, verktyg och dubbdäck. </w:t>
            </w:r>
          </w:p>
          <w:p w14:paraId="65C7A6CA" w14:textId="77777777" w:rsidR="00765A89" w:rsidRPr="001D0912" w:rsidRDefault="00765A89" w:rsidP="0032006B">
            <w:pPr>
              <w:spacing w:before="120"/>
              <w:rPr>
                <w:rFonts w:ascii="Times New Roman" w:hAnsi="Times New Roman" w:cs="Times New Roman"/>
                <w:sz w:val="18"/>
                <w:szCs w:val="18"/>
              </w:rPr>
            </w:pPr>
            <w:r w:rsidRPr="001D0912">
              <w:rPr>
                <w:rFonts w:ascii="Times New Roman" w:hAnsi="Times New Roman" w:cs="Times New Roman"/>
                <w:sz w:val="18"/>
                <w:szCs w:val="18"/>
              </w:rPr>
              <w:t xml:space="preserve">Det är även viktigt att medarbetarna blir informerade om möjligheterna som erbjuds och vad som gäller kring utlåning av cyklarna. </w:t>
            </w:r>
          </w:p>
          <w:p w14:paraId="5E919809" w14:textId="375680A1" w:rsidR="00765A89" w:rsidRPr="001D0912" w:rsidRDefault="00765A89" w:rsidP="0032006B">
            <w:pPr>
              <w:spacing w:before="120"/>
              <w:rPr>
                <w:rFonts w:ascii="Times New Roman" w:hAnsi="Times New Roman" w:cs="Times New Roman"/>
                <w:sz w:val="18"/>
                <w:szCs w:val="18"/>
              </w:rPr>
            </w:pPr>
            <w:r w:rsidRPr="001D0912">
              <w:rPr>
                <w:rFonts w:ascii="Times New Roman" w:hAnsi="Times New Roman" w:cs="Times New Roman"/>
                <w:sz w:val="18"/>
                <w:szCs w:val="18"/>
              </w:rPr>
              <w:t xml:space="preserve">Fler tips finns på Uppsala kommuns hemsida om satsningen </w:t>
            </w:r>
            <w:hyperlink r:id="rId42" w:history="1">
              <w:r w:rsidRPr="001D0912">
                <w:rPr>
                  <w:rStyle w:val="Hyperlnk"/>
                  <w:rFonts w:ascii="Times New Roman" w:hAnsi="Times New Roman" w:cs="Times New Roman"/>
                  <w:sz w:val="18"/>
                  <w:szCs w:val="18"/>
                </w:rPr>
                <w:t>Cykelvänlig arbetsplats</w:t>
              </w:r>
            </w:hyperlink>
            <w:r w:rsidRPr="001D0912">
              <w:rPr>
                <w:rFonts w:ascii="Times New Roman" w:hAnsi="Times New Roman" w:cs="Times New Roman"/>
                <w:sz w:val="18"/>
                <w:szCs w:val="18"/>
              </w:rPr>
              <w:t xml:space="preserve"> som universitetet deltar i.</w:t>
            </w:r>
          </w:p>
        </w:tc>
        <w:tc>
          <w:tcPr>
            <w:tcW w:w="2801" w:type="dxa"/>
            <w:gridSpan w:val="2"/>
          </w:tcPr>
          <w:p w14:paraId="12828B68" w14:textId="77777777" w:rsidR="00765A89" w:rsidRPr="001D0912" w:rsidRDefault="00765A89" w:rsidP="0032006B">
            <w:pPr>
              <w:spacing w:before="120"/>
              <w:rPr>
                <w:rFonts w:ascii="Times New Roman" w:hAnsi="Times New Roman" w:cs="Times New Roman"/>
                <w:sz w:val="18"/>
                <w:szCs w:val="18"/>
              </w:rPr>
            </w:pPr>
          </w:p>
        </w:tc>
        <w:tc>
          <w:tcPr>
            <w:tcW w:w="2801" w:type="dxa"/>
          </w:tcPr>
          <w:p w14:paraId="7C0AEA02" w14:textId="77777777" w:rsidR="00765A89" w:rsidRPr="001D0912" w:rsidRDefault="00765A89" w:rsidP="0032006B">
            <w:pPr>
              <w:spacing w:before="120"/>
              <w:rPr>
                <w:rFonts w:ascii="Times New Roman" w:hAnsi="Times New Roman" w:cs="Times New Roman"/>
                <w:sz w:val="18"/>
                <w:szCs w:val="18"/>
              </w:rPr>
            </w:pPr>
          </w:p>
        </w:tc>
      </w:tr>
      <w:tr w:rsidR="00765A89" w:rsidRPr="00D617AE" w14:paraId="50AD973D" w14:textId="49C05539" w:rsidTr="00765A89">
        <w:tc>
          <w:tcPr>
            <w:tcW w:w="3649" w:type="dxa"/>
          </w:tcPr>
          <w:p w14:paraId="26235755" w14:textId="7A8BC410" w:rsidR="00765A89" w:rsidRPr="001D0912" w:rsidRDefault="00765A89" w:rsidP="00BE74FE">
            <w:pPr>
              <w:pStyle w:val="Liststycke"/>
              <w:numPr>
                <w:ilvl w:val="0"/>
                <w:numId w:val="13"/>
              </w:numPr>
              <w:spacing w:before="120" w:after="120"/>
              <w:ind w:left="0"/>
              <w:rPr>
                <w:rFonts w:ascii="Times New Roman" w:hAnsi="Times New Roman" w:cs="Times New Roman"/>
                <w:sz w:val="18"/>
                <w:szCs w:val="18"/>
              </w:rPr>
            </w:pPr>
            <w:r w:rsidRPr="001D0912">
              <w:rPr>
                <w:rFonts w:ascii="Times New Roman" w:hAnsi="Times New Roman" w:cs="Times New Roman"/>
                <w:sz w:val="18"/>
                <w:szCs w:val="18"/>
              </w:rPr>
              <w:t>Ges det bra förutsättningar och uppmuntras medarbetarna att resa kollektivt, med cykel eller gång till och från arbetet?</w:t>
            </w:r>
          </w:p>
        </w:tc>
        <w:tc>
          <w:tcPr>
            <w:tcW w:w="1171" w:type="dxa"/>
          </w:tcPr>
          <w:p w14:paraId="34DA1DCA" w14:textId="756F47CD" w:rsidR="00765A89" w:rsidRPr="001D0912" w:rsidRDefault="00952171"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634463253"/>
                <w14:checkbox>
                  <w14:checked w14:val="0"/>
                  <w14:checkedState w14:val="2612" w14:font="MS Gothic"/>
                  <w14:uncheckedState w14:val="2610" w14:font="MS Gothic"/>
                </w14:checkbox>
              </w:sdtPr>
              <w:sdtEndPr/>
              <w:sdtContent>
                <w:r w:rsidR="00765A89" w:rsidRPr="001D0912">
                  <w:rPr>
                    <w:rFonts w:ascii="Segoe UI Symbol" w:hAnsi="Segoe UI Symbol" w:cs="Segoe UI Symbol"/>
                    <w:sz w:val="18"/>
                    <w:szCs w:val="18"/>
                  </w:rPr>
                  <w:t>☐</w:t>
                </w:r>
              </w:sdtContent>
            </w:sdt>
          </w:p>
        </w:tc>
        <w:tc>
          <w:tcPr>
            <w:tcW w:w="1134" w:type="dxa"/>
          </w:tcPr>
          <w:p w14:paraId="2EB593EB" w14:textId="24870EE1" w:rsidR="00765A89" w:rsidRPr="001D0912" w:rsidRDefault="00952171"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729766843"/>
                <w14:checkbox>
                  <w14:checked w14:val="0"/>
                  <w14:checkedState w14:val="2612" w14:font="MS Gothic"/>
                  <w14:uncheckedState w14:val="2610" w14:font="MS Gothic"/>
                </w14:checkbox>
              </w:sdtPr>
              <w:sdtEndPr/>
              <w:sdtContent>
                <w:r w:rsidR="00765A89" w:rsidRPr="001D0912">
                  <w:rPr>
                    <w:rFonts w:ascii="Segoe UI Symbol" w:hAnsi="Segoe UI Symbol" w:cs="Segoe UI Symbol"/>
                    <w:sz w:val="18"/>
                    <w:szCs w:val="18"/>
                  </w:rPr>
                  <w:t>☐</w:t>
                </w:r>
              </w:sdtContent>
            </w:sdt>
          </w:p>
        </w:tc>
        <w:tc>
          <w:tcPr>
            <w:tcW w:w="992" w:type="dxa"/>
          </w:tcPr>
          <w:p w14:paraId="06F8676E" w14:textId="36225669" w:rsidR="00765A89" w:rsidRPr="001D0912" w:rsidRDefault="00952171"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461343510"/>
                <w14:checkbox>
                  <w14:checked w14:val="0"/>
                  <w14:checkedState w14:val="2612" w14:font="MS Gothic"/>
                  <w14:uncheckedState w14:val="2610" w14:font="MS Gothic"/>
                </w14:checkbox>
              </w:sdtPr>
              <w:sdtEndPr/>
              <w:sdtContent>
                <w:r w:rsidR="00765A89" w:rsidRPr="001D0912">
                  <w:rPr>
                    <w:rFonts w:ascii="Segoe UI Symbol" w:hAnsi="Segoe UI Symbol" w:cs="Segoe UI Symbol"/>
                    <w:sz w:val="18"/>
                    <w:szCs w:val="18"/>
                  </w:rPr>
                  <w:t>☐</w:t>
                </w:r>
              </w:sdtContent>
            </w:sdt>
          </w:p>
        </w:tc>
        <w:tc>
          <w:tcPr>
            <w:tcW w:w="4253" w:type="dxa"/>
            <w:gridSpan w:val="3"/>
          </w:tcPr>
          <w:p w14:paraId="02A49E43" w14:textId="28FB793E" w:rsidR="00765A89" w:rsidRPr="001D0912" w:rsidRDefault="00765A89" w:rsidP="00107C8B">
            <w:pPr>
              <w:spacing w:before="120" w:after="120"/>
              <w:rPr>
                <w:rFonts w:ascii="Times New Roman" w:hAnsi="Times New Roman" w:cs="Times New Roman"/>
                <w:sz w:val="18"/>
                <w:szCs w:val="18"/>
              </w:rPr>
            </w:pPr>
            <w:r w:rsidRPr="001D0912">
              <w:rPr>
                <w:rFonts w:ascii="Times New Roman" w:hAnsi="Times New Roman" w:cs="Times New Roman"/>
                <w:sz w:val="18"/>
                <w:szCs w:val="18"/>
              </w:rPr>
              <w:t>Stäm av med prefekt/avdelningschef för möjlighet att ge ev. förmåner för de som åker kollektivt, cyklar eller går, anordna aktiviteter (t.ex. stegtävlingar), förmånskort på UL/SL/SJ eller annat som uppmuntrar medarbetarna att resa kollektivt, cykla eller gå.</w:t>
            </w:r>
          </w:p>
        </w:tc>
        <w:sdt>
          <w:sdtPr>
            <w:rPr>
              <w:rFonts w:ascii="Times New Roman" w:hAnsi="Times New Roman" w:cs="Times New Roman"/>
              <w:sz w:val="18"/>
              <w:szCs w:val="18"/>
            </w:rPr>
            <w:id w:val="964312151"/>
            <w:showingPlcHdr/>
            <w:text w:multiLine="1"/>
          </w:sdtPr>
          <w:sdtEndPr/>
          <w:sdtContent>
            <w:tc>
              <w:tcPr>
                <w:tcW w:w="2801" w:type="dxa"/>
                <w:gridSpan w:val="2"/>
              </w:tcPr>
              <w:p w14:paraId="005825C5" w14:textId="12945115" w:rsidR="00765A89" w:rsidRPr="001D0912" w:rsidRDefault="00765A89" w:rsidP="005B2BAF">
                <w:pPr>
                  <w:spacing w:before="120" w:after="120"/>
                  <w:rPr>
                    <w:sz w:val="18"/>
                    <w:szCs w:val="18"/>
                  </w:rPr>
                </w:pPr>
                <w:r w:rsidRPr="001D0912">
                  <w:rPr>
                    <w:rStyle w:val="Platshllartext"/>
                    <w:vanish/>
                    <w:sz w:val="18"/>
                    <w:szCs w:val="18"/>
                  </w:rPr>
                  <w:t>Klicka här för att skriva en kommentar.</w:t>
                </w:r>
              </w:p>
            </w:tc>
          </w:sdtContent>
        </w:sdt>
        <w:tc>
          <w:tcPr>
            <w:tcW w:w="2801" w:type="dxa"/>
          </w:tcPr>
          <w:p w14:paraId="72924757" w14:textId="77777777" w:rsidR="00765A89" w:rsidRDefault="00765A89" w:rsidP="005B2BAF">
            <w:pPr>
              <w:spacing w:before="120" w:after="120"/>
              <w:rPr>
                <w:rFonts w:ascii="Times New Roman" w:hAnsi="Times New Roman" w:cs="Times New Roman"/>
                <w:sz w:val="18"/>
                <w:szCs w:val="18"/>
              </w:rPr>
            </w:pPr>
          </w:p>
        </w:tc>
      </w:tr>
      <w:tr w:rsidR="00765A89" w:rsidRPr="00D617AE" w14:paraId="446DA1A7" w14:textId="70C7DA6D" w:rsidTr="00765A89">
        <w:tc>
          <w:tcPr>
            <w:tcW w:w="3649" w:type="dxa"/>
          </w:tcPr>
          <w:p w14:paraId="784FC301" w14:textId="77BAD86A" w:rsidR="00765A89" w:rsidRPr="001D0912" w:rsidRDefault="00765A89" w:rsidP="00BE74FE">
            <w:pPr>
              <w:pStyle w:val="Liststycke"/>
              <w:numPr>
                <w:ilvl w:val="0"/>
                <w:numId w:val="13"/>
              </w:numPr>
              <w:spacing w:before="120" w:after="120"/>
              <w:ind w:left="0"/>
              <w:rPr>
                <w:rFonts w:ascii="Times New Roman" w:hAnsi="Times New Roman" w:cs="Times New Roman"/>
                <w:sz w:val="18"/>
                <w:szCs w:val="18"/>
              </w:rPr>
            </w:pPr>
            <w:r w:rsidRPr="001D0912">
              <w:rPr>
                <w:rFonts w:ascii="Times New Roman" w:hAnsi="Times New Roman" w:cs="Times New Roman"/>
                <w:sz w:val="18"/>
                <w:szCs w:val="18"/>
              </w:rPr>
              <w:t>Erbjuds alltid möjligheten att delta på distans vid konferenser och möten?</w:t>
            </w:r>
          </w:p>
        </w:tc>
        <w:tc>
          <w:tcPr>
            <w:tcW w:w="1171" w:type="dxa"/>
          </w:tcPr>
          <w:p w14:paraId="26F8FED7" w14:textId="5E59C140" w:rsidR="00765A89" w:rsidRPr="001D0912" w:rsidRDefault="00952171"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741475209"/>
                <w14:checkbox>
                  <w14:checked w14:val="0"/>
                  <w14:checkedState w14:val="2612" w14:font="MS Gothic"/>
                  <w14:uncheckedState w14:val="2610" w14:font="MS Gothic"/>
                </w14:checkbox>
              </w:sdtPr>
              <w:sdtEndPr/>
              <w:sdtContent>
                <w:r w:rsidR="00765A89" w:rsidRPr="001D0912">
                  <w:rPr>
                    <w:rFonts w:ascii="Segoe UI Symbol" w:hAnsi="Segoe UI Symbol" w:cs="Segoe UI Symbol"/>
                    <w:sz w:val="18"/>
                    <w:szCs w:val="18"/>
                  </w:rPr>
                  <w:t>☐</w:t>
                </w:r>
              </w:sdtContent>
            </w:sdt>
          </w:p>
        </w:tc>
        <w:tc>
          <w:tcPr>
            <w:tcW w:w="1134" w:type="dxa"/>
          </w:tcPr>
          <w:p w14:paraId="39555326" w14:textId="34579C8D" w:rsidR="00765A89" w:rsidRPr="001D0912" w:rsidRDefault="00952171"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299876776"/>
                <w14:checkbox>
                  <w14:checked w14:val="0"/>
                  <w14:checkedState w14:val="2612" w14:font="MS Gothic"/>
                  <w14:uncheckedState w14:val="2610" w14:font="MS Gothic"/>
                </w14:checkbox>
              </w:sdtPr>
              <w:sdtEndPr/>
              <w:sdtContent>
                <w:r w:rsidR="00765A89" w:rsidRPr="001D0912">
                  <w:rPr>
                    <w:rFonts w:ascii="Segoe UI Symbol" w:hAnsi="Segoe UI Symbol" w:cs="Segoe UI Symbol"/>
                    <w:sz w:val="18"/>
                    <w:szCs w:val="18"/>
                  </w:rPr>
                  <w:t>☐</w:t>
                </w:r>
              </w:sdtContent>
            </w:sdt>
          </w:p>
        </w:tc>
        <w:tc>
          <w:tcPr>
            <w:tcW w:w="992" w:type="dxa"/>
          </w:tcPr>
          <w:p w14:paraId="1963B8DE" w14:textId="201DA112" w:rsidR="00765A89" w:rsidRPr="001D0912" w:rsidRDefault="00952171"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424539446"/>
                <w14:checkbox>
                  <w14:checked w14:val="0"/>
                  <w14:checkedState w14:val="2612" w14:font="MS Gothic"/>
                  <w14:uncheckedState w14:val="2610" w14:font="MS Gothic"/>
                </w14:checkbox>
              </w:sdtPr>
              <w:sdtEndPr/>
              <w:sdtContent>
                <w:r w:rsidR="00765A89" w:rsidRPr="001D0912">
                  <w:rPr>
                    <w:rFonts w:ascii="Segoe UI Symbol" w:hAnsi="Segoe UI Symbol" w:cs="Segoe UI Symbol"/>
                    <w:sz w:val="18"/>
                    <w:szCs w:val="18"/>
                  </w:rPr>
                  <w:t>☐</w:t>
                </w:r>
              </w:sdtContent>
            </w:sdt>
          </w:p>
        </w:tc>
        <w:tc>
          <w:tcPr>
            <w:tcW w:w="4253" w:type="dxa"/>
            <w:gridSpan w:val="3"/>
          </w:tcPr>
          <w:p w14:paraId="3B4307D6" w14:textId="77777777" w:rsidR="00765A89" w:rsidRPr="001D0912" w:rsidRDefault="00765A89" w:rsidP="00107C8B">
            <w:pPr>
              <w:spacing w:before="120" w:after="120"/>
              <w:rPr>
                <w:rFonts w:ascii="Times New Roman" w:hAnsi="Times New Roman" w:cs="Times New Roman"/>
                <w:sz w:val="18"/>
                <w:szCs w:val="18"/>
              </w:rPr>
            </w:pPr>
            <w:r w:rsidRPr="001D0912">
              <w:rPr>
                <w:rFonts w:ascii="Times New Roman" w:hAnsi="Times New Roman" w:cs="Times New Roman"/>
                <w:sz w:val="18"/>
                <w:szCs w:val="18"/>
              </w:rPr>
              <w:t xml:space="preserve">Underlätta för de som vill delta på distans om du arrangerar ett möte eller en konferens. Om du själv är deltagare, efterfråga möjligheten att delta på distans, uppmana dina medarbetare att göra densamma om det fungerar. </w:t>
            </w:r>
          </w:p>
          <w:p w14:paraId="21B7CAE2" w14:textId="1590680C" w:rsidR="00765A89" w:rsidRPr="001D0912" w:rsidRDefault="00765A89" w:rsidP="00107C8B">
            <w:pPr>
              <w:spacing w:before="120" w:after="120"/>
              <w:rPr>
                <w:rFonts w:ascii="Times New Roman" w:hAnsi="Times New Roman" w:cs="Times New Roman"/>
                <w:sz w:val="18"/>
                <w:szCs w:val="18"/>
              </w:rPr>
            </w:pPr>
            <w:r w:rsidRPr="001D0912">
              <w:rPr>
                <w:rFonts w:ascii="Times New Roman" w:hAnsi="Times New Roman" w:cs="Times New Roman"/>
                <w:sz w:val="18"/>
                <w:szCs w:val="18"/>
              </w:rPr>
              <w:t xml:space="preserve">Ta hjälp av </w:t>
            </w:r>
            <w:hyperlink r:id="rId43" w:history="1">
              <w:r w:rsidRPr="001D0912">
                <w:rPr>
                  <w:rStyle w:val="Hyperlnk"/>
                  <w:rFonts w:ascii="Times New Roman" w:hAnsi="Times New Roman" w:cs="Times New Roman"/>
                  <w:color w:val="auto"/>
                  <w:sz w:val="18"/>
                  <w:szCs w:val="18"/>
                </w:rPr>
                <w:t>laborativa lärosalen</w:t>
              </w:r>
            </w:hyperlink>
            <w:r w:rsidRPr="001D0912">
              <w:rPr>
                <w:rFonts w:ascii="Times New Roman" w:hAnsi="Times New Roman" w:cs="Times New Roman"/>
                <w:sz w:val="18"/>
                <w:szCs w:val="18"/>
              </w:rPr>
              <w:t xml:space="preserve"> vid behov för att lära dig mer om digitala alternativ.</w:t>
            </w:r>
          </w:p>
        </w:tc>
        <w:sdt>
          <w:sdtPr>
            <w:rPr>
              <w:rFonts w:ascii="Times New Roman" w:hAnsi="Times New Roman" w:cs="Times New Roman"/>
              <w:sz w:val="18"/>
              <w:szCs w:val="18"/>
            </w:rPr>
            <w:id w:val="-1108501088"/>
            <w:showingPlcHdr/>
            <w:text w:multiLine="1"/>
          </w:sdtPr>
          <w:sdtEndPr/>
          <w:sdtContent>
            <w:tc>
              <w:tcPr>
                <w:tcW w:w="2801" w:type="dxa"/>
                <w:gridSpan w:val="2"/>
              </w:tcPr>
              <w:p w14:paraId="22EEF65A" w14:textId="325427AB" w:rsidR="00765A89" w:rsidRPr="001D0912" w:rsidRDefault="00765A89" w:rsidP="005B2BAF">
                <w:pPr>
                  <w:spacing w:before="120" w:after="120"/>
                  <w:rPr>
                    <w:sz w:val="18"/>
                    <w:szCs w:val="18"/>
                  </w:rPr>
                </w:pPr>
                <w:r w:rsidRPr="001D0912">
                  <w:rPr>
                    <w:rStyle w:val="Platshllartext"/>
                    <w:vanish/>
                    <w:sz w:val="18"/>
                    <w:szCs w:val="18"/>
                  </w:rPr>
                  <w:t>Klicka här för att skriva en kommentar.</w:t>
                </w:r>
              </w:p>
            </w:tc>
          </w:sdtContent>
        </w:sdt>
        <w:tc>
          <w:tcPr>
            <w:tcW w:w="2801" w:type="dxa"/>
          </w:tcPr>
          <w:p w14:paraId="3E137152" w14:textId="77777777" w:rsidR="00765A89" w:rsidRDefault="00765A89" w:rsidP="005B2BAF">
            <w:pPr>
              <w:spacing w:before="120" w:after="120"/>
              <w:rPr>
                <w:rFonts w:ascii="Times New Roman" w:hAnsi="Times New Roman" w:cs="Times New Roman"/>
                <w:sz w:val="18"/>
                <w:szCs w:val="18"/>
              </w:rPr>
            </w:pPr>
          </w:p>
        </w:tc>
      </w:tr>
      <w:tr w:rsidR="00765A89" w:rsidRPr="00D617AE" w14:paraId="2E77E23C" w14:textId="0AEF3C05" w:rsidTr="00765A89">
        <w:tc>
          <w:tcPr>
            <w:tcW w:w="3649" w:type="dxa"/>
          </w:tcPr>
          <w:p w14:paraId="2E8FD121" w14:textId="0C68239B" w:rsidR="00765A89" w:rsidRPr="001D0912" w:rsidRDefault="00765A89" w:rsidP="00BE74FE">
            <w:pPr>
              <w:pStyle w:val="Liststycke"/>
              <w:numPr>
                <w:ilvl w:val="0"/>
                <w:numId w:val="13"/>
              </w:numPr>
              <w:spacing w:before="120" w:after="120"/>
              <w:ind w:left="0"/>
              <w:rPr>
                <w:rFonts w:ascii="Times New Roman" w:hAnsi="Times New Roman" w:cs="Times New Roman"/>
                <w:sz w:val="18"/>
                <w:szCs w:val="18"/>
              </w:rPr>
            </w:pPr>
            <w:r w:rsidRPr="001D0912">
              <w:rPr>
                <w:rFonts w:ascii="Times New Roman" w:hAnsi="Times New Roman" w:cs="Times New Roman"/>
                <w:sz w:val="18"/>
                <w:szCs w:val="18"/>
              </w:rPr>
              <w:t>Vid arrangemang av konferenser som ordnas av universitet, ges det möjlighet för medarbetarna att resa till konferensen med tåg, buss eller på annat sätt än i egen bil?</w:t>
            </w:r>
          </w:p>
        </w:tc>
        <w:tc>
          <w:tcPr>
            <w:tcW w:w="1171" w:type="dxa"/>
          </w:tcPr>
          <w:p w14:paraId="5E569DA0" w14:textId="7062712E" w:rsidR="00765A89" w:rsidRPr="001D0912" w:rsidRDefault="00952171"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978132289"/>
                <w14:checkbox>
                  <w14:checked w14:val="0"/>
                  <w14:checkedState w14:val="2612" w14:font="MS Gothic"/>
                  <w14:uncheckedState w14:val="2610" w14:font="MS Gothic"/>
                </w14:checkbox>
              </w:sdtPr>
              <w:sdtEndPr/>
              <w:sdtContent>
                <w:r w:rsidR="00765A89" w:rsidRPr="001D0912">
                  <w:rPr>
                    <w:rFonts w:ascii="Segoe UI Symbol" w:hAnsi="Segoe UI Symbol" w:cs="Segoe UI Symbol"/>
                    <w:sz w:val="18"/>
                    <w:szCs w:val="18"/>
                  </w:rPr>
                  <w:t>☐</w:t>
                </w:r>
              </w:sdtContent>
            </w:sdt>
          </w:p>
        </w:tc>
        <w:tc>
          <w:tcPr>
            <w:tcW w:w="1134" w:type="dxa"/>
          </w:tcPr>
          <w:p w14:paraId="3BE9FDA2" w14:textId="1E7DD53E" w:rsidR="00765A89" w:rsidRPr="001D0912" w:rsidRDefault="00952171"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405601103"/>
                <w14:checkbox>
                  <w14:checked w14:val="0"/>
                  <w14:checkedState w14:val="2612" w14:font="MS Gothic"/>
                  <w14:uncheckedState w14:val="2610" w14:font="MS Gothic"/>
                </w14:checkbox>
              </w:sdtPr>
              <w:sdtEndPr/>
              <w:sdtContent>
                <w:r w:rsidR="00765A89" w:rsidRPr="001D0912">
                  <w:rPr>
                    <w:rFonts w:ascii="Segoe UI Symbol" w:hAnsi="Segoe UI Symbol" w:cs="Segoe UI Symbol"/>
                    <w:sz w:val="18"/>
                    <w:szCs w:val="18"/>
                  </w:rPr>
                  <w:t>☐</w:t>
                </w:r>
              </w:sdtContent>
            </w:sdt>
          </w:p>
        </w:tc>
        <w:tc>
          <w:tcPr>
            <w:tcW w:w="992" w:type="dxa"/>
          </w:tcPr>
          <w:p w14:paraId="1AB40905" w14:textId="7B494C73" w:rsidR="00765A89" w:rsidRPr="001D0912" w:rsidRDefault="00952171"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227310127"/>
                <w14:checkbox>
                  <w14:checked w14:val="0"/>
                  <w14:checkedState w14:val="2612" w14:font="MS Gothic"/>
                  <w14:uncheckedState w14:val="2610" w14:font="MS Gothic"/>
                </w14:checkbox>
              </w:sdtPr>
              <w:sdtEndPr/>
              <w:sdtContent>
                <w:r w:rsidR="00765A89" w:rsidRPr="001D0912">
                  <w:rPr>
                    <w:rFonts w:ascii="Segoe UI Symbol" w:hAnsi="Segoe UI Symbol" w:cs="Segoe UI Symbol"/>
                    <w:sz w:val="18"/>
                    <w:szCs w:val="18"/>
                  </w:rPr>
                  <w:t>☐</w:t>
                </w:r>
              </w:sdtContent>
            </w:sdt>
          </w:p>
        </w:tc>
        <w:tc>
          <w:tcPr>
            <w:tcW w:w="4253" w:type="dxa"/>
            <w:gridSpan w:val="3"/>
          </w:tcPr>
          <w:p w14:paraId="7AB2D28B" w14:textId="5D0DBFCD" w:rsidR="00765A89" w:rsidRPr="001D0912" w:rsidRDefault="00765A89" w:rsidP="00107C8B">
            <w:pPr>
              <w:spacing w:before="120" w:after="120"/>
              <w:rPr>
                <w:rFonts w:ascii="Times New Roman" w:hAnsi="Times New Roman" w:cs="Times New Roman"/>
                <w:sz w:val="18"/>
                <w:szCs w:val="18"/>
              </w:rPr>
            </w:pPr>
            <w:r w:rsidRPr="001D0912">
              <w:rPr>
                <w:rFonts w:ascii="Times New Roman" w:hAnsi="Times New Roman" w:cs="Times New Roman"/>
                <w:sz w:val="18"/>
                <w:szCs w:val="18"/>
              </w:rPr>
              <w:t>Välj konferensanläggningar där det går att åka kollektivt och planera programmet så tiderna passar även för de som reser kollektivt.</w:t>
            </w:r>
          </w:p>
          <w:p w14:paraId="07CABE24" w14:textId="10BA8F8B" w:rsidR="00765A89" w:rsidRPr="001D0912" w:rsidRDefault="00765A89" w:rsidP="00107C8B">
            <w:pPr>
              <w:spacing w:before="120" w:after="120"/>
              <w:rPr>
                <w:rFonts w:ascii="Times New Roman" w:hAnsi="Times New Roman" w:cs="Times New Roman"/>
                <w:sz w:val="18"/>
                <w:szCs w:val="18"/>
              </w:rPr>
            </w:pPr>
          </w:p>
        </w:tc>
        <w:sdt>
          <w:sdtPr>
            <w:rPr>
              <w:rFonts w:ascii="Times New Roman" w:hAnsi="Times New Roman" w:cs="Times New Roman"/>
              <w:sz w:val="18"/>
              <w:szCs w:val="18"/>
            </w:rPr>
            <w:id w:val="-1023094837"/>
            <w:showingPlcHdr/>
            <w:text w:multiLine="1"/>
          </w:sdtPr>
          <w:sdtEndPr/>
          <w:sdtContent>
            <w:tc>
              <w:tcPr>
                <w:tcW w:w="2801" w:type="dxa"/>
                <w:gridSpan w:val="2"/>
              </w:tcPr>
              <w:p w14:paraId="07ED1CD6" w14:textId="0056B5EF" w:rsidR="00765A89" w:rsidRPr="001D0912" w:rsidRDefault="00765A89" w:rsidP="005B2BAF">
                <w:pPr>
                  <w:spacing w:before="120" w:after="120"/>
                  <w:rPr>
                    <w:sz w:val="18"/>
                    <w:szCs w:val="18"/>
                  </w:rPr>
                </w:pPr>
                <w:r w:rsidRPr="001D0912">
                  <w:rPr>
                    <w:rStyle w:val="Platshllartext"/>
                    <w:vanish/>
                    <w:sz w:val="18"/>
                    <w:szCs w:val="18"/>
                  </w:rPr>
                  <w:t>Klicka här för att skriva en kommentar.</w:t>
                </w:r>
              </w:p>
            </w:tc>
          </w:sdtContent>
        </w:sdt>
        <w:tc>
          <w:tcPr>
            <w:tcW w:w="2801" w:type="dxa"/>
          </w:tcPr>
          <w:p w14:paraId="16DE4E81" w14:textId="77777777" w:rsidR="00765A89" w:rsidRDefault="00765A89" w:rsidP="005B2BAF">
            <w:pPr>
              <w:spacing w:before="120" w:after="120"/>
              <w:rPr>
                <w:rFonts w:ascii="Times New Roman" w:hAnsi="Times New Roman" w:cs="Times New Roman"/>
                <w:sz w:val="18"/>
                <w:szCs w:val="18"/>
              </w:rPr>
            </w:pPr>
          </w:p>
        </w:tc>
      </w:tr>
      <w:tr w:rsidR="00765A89" w:rsidRPr="00D617AE" w14:paraId="1CF82662" w14:textId="697677AA" w:rsidTr="00765A89">
        <w:tc>
          <w:tcPr>
            <w:tcW w:w="3649" w:type="dxa"/>
          </w:tcPr>
          <w:p w14:paraId="482EDCE1" w14:textId="33516E95" w:rsidR="00765A89" w:rsidRPr="001D0912" w:rsidRDefault="00765A89" w:rsidP="00BE74FE">
            <w:pPr>
              <w:pStyle w:val="Liststycke"/>
              <w:numPr>
                <w:ilvl w:val="0"/>
                <w:numId w:val="13"/>
              </w:numPr>
              <w:spacing w:before="120" w:after="120"/>
              <w:ind w:left="0"/>
              <w:rPr>
                <w:rFonts w:ascii="Times New Roman" w:hAnsi="Times New Roman" w:cs="Times New Roman"/>
                <w:sz w:val="18"/>
                <w:szCs w:val="16"/>
              </w:rPr>
            </w:pPr>
            <w:r w:rsidRPr="001D0912">
              <w:rPr>
                <w:rFonts w:ascii="Times New Roman" w:hAnsi="Times New Roman" w:cs="Times New Roman"/>
                <w:sz w:val="18"/>
                <w:szCs w:val="16"/>
              </w:rPr>
              <w:t>Ges information till eventuella gäster om hur de kan resa kollektivt eller med cykel</w:t>
            </w:r>
            <w:r w:rsidRPr="001D0912">
              <w:rPr>
                <w:rFonts w:ascii="Times New Roman" w:hAnsi="Times New Roman" w:cs="Times New Roman"/>
                <w:color w:val="FF0000"/>
                <w:sz w:val="18"/>
                <w:szCs w:val="16"/>
              </w:rPr>
              <w:t xml:space="preserve"> </w:t>
            </w:r>
            <w:r w:rsidRPr="001D0912">
              <w:rPr>
                <w:rFonts w:ascii="Times New Roman" w:hAnsi="Times New Roman" w:cs="Times New Roman"/>
                <w:sz w:val="18"/>
                <w:szCs w:val="16"/>
              </w:rPr>
              <w:t>och finns det bra förutsättningar för densamma?</w:t>
            </w:r>
          </w:p>
        </w:tc>
        <w:tc>
          <w:tcPr>
            <w:tcW w:w="1171" w:type="dxa"/>
          </w:tcPr>
          <w:p w14:paraId="48DC8FB6" w14:textId="27F4D669" w:rsidR="00765A89" w:rsidRPr="001D0912"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442276244"/>
                <w14:checkbox>
                  <w14:checked w14:val="0"/>
                  <w14:checkedState w14:val="2612" w14:font="MS Gothic"/>
                  <w14:uncheckedState w14:val="2610" w14:font="MS Gothic"/>
                </w14:checkbox>
              </w:sdtPr>
              <w:sdtEndPr/>
              <w:sdtContent>
                <w:r w:rsidR="00765A89" w:rsidRPr="001D0912">
                  <w:rPr>
                    <w:rFonts w:ascii="MS Gothic" w:eastAsia="MS Gothic" w:hAnsi="MS Gothic" w:cs="Times New Roman" w:hint="eastAsia"/>
                    <w:sz w:val="18"/>
                    <w:szCs w:val="16"/>
                  </w:rPr>
                  <w:t>☐</w:t>
                </w:r>
              </w:sdtContent>
            </w:sdt>
          </w:p>
        </w:tc>
        <w:tc>
          <w:tcPr>
            <w:tcW w:w="1134" w:type="dxa"/>
          </w:tcPr>
          <w:p w14:paraId="50820924" w14:textId="7FE93AEA" w:rsidR="00765A89" w:rsidRPr="001D0912"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468985370"/>
                <w14:checkbox>
                  <w14:checked w14:val="0"/>
                  <w14:checkedState w14:val="2612" w14:font="MS Gothic"/>
                  <w14:uncheckedState w14:val="2610" w14:font="MS Gothic"/>
                </w14:checkbox>
              </w:sdtPr>
              <w:sdtEndPr/>
              <w:sdtContent>
                <w:r w:rsidR="00765A89" w:rsidRPr="001D0912">
                  <w:rPr>
                    <w:rFonts w:ascii="MS Gothic" w:eastAsia="MS Gothic" w:hAnsi="MS Gothic" w:cs="Times New Roman" w:hint="eastAsia"/>
                    <w:sz w:val="18"/>
                    <w:szCs w:val="16"/>
                  </w:rPr>
                  <w:t>☐</w:t>
                </w:r>
              </w:sdtContent>
            </w:sdt>
          </w:p>
        </w:tc>
        <w:tc>
          <w:tcPr>
            <w:tcW w:w="992" w:type="dxa"/>
          </w:tcPr>
          <w:p w14:paraId="27A5839F" w14:textId="637ECF71" w:rsidR="00765A89" w:rsidRPr="001D0912"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627227881"/>
                <w14:checkbox>
                  <w14:checked w14:val="0"/>
                  <w14:checkedState w14:val="2612" w14:font="MS Gothic"/>
                  <w14:uncheckedState w14:val="2610" w14:font="MS Gothic"/>
                </w14:checkbox>
              </w:sdtPr>
              <w:sdtEndPr/>
              <w:sdtContent>
                <w:r w:rsidR="00765A89" w:rsidRPr="001D0912">
                  <w:rPr>
                    <w:rFonts w:ascii="Segoe UI Symbol" w:hAnsi="Segoe UI Symbol" w:cs="Segoe UI Symbol"/>
                    <w:sz w:val="18"/>
                    <w:szCs w:val="16"/>
                  </w:rPr>
                  <w:t>☐</w:t>
                </w:r>
              </w:sdtContent>
            </w:sdt>
          </w:p>
        </w:tc>
        <w:tc>
          <w:tcPr>
            <w:tcW w:w="4253" w:type="dxa"/>
            <w:gridSpan w:val="3"/>
          </w:tcPr>
          <w:p w14:paraId="13B72090" w14:textId="52105227" w:rsidR="00765A89" w:rsidRPr="001D0912" w:rsidRDefault="00765A89" w:rsidP="00107C8B">
            <w:pPr>
              <w:spacing w:before="120" w:after="120"/>
              <w:rPr>
                <w:rFonts w:ascii="Times New Roman" w:hAnsi="Times New Roman" w:cs="Times New Roman"/>
                <w:sz w:val="18"/>
                <w:szCs w:val="16"/>
              </w:rPr>
            </w:pPr>
            <w:r w:rsidRPr="001D0912">
              <w:rPr>
                <w:rFonts w:ascii="Times New Roman" w:hAnsi="Times New Roman" w:cs="Times New Roman"/>
                <w:sz w:val="18"/>
                <w:szCs w:val="16"/>
              </w:rPr>
              <w:t>Skapa information om hur kollektivt resande i Uppsala kan ske, skicka sedan ut till gäster utifrån, gärna med en biljett på föreslagen resa.</w:t>
            </w:r>
          </w:p>
        </w:tc>
        <w:sdt>
          <w:sdtPr>
            <w:rPr>
              <w:rFonts w:ascii="Times New Roman" w:hAnsi="Times New Roman" w:cs="Times New Roman"/>
              <w:sz w:val="16"/>
              <w:szCs w:val="16"/>
            </w:rPr>
            <w:id w:val="857474449"/>
            <w:showingPlcHdr/>
            <w:text w:multiLine="1"/>
          </w:sdtPr>
          <w:sdtEndPr/>
          <w:sdtContent>
            <w:tc>
              <w:tcPr>
                <w:tcW w:w="2801" w:type="dxa"/>
                <w:gridSpan w:val="2"/>
              </w:tcPr>
              <w:p w14:paraId="7368F7D2" w14:textId="6FD9FE43" w:rsidR="00765A89" w:rsidRPr="00D617AE" w:rsidRDefault="00765A89" w:rsidP="005B2BAF">
                <w:pPr>
                  <w:spacing w:before="120" w:after="120"/>
                  <w:rPr>
                    <w:sz w:val="16"/>
                    <w:szCs w:val="16"/>
                  </w:rPr>
                </w:pPr>
                <w:r w:rsidRPr="00D617AE">
                  <w:rPr>
                    <w:rStyle w:val="Platshllartext"/>
                    <w:vanish/>
                    <w:sz w:val="16"/>
                    <w:szCs w:val="16"/>
                  </w:rPr>
                  <w:t>Klicka här för att skriva en kommentar.</w:t>
                </w:r>
              </w:p>
            </w:tc>
          </w:sdtContent>
        </w:sdt>
        <w:tc>
          <w:tcPr>
            <w:tcW w:w="2801" w:type="dxa"/>
          </w:tcPr>
          <w:p w14:paraId="00D99592" w14:textId="77777777" w:rsidR="00765A89" w:rsidRDefault="00765A89" w:rsidP="005B2BAF">
            <w:pPr>
              <w:spacing w:before="120" w:after="120"/>
              <w:rPr>
                <w:rFonts w:ascii="Times New Roman" w:hAnsi="Times New Roman" w:cs="Times New Roman"/>
                <w:sz w:val="16"/>
                <w:szCs w:val="16"/>
              </w:rPr>
            </w:pPr>
          </w:p>
        </w:tc>
      </w:tr>
      <w:tr w:rsidR="00765A89" w:rsidRPr="00D617AE" w14:paraId="424476C9" w14:textId="364BA93A" w:rsidTr="00765A89">
        <w:tc>
          <w:tcPr>
            <w:tcW w:w="3649" w:type="dxa"/>
          </w:tcPr>
          <w:p w14:paraId="0C2F080A" w14:textId="20901848" w:rsidR="00765A89" w:rsidRPr="00FD0F05" w:rsidRDefault="00765A89" w:rsidP="00BE74FE">
            <w:pPr>
              <w:pStyle w:val="Liststycke"/>
              <w:numPr>
                <w:ilvl w:val="0"/>
                <w:numId w:val="13"/>
              </w:numPr>
              <w:spacing w:before="120" w:after="120"/>
              <w:ind w:left="0"/>
              <w:rPr>
                <w:rFonts w:ascii="Times New Roman" w:hAnsi="Times New Roman" w:cs="Times New Roman"/>
                <w:sz w:val="18"/>
                <w:szCs w:val="16"/>
              </w:rPr>
            </w:pPr>
            <w:r w:rsidRPr="00FD0F05">
              <w:rPr>
                <w:rFonts w:ascii="Times New Roman" w:hAnsi="Times New Roman" w:cs="Times New Roman"/>
                <w:sz w:val="18"/>
                <w:szCs w:val="16"/>
              </w:rPr>
              <w:lastRenderedPageBreak/>
              <w:t>Finns det studenter som genomför resor tillsammans med institutionen/avdelningen? Får de information om hur de ska resa för att minimera miljöpåverkan från sitt resande?</w:t>
            </w:r>
          </w:p>
        </w:tc>
        <w:tc>
          <w:tcPr>
            <w:tcW w:w="1171" w:type="dxa"/>
          </w:tcPr>
          <w:p w14:paraId="03542DFF" w14:textId="675C2F70"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364725654"/>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1134" w:type="dxa"/>
          </w:tcPr>
          <w:p w14:paraId="4F753241" w14:textId="3D205C79"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945216282"/>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992" w:type="dxa"/>
          </w:tcPr>
          <w:p w14:paraId="5E15BE4E" w14:textId="3050E898"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42611318"/>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4253" w:type="dxa"/>
            <w:gridSpan w:val="3"/>
          </w:tcPr>
          <w:p w14:paraId="0332AD40" w14:textId="5DA5FAC5" w:rsidR="00765A89" w:rsidRPr="00FD0F05" w:rsidRDefault="00765A89" w:rsidP="00107C8B">
            <w:pPr>
              <w:spacing w:before="120" w:after="120"/>
              <w:rPr>
                <w:rFonts w:ascii="Times New Roman" w:hAnsi="Times New Roman" w:cs="Times New Roman"/>
                <w:sz w:val="18"/>
                <w:szCs w:val="16"/>
              </w:rPr>
            </w:pPr>
            <w:r w:rsidRPr="00FD0F05">
              <w:rPr>
                <w:rFonts w:ascii="Times New Roman" w:hAnsi="Times New Roman" w:cs="Times New Roman"/>
                <w:sz w:val="18"/>
                <w:szCs w:val="16"/>
              </w:rPr>
              <w:t>Stäm av om studenterna får information om alternativ.</w:t>
            </w:r>
          </w:p>
        </w:tc>
        <w:tc>
          <w:tcPr>
            <w:tcW w:w="2801" w:type="dxa"/>
            <w:gridSpan w:val="2"/>
          </w:tcPr>
          <w:p w14:paraId="4A2D2DD7" w14:textId="77777777" w:rsidR="00765A89" w:rsidRDefault="00765A89" w:rsidP="005B2BAF">
            <w:pPr>
              <w:spacing w:before="120" w:after="120"/>
              <w:rPr>
                <w:rFonts w:ascii="Times New Roman" w:hAnsi="Times New Roman" w:cs="Times New Roman"/>
                <w:sz w:val="16"/>
                <w:szCs w:val="16"/>
              </w:rPr>
            </w:pPr>
          </w:p>
        </w:tc>
        <w:tc>
          <w:tcPr>
            <w:tcW w:w="2801" w:type="dxa"/>
          </w:tcPr>
          <w:p w14:paraId="0FA7EFD7" w14:textId="77777777" w:rsidR="00765A89" w:rsidRDefault="00765A89" w:rsidP="005B2BAF">
            <w:pPr>
              <w:spacing w:before="120" w:after="120"/>
              <w:rPr>
                <w:rFonts w:ascii="Times New Roman" w:hAnsi="Times New Roman" w:cs="Times New Roman"/>
                <w:sz w:val="16"/>
                <w:szCs w:val="16"/>
              </w:rPr>
            </w:pPr>
          </w:p>
        </w:tc>
      </w:tr>
      <w:tr w:rsidR="00765A89" w:rsidRPr="00D617AE" w14:paraId="563F63DC" w14:textId="38A8BAE9" w:rsidTr="00765A89">
        <w:tc>
          <w:tcPr>
            <w:tcW w:w="3649" w:type="dxa"/>
          </w:tcPr>
          <w:p w14:paraId="3CD71B01" w14:textId="6CCD567F" w:rsidR="00765A89" w:rsidRPr="00FD0F05" w:rsidRDefault="00765A89" w:rsidP="00BE74FE">
            <w:pPr>
              <w:pStyle w:val="Liststycke"/>
              <w:numPr>
                <w:ilvl w:val="0"/>
                <w:numId w:val="13"/>
              </w:numPr>
              <w:spacing w:before="120" w:after="120"/>
              <w:ind w:left="0"/>
              <w:rPr>
                <w:rFonts w:ascii="Times New Roman" w:hAnsi="Times New Roman" w:cs="Times New Roman"/>
                <w:sz w:val="18"/>
                <w:szCs w:val="16"/>
              </w:rPr>
            </w:pPr>
            <w:r w:rsidRPr="00FD0F05">
              <w:rPr>
                <w:rFonts w:ascii="Times New Roman" w:hAnsi="Times New Roman" w:cs="Times New Roman"/>
                <w:sz w:val="18"/>
                <w:szCs w:val="16"/>
              </w:rPr>
              <w:t>Finns det något annat sätt verksamheten kan arbeta på för att minska miljöpåverkan från resandet?</w:t>
            </w:r>
          </w:p>
        </w:tc>
        <w:tc>
          <w:tcPr>
            <w:tcW w:w="1171" w:type="dxa"/>
          </w:tcPr>
          <w:p w14:paraId="2333CD08" w14:textId="51122318"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885634150"/>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1134" w:type="dxa"/>
          </w:tcPr>
          <w:p w14:paraId="154D7351" w14:textId="082E6FDE"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118101179"/>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992" w:type="dxa"/>
          </w:tcPr>
          <w:p w14:paraId="574DA1DF" w14:textId="6D75CEC8" w:rsidR="00765A89" w:rsidRPr="00FD0F05" w:rsidRDefault="00952171"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373317950"/>
                <w14:checkbox>
                  <w14:checked w14:val="0"/>
                  <w14:checkedState w14:val="2612" w14:font="MS Gothic"/>
                  <w14:uncheckedState w14:val="2610" w14:font="MS Gothic"/>
                </w14:checkbox>
              </w:sdtPr>
              <w:sdtEndPr/>
              <w:sdtContent>
                <w:r w:rsidR="00765A89" w:rsidRPr="00FD0F05">
                  <w:rPr>
                    <w:rFonts w:ascii="MS Gothic" w:eastAsia="MS Gothic" w:hAnsi="MS Gothic" w:cs="Times New Roman" w:hint="eastAsia"/>
                    <w:sz w:val="18"/>
                    <w:szCs w:val="16"/>
                  </w:rPr>
                  <w:t>☐</w:t>
                </w:r>
              </w:sdtContent>
            </w:sdt>
          </w:p>
        </w:tc>
        <w:tc>
          <w:tcPr>
            <w:tcW w:w="4253" w:type="dxa"/>
            <w:gridSpan w:val="3"/>
          </w:tcPr>
          <w:p w14:paraId="582AC720" w14:textId="77777777" w:rsidR="00765A89" w:rsidRPr="00FD0F05" w:rsidRDefault="00765A89" w:rsidP="00107C8B">
            <w:pPr>
              <w:spacing w:before="120" w:after="120"/>
              <w:rPr>
                <w:rFonts w:ascii="Times New Roman" w:hAnsi="Times New Roman" w:cs="Times New Roman"/>
                <w:sz w:val="18"/>
                <w:szCs w:val="16"/>
              </w:rPr>
            </w:pPr>
            <w:r w:rsidRPr="00FD0F05">
              <w:rPr>
                <w:rFonts w:ascii="Times New Roman" w:hAnsi="Times New Roman" w:cs="Times New Roman"/>
                <w:sz w:val="18"/>
                <w:szCs w:val="16"/>
              </w:rPr>
              <w:t>Utveckla resandet, lyft en diskussion kring resandet, kanske kan någon del av resan genomföras på bättre sätt? Hur arbetar verksamheten överlag med att minska miljöpåverkan från resande? Andra tankar och idéer?</w:t>
            </w:r>
          </w:p>
          <w:p w14:paraId="497DE556" w14:textId="77777777" w:rsidR="00EA0D4F" w:rsidRDefault="00EA0D4F" w:rsidP="00EA0D4F">
            <w:pPr>
              <w:spacing w:before="120" w:after="120"/>
              <w:jc w:val="center"/>
              <w:rPr>
                <w:rFonts w:ascii="Times New Roman" w:hAnsi="Times New Roman" w:cs="Times New Roman"/>
                <w:szCs w:val="16"/>
              </w:rPr>
            </w:pPr>
          </w:p>
          <w:p w14:paraId="3BB65897" w14:textId="3E331A1F" w:rsidR="00821180" w:rsidRPr="00EA0D4F" w:rsidRDefault="00C92930" w:rsidP="00EA0D4F">
            <w:pPr>
              <w:spacing w:before="120" w:after="120"/>
              <w:jc w:val="center"/>
              <w:rPr>
                <w:rFonts w:ascii="Times New Roman" w:hAnsi="Times New Roman" w:cs="Times New Roman"/>
                <w:szCs w:val="16"/>
              </w:rPr>
            </w:pPr>
            <w:r w:rsidRPr="00EA0D4F">
              <w:rPr>
                <w:rFonts w:ascii="Times New Roman" w:hAnsi="Times New Roman" w:cs="Times New Roman"/>
                <w:szCs w:val="16"/>
              </w:rPr>
              <w:t>TIPS</w:t>
            </w:r>
            <w:r w:rsidR="00765A89" w:rsidRPr="00EA0D4F">
              <w:rPr>
                <w:rFonts w:ascii="Times New Roman" w:hAnsi="Times New Roman" w:cs="Times New Roman"/>
                <w:szCs w:val="16"/>
              </w:rPr>
              <w:t>!</w:t>
            </w:r>
          </w:p>
          <w:p w14:paraId="6682E736" w14:textId="3F5ACEE0" w:rsidR="00821180" w:rsidRPr="00821180" w:rsidRDefault="00821180" w:rsidP="00821180">
            <w:pPr>
              <w:pStyle w:val="Liststycke"/>
              <w:numPr>
                <w:ilvl w:val="0"/>
                <w:numId w:val="18"/>
              </w:numPr>
              <w:spacing w:before="120" w:after="120"/>
              <w:rPr>
                <w:rFonts w:ascii="Times New Roman" w:hAnsi="Times New Roman" w:cs="Times New Roman"/>
                <w:sz w:val="18"/>
                <w:szCs w:val="16"/>
              </w:rPr>
            </w:pPr>
            <w:r w:rsidRPr="00821180">
              <w:rPr>
                <w:rFonts w:ascii="Times New Roman" w:hAnsi="Times New Roman" w:cs="Times New Roman"/>
                <w:sz w:val="18"/>
                <w:szCs w:val="16"/>
              </w:rPr>
              <w:t>En institution har tagit egna miljömål om resor, som är skarpare än de centrala</w:t>
            </w:r>
            <w:r>
              <w:rPr>
                <w:rFonts w:ascii="Times New Roman" w:hAnsi="Times New Roman" w:cs="Times New Roman"/>
                <w:sz w:val="18"/>
                <w:szCs w:val="16"/>
              </w:rPr>
              <w:t>,</w:t>
            </w:r>
            <w:r w:rsidRPr="00821180">
              <w:rPr>
                <w:rFonts w:ascii="Times New Roman" w:hAnsi="Times New Roman" w:cs="Times New Roman"/>
                <w:sz w:val="18"/>
                <w:szCs w:val="16"/>
              </w:rPr>
              <w:t xml:space="preserve"> för att ytterligare minska sitt resande</w:t>
            </w:r>
          </w:p>
          <w:p w14:paraId="5E0C5043" w14:textId="6AF2DB3F" w:rsidR="00821180" w:rsidRPr="00821180" w:rsidRDefault="00821180" w:rsidP="00821180">
            <w:pPr>
              <w:pStyle w:val="Liststycke"/>
              <w:numPr>
                <w:ilvl w:val="0"/>
                <w:numId w:val="18"/>
              </w:numPr>
              <w:spacing w:before="120" w:after="120"/>
              <w:rPr>
                <w:rFonts w:ascii="Times New Roman" w:hAnsi="Times New Roman" w:cs="Times New Roman"/>
                <w:sz w:val="18"/>
                <w:szCs w:val="16"/>
              </w:rPr>
            </w:pPr>
            <w:r w:rsidRPr="00821180">
              <w:rPr>
                <w:rFonts w:ascii="Times New Roman" w:hAnsi="Times New Roman" w:cs="Times New Roman"/>
                <w:sz w:val="18"/>
                <w:szCs w:val="16"/>
              </w:rPr>
              <w:t>En institution har en pott lokalt för att betala mellanskillnaden mellan flyg och tåg om en tågresa skulle vara dyrare än flyget.</w:t>
            </w:r>
          </w:p>
          <w:p w14:paraId="5847D1BC" w14:textId="2FEB0746" w:rsidR="00821180" w:rsidRPr="00FD0F05" w:rsidRDefault="00821180" w:rsidP="00107C8B">
            <w:pPr>
              <w:spacing w:before="120" w:after="120"/>
              <w:rPr>
                <w:rFonts w:ascii="Times New Roman" w:hAnsi="Times New Roman" w:cs="Times New Roman"/>
                <w:sz w:val="18"/>
                <w:szCs w:val="16"/>
              </w:rPr>
            </w:pPr>
          </w:p>
        </w:tc>
        <w:tc>
          <w:tcPr>
            <w:tcW w:w="2801" w:type="dxa"/>
            <w:gridSpan w:val="2"/>
          </w:tcPr>
          <w:p w14:paraId="5645FE73" w14:textId="77777777" w:rsidR="00765A89" w:rsidRDefault="00765A89" w:rsidP="005B2BAF">
            <w:pPr>
              <w:spacing w:before="120" w:after="120"/>
              <w:rPr>
                <w:rFonts w:ascii="Times New Roman" w:hAnsi="Times New Roman" w:cs="Times New Roman"/>
                <w:sz w:val="16"/>
                <w:szCs w:val="16"/>
              </w:rPr>
            </w:pPr>
          </w:p>
        </w:tc>
        <w:tc>
          <w:tcPr>
            <w:tcW w:w="2801" w:type="dxa"/>
          </w:tcPr>
          <w:p w14:paraId="3C175223" w14:textId="77777777" w:rsidR="00765A89" w:rsidRDefault="00765A89" w:rsidP="005B2BAF">
            <w:pPr>
              <w:spacing w:before="120" w:after="120"/>
              <w:rPr>
                <w:rFonts w:ascii="Times New Roman" w:hAnsi="Times New Roman" w:cs="Times New Roman"/>
                <w:sz w:val="16"/>
                <w:szCs w:val="16"/>
              </w:rPr>
            </w:pPr>
          </w:p>
        </w:tc>
      </w:tr>
      <w:tr w:rsidR="00765A89" w:rsidRPr="00D617AE" w14:paraId="7CBAC1EF" w14:textId="65B6EC38" w:rsidTr="00765A89">
        <w:trPr>
          <w:gridAfter w:val="2"/>
          <w:wAfter w:w="3297" w:type="dxa"/>
        </w:trPr>
        <w:tc>
          <w:tcPr>
            <w:tcW w:w="3649" w:type="dxa"/>
            <w:tcBorders>
              <w:bottom w:val="single" w:sz="4" w:space="0" w:color="auto"/>
            </w:tcBorders>
          </w:tcPr>
          <w:p w14:paraId="33DC2D8D" w14:textId="315F0AE7" w:rsidR="00765A89" w:rsidRPr="00107C8B" w:rsidRDefault="00765A89" w:rsidP="00107C8B">
            <w:pPr>
              <w:spacing w:before="120" w:after="120"/>
              <w:rPr>
                <w:color w:val="FF0000"/>
              </w:rPr>
            </w:pPr>
          </w:p>
        </w:tc>
        <w:tc>
          <w:tcPr>
            <w:tcW w:w="4253" w:type="dxa"/>
            <w:gridSpan w:val="4"/>
            <w:tcBorders>
              <w:bottom w:val="single" w:sz="4" w:space="0" w:color="auto"/>
            </w:tcBorders>
          </w:tcPr>
          <w:p w14:paraId="513D3FCE" w14:textId="66E0960C" w:rsidR="00765A89" w:rsidRPr="004552CA" w:rsidRDefault="00765A89" w:rsidP="005B2BAF">
            <w:pPr>
              <w:spacing w:before="120" w:after="120"/>
              <w:rPr>
                <w:rFonts w:ascii="Times New Roman" w:hAnsi="Times New Roman" w:cs="Times New Roman"/>
                <w:color w:val="FF0000"/>
                <w:sz w:val="16"/>
                <w:szCs w:val="16"/>
              </w:rPr>
            </w:pPr>
          </w:p>
        </w:tc>
        <w:tc>
          <w:tcPr>
            <w:tcW w:w="2801" w:type="dxa"/>
            <w:tcBorders>
              <w:bottom w:val="single" w:sz="4" w:space="0" w:color="auto"/>
            </w:tcBorders>
          </w:tcPr>
          <w:p w14:paraId="35C5B4ED" w14:textId="0102AA8D" w:rsidR="00765A89" w:rsidRPr="00D617AE" w:rsidRDefault="00765A89" w:rsidP="00BE74FE">
            <w:pPr>
              <w:spacing w:before="120" w:after="120"/>
              <w:rPr>
                <w:sz w:val="16"/>
                <w:szCs w:val="16"/>
              </w:rPr>
            </w:pPr>
          </w:p>
        </w:tc>
        <w:tc>
          <w:tcPr>
            <w:tcW w:w="2801" w:type="dxa"/>
            <w:gridSpan w:val="2"/>
            <w:tcBorders>
              <w:bottom w:val="single" w:sz="4" w:space="0" w:color="auto"/>
            </w:tcBorders>
          </w:tcPr>
          <w:p w14:paraId="35910293" w14:textId="77777777" w:rsidR="00765A89" w:rsidRPr="00D617AE" w:rsidRDefault="00765A89" w:rsidP="00BE74FE">
            <w:pPr>
              <w:spacing w:before="120" w:after="120"/>
              <w:rPr>
                <w:sz w:val="16"/>
                <w:szCs w:val="16"/>
              </w:rPr>
            </w:pPr>
          </w:p>
        </w:tc>
      </w:tr>
    </w:tbl>
    <w:p w14:paraId="56500F25" w14:textId="77777777" w:rsidR="008A30D9" w:rsidRDefault="008A30D9">
      <w:r>
        <w:br w:type="page"/>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765A89" w:rsidRPr="00D617AE" w14:paraId="775643FC" w14:textId="28970115" w:rsidTr="00765A89">
        <w:tc>
          <w:tcPr>
            <w:tcW w:w="3649" w:type="dxa"/>
            <w:tcBorders>
              <w:top w:val="single" w:sz="4" w:space="0" w:color="auto"/>
              <w:bottom w:val="single" w:sz="4" w:space="0" w:color="auto"/>
            </w:tcBorders>
            <w:vAlign w:val="bottom"/>
          </w:tcPr>
          <w:p w14:paraId="44666099" w14:textId="51803D13" w:rsidR="00765A89" w:rsidRPr="00854206" w:rsidRDefault="00854206" w:rsidP="00E14D20">
            <w:pPr>
              <w:pStyle w:val="Rubrik2"/>
              <w:spacing w:before="240" w:after="240"/>
              <w:outlineLvl w:val="1"/>
            </w:pPr>
            <w:bookmarkStart w:id="8" w:name="_Toc59605180"/>
            <w:r w:rsidRPr="00604892">
              <w:lastRenderedPageBreak/>
              <w:t>ENERGI</w:t>
            </w:r>
            <w:bookmarkEnd w:id="8"/>
          </w:p>
        </w:tc>
        <w:tc>
          <w:tcPr>
            <w:tcW w:w="1171" w:type="dxa"/>
            <w:tcBorders>
              <w:top w:val="single" w:sz="4" w:space="0" w:color="auto"/>
              <w:bottom w:val="single" w:sz="4" w:space="0" w:color="auto"/>
            </w:tcBorders>
            <w:vAlign w:val="bottom"/>
          </w:tcPr>
          <w:p w14:paraId="2694A76C" w14:textId="1A7039BB" w:rsidR="00765A89" w:rsidRPr="00FD0F05" w:rsidRDefault="00765A89" w:rsidP="005D2561">
            <w:pPr>
              <w:spacing w:after="120"/>
              <w:rPr>
                <w:b/>
                <w:sz w:val="18"/>
                <w:szCs w:val="16"/>
                <w:u w:val="single"/>
              </w:rPr>
            </w:pPr>
          </w:p>
        </w:tc>
        <w:tc>
          <w:tcPr>
            <w:tcW w:w="1134" w:type="dxa"/>
            <w:tcBorders>
              <w:top w:val="single" w:sz="4" w:space="0" w:color="auto"/>
              <w:bottom w:val="single" w:sz="4" w:space="0" w:color="auto"/>
            </w:tcBorders>
            <w:vAlign w:val="bottom"/>
          </w:tcPr>
          <w:p w14:paraId="2FE7ABE8" w14:textId="4C1EE4C1" w:rsidR="00765A89" w:rsidRPr="00FD0F05" w:rsidRDefault="00765A89" w:rsidP="005D2561">
            <w:pPr>
              <w:spacing w:after="120"/>
              <w:rPr>
                <w:b/>
                <w:sz w:val="18"/>
                <w:szCs w:val="16"/>
                <w:u w:val="single"/>
              </w:rPr>
            </w:pPr>
          </w:p>
        </w:tc>
        <w:tc>
          <w:tcPr>
            <w:tcW w:w="992" w:type="dxa"/>
            <w:tcBorders>
              <w:top w:val="single" w:sz="4" w:space="0" w:color="auto"/>
              <w:bottom w:val="single" w:sz="4" w:space="0" w:color="auto"/>
            </w:tcBorders>
            <w:vAlign w:val="bottom"/>
          </w:tcPr>
          <w:p w14:paraId="65BABCAB" w14:textId="76BA6902" w:rsidR="00765A89" w:rsidRPr="00FD0F05" w:rsidRDefault="00765A89" w:rsidP="005D2561">
            <w:pPr>
              <w:spacing w:after="120"/>
              <w:rPr>
                <w:b/>
                <w:sz w:val="18"/>
                <w:szCs w:val="16"/>
                <w:u w:val="single"/>
              </w:rPr>
            </w:pPr>
          </w:p>
        </w:tc>
        <w:tc>
          <w:tcPr>
            <w:tcW w:w="4253" w:type="dxa"/>
            <w:tcBorders>
              <w:top w:val="single" w:sz="4" w:space="0" w:color="auto"/>
              <w:bottom w:val="single" w:sz="4" w:space="0" w:color="auto"/>
            </w:tcBorders>
            <w:vAlign w:val="bottom"/>
          </w:tcPr>
          <w:p w14:paraId="47E4E0B6" w14:textId="54A508AA" w:rsidR="00765A89" w:rsidRPr="00FD0F05" w:rsidRDefault="00765A89" w:rsidP="005D2561">
            <w:pPr>
              <w:spacing w:before="120" w:after="120"/>
              <w:rPr>
                <w:b/>
                <w:sz w:val="18"/>
                <w:szCs w:val="16"/>
                <w:u w:val="single"/>
              </w:rPr>
            </w:pPr>
          </w:p>
        </w:tc>
        <w:tc>
          <w:tcPr>
            <w:tcW w:w="2801" w:type="dxa"/>
            <w:tcBorders>
              <w:top w:val="single" w:sz="4" w:space="0" w:color="auto"/>
              <w:bottom w:val="single" w:sz="4" w:space="0" w:color="auto"/>
            </w:tcBorders>
            <w:vAlign w:val="bottom"/>
          </w:tcPr>
          <w:p w14:paraId="328D71DF" w14:textId="4B21AD08" w:rsidR="00765A89" w:rsidRPr="00FD0F05" w:rsidRDefault="00765A89" w:rsidP="005D2561">
            <w:pPr>
              <w:spacing w:before="120" w:after="120"/>
              <w:rPr>
                <w:sz w:val="18"/>
                <w:szCs w:val="16"/>
              </w:rPr>
            </w:pPr>
          </w:p>
        </w:tc>
        <w:tc>
          <w:tcPr>
            <w:tcW w:w="2801" w:type="dxa"/>
            <w:tcBorders>
              <w:top w:val="single" w:sz="4" w:space="0" w:color="auto"/>
              <w:bottom w:val="single" w:sz="4" w:space="0" w:color="auto"/>
            </w:tcBorders>
          </w:tcPr>
          <w:p w14:paraId="44115DF7" w14:textId="3D4D2353" w:rsidR="00765A89" w:rsidRPr="00FD0F05" w:rsidRDefault="00765A89" w:rsidP="005D2561">
            <w:pPr>
              <w:spacing w:before="120" w:after="120"/>
              <w:rPr>
                <w:rFonts w:ascii="Arial" w:eastAsia="Times" w:hAnsi="Arial" w:cs="Arial"/>
                <w:b/>
                <w:sz w:val="18"/>
                <w:szCs w:val="16"/>
                <w:lang w:eastAsia="sv-SE"/>
              </w:rPr>
            </w:pPr>
          </w:p>
        </w:tc>
      </w:tr>
    </w:tbl>
    <w:p w14:paraId="750BF245" w14:textId="35A0AC18" w:rsidR="00854206" w:rsidRDefault="00854206" w:rsidP="00854206">
      <w:pPr>
        <w:spacing w:before="240"/>
      </w:pPr>
      <w:r>
        <w:rPr>
          <w:noProof/>
          <w:lang w:eastAsia="sv-SE"/>
        </w:rPr>
        <w:drawing>
          <wp:inline distT="0" distB="0" distL="0" distR="0" wp14:anchorId="6CFF0033" wp14:editId="0DB7A28F">
            <wp:extent cx="533400" cy="5334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stainable-Development-Goals_icons-07-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sidR="00A0572C">
        <w:rPr>
          <w:noProof/>
          <w:lang w:eastAsia="sv-SE"/>
        </w:rPr>
        <w:t xml:space="preserve"> </w:t>
      </w:r>
      <w:r w:rsidR="001B2288">
        <w:rPr>
          <w:noProof/>
          <w:lang w:eastAsia="sv-SE"/>
        </w:rPr>
        <w:drawing>
          <wp:inline distT="0" distB="0" distL="0" distR="0" wp14:anchorId="7A67B122" wp14:editId="77037104">
            <wp:extent cx="523875" cy="523875"/>
            <wp:effectExtent l="0" t="0" r="9525" b="9525"/>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stainable-Development-Goals_icons-1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1B2288">
        <w:rPr>
          <w:noProof/>
          <w:lang w:eastAsia="sv-SE"/>
        </w:rPr>
        <w:t xml:space="preserve"> </w:t>
      </w:r>
      <w:r w:rsidR="0069426F">
        <w:rPr>
          <w:noProof/>
          <w:lang w:eastAsia="sv-SE"/>
        </w:rPr>
        <w:drawing>
          <wp:inline distT="0" distB="0" distL="0" distR="0" wp14:anchorId="2E940156" wp14:editId="7F041402">
            <wp:extent cx="523875" cy="523875"/>
            <wp:effectExtent l="0" t="0" r="9525" b="9525"/>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765A89" w:rsidRPr="00D617AE" w14:paraId="5789B2BA" w14:textId="694EB6AD" w:rsidTr="00E14D20">
        <w:trPr>
          <w:tblHeader/>
        </w:trPr>
        <w:tc>
          <w:tcPr>
            <w:tcW w:w="3649" w:type="dxa"/>
            <w:tcBorders>
              <w:top w:val="single" w:sz="4" w:space="0" w:color="auto"/>
              <w:bottom w:val="single" w:sz="4" w:space="0" w:color="auto"/>
            </w:tcBorders>
          </w:tcPr>
          <w:p w14:paraId="0A41A225" w14:textId="666598E7" w:rsidR="00C33825" w:rsidRPr="00C33825" w:rsidRDefault="00C33825" w:rsidP="00C33825">
            <w:pPr>
              <w:spacing w:after="160"/>
            </w:pPr>
          </w:p>
        </w:tc>
        <w:tc>
          <w:tcPr>
            <w:tcW w:w="1171" w:type="dxa"/>
            <w:tcBorders>
              <w:top w:val="single" w:sz="4" w:space="0" w:color="auto"/>
              <w:bottom w:val="single" w:sz="4" w:space="0" w:color="auto"/>
            </w:tcBorders>
          </w:tcPr>
          <w:p w14:paraId="12F62C07" w14:textId="44FE7749" w:rsidR="00765A89" w:rsidRPr="00D617AE" w:rsidRDefault="00854206" w:rsidP="005D2561">
            <w:pPr>
              <w:spacing w:after="120"/>
              <w:rPr>
                <w:b/>
                <w:sz w:val="16"/>
                <w:szCs w:val="16"/>
                <w:u w:val="single"/>
              </w:rPr>
            </w:pPr>
            <w:r w:rsidRPr="00FD0F05">
              <w:rPr>
                <w:rFonts w:ascii="Arial" w:eastAsia="Times" w:hAnsi="Arial" w:cs="Arial"/>
                <w:b/>
                <w:sz w:val="18"/>
                <w:szCs w:val="16"/>
                <w:lang w:eastAsia="sv-SE"/>
              </w:rPr>
              <w:t>Ja, kraven uppfylls</w:t>
            </w:r>
          </w:p>
        </w:tc>
        <w:tc>
          <w:tcPr>
            <w:tcW w:w="1134" w:type="dxa"/>
            <w:tcBorders>
              <w:top w:val="single" w:sz="4" w:space="0" w:color="auto"/>
              <w:bottom w:val="single" w:sz="4" w:space="0" w:color="auto"/>
            </w:tcBorders>
          </w:tcPr>
          <w:p w14:paraId="0903CB92" w14:textId="52C4EA85" w:rsidR="00765A89" w:rsidRPr="00D617AE" w:rsidRDefault="00854206" w:rsidP="005D2561">
            <w:pPr>
              <w:spacing w:after="120"/>
              <w:rPr>
                <w:b/>
                <w:sz w:val="16"/>
                <w:szCs w:val="16"/>
                <w:u w:val="single"/>
              </w:rPr>
            </w:pPr>
            <w:r w:rsidRPr="00FD0F05">
              <w:rPr>
                <w:rFonts w:ascii="Arial" w:eastAsia="Times" w:hAnsi="Arial" w:cs="Arial"/>
                <w:b/>
                <w:sz w:val="18"/>
                <w:szCs w:val="16"/>
                <w:lang w:eastAsia="sv-SE"/>
              </w:rPr>
              <w:t>Nej/Delvis, åtgärder behövs</w:t>
            </w:r>
          </w:p>
        </w:tc>
        <w:tc>
          <w:tcPr>
            <w:tcW w:w="992" w:type="dxa"/>
            <w:tcBorders>
              <w:top w:val="single" w:sz="4" w:space="0" w:color="auto"/>
              <w:bottom w:val="single" w:sz="4" w:space="0" w:color="auto"/>
            </w:tcBorders>
          </w:tcPr>
          <w:p w14:paraId="71A552A7" w14:textId="5C56F738" w:rsidR="00765A89" w:rsidRPr="00D617AE" w:rsidRDefault="00854206" w:rsidP="005D2561">
            <w:pPr>
              <w:spacing w:after="120"/>
              <w:rPr>
                <w:b/>
                <w:sz w:val="16"/>
                <w:szCs w:val="16"/>
                <w:u w:val="single"/>
              </w:rPr>
            </w:pPr>
            <w:r w:rsidRPr="00FD0F05">
              <w:rPr>
                <w:rFonts w:ascii="Arial" w:eastAsia="Times" w:hAnsi="Arial" w:cs="Arial"/>
                <w:b/>
                <w:sz w:val="18"/>
                <w:szCs w:val="16"/>
                <w:lang w:eastAsia="sv-SE"/>
              </w:rPr>
              <w:t>Ej aktuellt</w:t>
            </w:r>
          </w:p>
        </w:tc>
        <w:tc>
          <w:tcPr>
            <w:tcW w:w="4253" w:type="dxa"/>
            <w:tcBorders>
              <w:top w:val="single" w:sz="4" w:space="0" w:color="auto"/>
              <w:bottom w:val="single" w:sz="4" w:space="0" w:color="auto"/>
            </w:tcBorders>
          </w:tcPr>
          <w:p w14:paraId="6E60B21C" w14:textId="6E50E492" w:rsidR="00765A89" w:rsidRPr="00D617AE" w:rsidRDefault="00854206" w:rsidP="005D2561">
            <w:pPr>
              <w:spacing w:before="120" w:after="120"/>
              <w:rPr>
                <w:b/>
                <w:sz w:val="16"/>
                <w:szCs w:val="16"/>
                <w:u w:val="single"/>
              </w:rPr>
            </w:pPr>
            <w:r w:rsidRPr="00FD0F05">
              <w:rPr>
                <w:rFonts w:ascii="Arial" w:eastAsia="Times" w:hAnsi="Arial" w:cs="Arial"/>
                <w:b/>
                <w:sz w:val="18"/>
                <w:szCs w:val="16"/>
                <w:lang w:eastAsia="sv-SE"/>
              </w:rPr>
              <w:t>Vilka åtgärder kan vidtas?</w:t>
            </w:r>
          </w:p>
        </w:tc>
        <w:tc>
          <w:tcPr>
            <w:tcW w:w="2801" w:type="dxa"/>
            <w:tcBorders>
              <w:top w:val="single" w:sz="4" w:space="0" w:color="auto"/>
              <w:bottom w:val="single" w:sz="4" w:space="0" w:color="auto"/>
            </w:tcBorders>
          </w:tcPr>
          <w:p w14:paraId="0E9DD1E3" w14:textId="40228443" w:rsidR="00765A89" w:rsidRPr="00D617AE" w:rsidRDefault="00854206" w:rsidP="005D2561">
            <w:pPr>
              <w:spacing w:before="120" w:after="120"/>
              <w:rPr>
                <w:sz w:val="16"/>
                <w:szCs w:val="16"/>
              </w:rPr>
            </w:pPr>
            <w:r w:rsidRPr="00FD0F05">
              <w:rPr>
                <w:rFonts w:ascii="Arial" w:eastAsia="Times" w:hAnsi="Arial" w:cs="Arial"/>
                <w:b/>
                <w:sz w:val="18"/>
                <w:szCs w:val="16"/>
                <w:lang w:eastAsia="sv-SE"/>
              </w:rPr>
              <w:t>Egna kommentarer</w:t>
            </w:r>
          </w:p>
        </w:tc>
        <w:tc>
          <w:tcPr>
            <w:tcW w:w="2801" w:type="dxa"/>
            <w:tcBorders>
              <w:top w:val="single" w:sz="4" w:space="0" w:color="auto"/>
              <w:bottom w:val="single" w:sz="4" w:space="0" w:color="auto"/>
            </w:tcBorders>
          </w:tcPr>
          <w:p w14:paraId="0BC304E9" w14:textId="77777777" w:rsidR="00765A89" w:rsidRPr="00D617AE" w:rsidRDefault="00765A89" w:rsidP="005D2561">
            <w:pPr>
              <w:spacing w:before="120" w:after="120"/>
              <w:rPr>
                <w:sz w:val="16"/>
                <w:szCs w:val="16"/>
              </w:rPr>
            </w:pPr>
          </w:p>
        </w:tc>
      </w:tr>
      <w:tr w:rsidR="00765A89" w:rsidRPr="00D617AE" w14:paraId="2859766C" w14:textId="53A00E00" w:rsidTr="00E14D20">
        <w:tc>
          <w:tcPr>
            <w:tcW w:w="3649" w:type="dxa"/>
            <w:tcBorders>
              <w:top w:val="single" w:sz="4" w:space="0" w:color="auto"/>
            </w:tcBorders>
          </w:tcPr>
          <w:p w14:paraId="437B21CB" w14:textId="74A7E137"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Är maskinell utrustning inställd på energi</w:t>
            </w:r>
            <w:r w:rsidRPr="00FD0F05">
              <w:rPr>
                <w:rFonts w:ascii="Times New Roman" w:hAnsi="Times New Roman" w:cs="Times New Roman"/>
                <w:sz w:val="18"/>
                <w:szCs w:val="16"/>
              </w:rPr>
              <w:softHyphen/>
              <w:t xml:space="preserve">sparläge på natten? </w:t>
            </w:r>
          </w:p>
        </w:tc>
        <w:tc>
          <w:tcPr>
            <w:tcW w:w="1171" w:type="dxa"/>
            <w:tcBorders>
              <w:top w:val="single" w:sz="4" w:space="0" w:color="auto"/>
            </w:tcBorders>
          </w:tcPr>
          <w:p w14:paraId="65CC3D57" w14:textId="5C4A6D61"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05086452"/>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1134" w:type="dxa"/>
            <w:tcBorders>
              <w:top w:val="single" w:sz="4" w:space="0" w:color="auto"/>
            </w:tcBorders>
          </w:tcPr>
          <w:p w14:paraId="675A0F37" w14:textId="411426D4"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86535258"/>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992" w:type="dxa"/>
            <w:tcBorders>
              <w:top w:val="single" w:sz="4" w:space="0" w:color="auto"/>
            </w:tcBorders>
          </w:tcPr>
          <w:p w14:paraId="05069E4E" w14:textId="6F2F42C7"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68261431"/>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4253" w:type="dxa"/>
            <w:tcBorders>
              <w:top w:val="single" w:sz="4" w:space="0" w:color="auto"/>
            </w:tcBorders>
          </w:tcPr>
          <w:p w14:paraId="69F3CA55" w14:textId="50DE2E9E" w:rsidR="00765A89" w:rsidRPr="00FD0F05" w:rsidRDefault="00765A89" w:rsidP="005D2561">
            <w:pPr>
              <w:spacing w:before="120" w:after="120"/>
              <w:rPr>
                <w:rFonts w:ascii="Times New Roman" w:hAnsi="Times New Roman" w:cs="Times New Roman"/>
                <w:sz w:val="18"/>
                <w:szCs w:val="16"/>
              </w:rPr>
            </w:pPr>
            <w:r w:rsidRPr="00FD0F05">
              <w:rPr>
                <w:rFonts w:ascii="Times New Roman" w:hAnsi="Times New Roman" w:cs="Times New Roman"/>
                <w:sz w:val="18"/>
                <w:szCs w:val="16"/>
              </w:rPr>
              <w:t>Genomför en genomgång av institutionens/avdelningens maskiner så de inte drar energi i onödan.</w:t>
            </w:r>
          </w:p>
        </w:tc>
        <w:sdt>
          <w:sdtPr>
            <w:rPr>
              <w:rFonts w:ascii="Times New Roman" w:hAnsi="Times New Roman" w:cs="Times New Roman"/>
              <w:sz w:val="16"/>
              <w:szCs w:val="16"/>
            </w:rPr>
            <w:id w:val="-394353513"/>
            <w:showingPlcHdr/>
            <w:text w:multiLine="1"/>
          </w:sdtPr>
          <w:sdtEndPr/>
          <w:sdtContent>
            <w:tc>
              <w:tcPr>
                <w:tcW w:w="2801" w:type="dxa"/>
                <w:tcBorders>
                  <w:top w:val="single" w:sz="4" w:space="0" w:color="auto"/>
                </w:tcBorders>
              </w:tcPr>
              <w:p w14:paraId="48A62154" w14:textId="4D23EE79" w:rsidR="00765A89" w:rsidRPr="00D617AE" w:rsidRDefault="00765A89" w:rsidP="005D2561">
                <w:pPr>
                  <w:spacing w:before="120" w:after="120"/>
                  <w:rPr>
                    <w:sz w:val="16"/>
                    <w:szCs w:val="16"/>
                  </w:rPr>
                </w:pPr>
                <w:r w:rsidRPr="00D617AE">
                  <w:rPr>
                    <w:rStyle w:val="Platshllartext"/>
                    <w:vanish/>
                    <w:sz w:val="16"/>
                    <w:szCs w:val="16"/>
                  </w:rPr>
                  <w:t>Klicka här för att skriva en kommentar.</w:t>
                </w:r>
              </w:p>
            </w:tc>
          </w:sdtContent>
        </w:sdt>
        <w:tc>
          <w:tcPr>
            <w:tcW w:w="2801" w:type="dxa"/>
            <w:tcBorders>
              <w:top w:val="single" w:sz="4" w:space="0" w:color="auto"/>
            </w:tcBorders>
          </w:tcPr>
          <w:p w14:paraId="3E45E80C" w14:textId="77777777" w:rsidR="00765A89" w:rsidRDefault="00765A89" w:rsidP="005D2561">
            <w:pPr>
              <w:spacing w:before="120" w:after="120"/>
              <w:rPr>
                <w:rFonts w:ascii="Times New Roman" w:hAnsi="Times New Roman" w:cs="Times New Roman"/>
                <w:sz w:val="16"/>
                <w:szCs w:val="16"/>
              </w:rPr>
            </w:pPr>
          </w:p>
        </w:tc>
      </w:tr>
      <w:tr w:rsidR="00765A89" w:rsidRPr="00D617AE" w14:paraId="7CEDF690" w14:textId="1AE3EA3B" w:rsidTr="00E14D20">
        <w:tc>
          <w:tcPr>
            <w:tcW w:w="3649" w:type="dxa"/>
          </w:tcPr>
          <w:p w14:paraId="0B20DE16" w14:textId="0BF8E97C"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Släcker medarbetarna lampan när de lämnar sina rum?</w:t>
            </w:r>
          </w:p>
        </w:tc>
        <w:tc>
          <w:tcPr>
            <w:tcW w:w="1171" w:type="dxa"/>
          </w:tcPr>
          <w:p w14:paraId="06F4A519" w14:textId="0F897C03"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00130929"/>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1134" w:type="dxa"/>
          </w:tcPr>
          <w:p w14:paraId="726E5EE9" w14:textId="158E461D"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851521305"/>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992" w:type="dxa"/>
          </w:tcPr>
          <w:p w14:paraId="0F3BFEA4" w14:textId="28C592A0"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52506091"/>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4253" w:type="dxa"/>
          </w:tcPr>
          <w:p w14:paraId="0BA4A5EF" w14:textId="4D2801B9" w:rsidR="00765A89" w:rsidRPr="00FD0F05" w:rsidRDefault="00765A89" w:rsidP="005D2561">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Genomför informationsinsats om att släcka och stänga av. Ofta räcker det med att påminna varandra om detta. Ta gärna hjälp av informationskampanjen </w:t>
            </w:r>
            <w:hyperlink r:id="rId44" w:history="1">
              <w:r w:rsidRPr="00FD0F05">
                <w:rPr>
                  <w:rStyle w:val="Hyperlnk"/>
                  <w:rFonts w:ascii="Times New Roman" w:hAnsi="Times New Roman" w:cs="Times New Roman"/>
                  <w:sz w:val="18"/>
                  <w:szCs w:val="16"/>
                </w:rPr>
                <w:t>Stoppa onödan</w:t>
              </w:r>
            </w:hyperlink>
            <w:r w:rsidRPr="00FD0F05">
              <w:rPr>
                <w:rFonts w:ascii="Times New Roman" w:hAnsi="Times New Roman" w:cs="Times New Roman"/>
                <w:sz w:val="18"/>
                <w:szCs w:val="16"/>
              </w:rPr>
              <w:t>.</w:t>
            </w:r>
          </w:p>
        </w:tc>
        <w:sdt>
          <w:sdtPr>
            <w:rPr>
              <w:rFonts w:ascii="Times New Roman" w:hAnsi="Times New Roman" w:cs="Times New Roman"/>
              <w:sz w:val="16"/>
              <w:szCs w:val="16"/>
            </w:rPr>
            <w:id w:val="-318736750"/>
            <w:showingPlcHdr/>
            <w:text w:multiLine="1"/>
          </w:sdtPr>
          <w:sdtEndPr/>
          <w:sdtContent>
            <w:tc>
              <w:tcPr>
                <w:tcW w:w="2801" w:type="dxa"/>
              </w:tcPr>
              <w:p w14:paraId="467E78D2" w14:textId="0BA25DFE" w:rsidR="00765A89" w:rsidRPr="00D617AE" w:rsidRDefault="00765A89" w:rsidP="005D2561">
                <w:pPr>
                  <w:spacing w:before="120" w:after="120"/>
                  <w:rPr>
                    <w:sz w:val="16"/>
                    <w:szCs w:val="16"/>
                  </w:rPr>
                </w:pPr>
                <w:r w:rsidRPr="00D617AE">
                  <w:rPr>
                    <w:rStyle w:val="Platshllartext"/>
                    <w:vanish/>
                    <w:sz w:val="16"/>
                    <w:szCs w:val="16"/>
                  </w:rPr>
                  <w:t>Klicka här för att skriva en kommentar.</w:t>
                </w:r>
              </w:p>
            </w:tc>
          </w:sdtContent>
        </w:sdt>
        <w:tc>
          <w:tcPr>
            <w:tcW w:w="2801" w:type="dxa"/>
          </w:tcPr>
          <w:p w14:paraId="349D930E" w14:textId="77777777" w:rsidR="00765A89" w:rsidRDefault="00765A89" w:rsidP="005D2561">
            <w:pPr>
              <w:spacing w:before="120" w:after="120"/>
              <w:rPr>
                <w:rFonts w:ascii="Times New Roman" w:hAnsi="Times New Roman" w:cs="Times New Roman"/>
                <w:sz w:val="16"/>
                <w:szCs w:val="16"/>
              </w:rPr>
            </w:pPr>
          </w:p>
        </w:tc>
      </w:tr>
      <w:tr w:rsidR="00765A89" w:rsidRPr="00D617AE" w14:paraId="0A5EB25A" w14:textId="1C1F4DB7" w:rsidTr="00E14D20">
        <w:tc>
          <w:tcPr>
            <w:tcW w:w="3649" w:type="dxa"/>
          </w:tcPr>
          <w:p w14:paraId="5018F031" w14:textId="3A9A39E2"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Stänger medarbetarna av sina datorer/skärmar vid dagens slut?</w:t>
            </w:r>
          </w:p>
        </w:tc>
        <w:tc>
          <w:tcPr>
            <w:tcW w:w="1171" w:type="dxa"/>
          </w:tcPr>
          <w:p w14:paraId="67C367A2" w14:textId="1EF14E70"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08420669"/>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1134" w:type="dxa"/>
          </w:tcPr>
          <w:p w14:paraId="4E6B97E7" w14:textId="591C1659"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998774239"/>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992" w:type="dxa"/>
          </w:tcPr>
          <w:p w14:paraId="10AF61E5" w14:textId="74E25591"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513039145"/>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4253" w:type="dxa"/>
          </w:tcPr>
          <w:p w14:paraId="334B5407" w14:textId="0A759498" w:rsidR="00765A89" w:rsidRPr="00FD0F05" w:rsidRDefault="00765A89" w:rsidP="005D2561">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Genomför informationsinsats. Koppla in elektronikutrustningen (dator, skärmar, hög-/sänkbart skrivbord) i ett grenuttag med strömbrytare så blir det enkelt att stänga av all utrustning vid dagens slut. </w:t>
            </w:r>
          </w:p>
        </w:tc>
        <w:sdt>
          <w:sdtPr>
            <w:rPr>
              <w:rFonts w:ascii="Times New Roman" w:hAnsi="Times New Roman" w:cs="Times New Roman"/>
              <w:sz w:val="16"/>
              <w:szCs w:val="16"/>
            </w:rPr>
            <w:id w:val="-570894894"/>
            <w:showingPlcHdr/>
            <w:text w:multiLine="1"/>
          </w:sdtPr>
          <w:sdtEndPr/>
          <w:sdtContent>
            <w:tc>
              <w:tcPr>
                <w:tcW w:w="2801" w:type="dxa"/>
              </w:tcPr>
              <w:p w14:paraId="6BE34F1B" w14:textId="2543E5C8" w:rsidR="00765A89" w:rsidRPr="00D617AE" w:rsidRDefault="00765A89" w:rsidP="005D2561">
                <w:pPr>
                  <w:spacing w:before="120" w:after="120"/>
                  <w:rPr>
                    <w:sz w:val="16"/>
                    <w:szCs w:val="16"/>
                  </w:rPr>
                </w:pPr>
                <w:r w:rsidRPr="00D617AE">
                  <w:rPr>
                    <w:rStyle w:val="Platshllartext"/>
                    <w:vanish/>
                    <w:sz w:val="16"/>
                    <w:szCs w:val="16"/>
                  </w:rPr>
                  <w:t>Klicka här för att skriva en kommentar.</w:t>
                </w:r>
              </w:p>
            </w:tc>
          </w:sdtContent>
        </w:sdt>
        <w:tc>
          <w:tcPr>
            <w:tcW w:w="2801" w:type="dxa"/>
          </w:tcPr>
          <w:p w14:paraId="77F51FD9" w14:textId="77777777" w:rsidR="00765A89" w:rsidRDefault="00765A89" w:rsidP="005D2561">
            <w:pPr>
              <w:spacing w:before="120" w:after="120"/>
              <w:rPr>
                <w:rFonts w:ascii="Times New Roman" w:hAnsi="Times New Roman" w:cs="Times New Roman"/>
                <w:sz w:val="16"/>
                <w:szCs w:val="16"/>
              </w:rPr>
            </w:pPr>
          </w:p>
        </w:tc>
      </w:tr>
      <w:tr w:rsidR="00765A89" w:rsidRPr="00D617AE" w14:paraId="6339CCB1" w14:textId="11D3B4C8" w:rsidTr="00E14D20">
        <w:tc>
          <w:tcPr>
            <w:tcW w:w="3649" w:type="dxa"/>
          </w:tcPr>
          <w:p w14:paraId="6DECDDC4" w14:textId="77777777"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Har datorerna vid institutionen/ avdelningen energisparläge på?</w:t>
            </w:r>
          </w:p>
        </w:tc>
        <w:tc>
          <w:tcPr>
            <w:tcW w:w="1171" w:type="dxa"/>
          </w:tcPr>
          <w:p w14:paraId="33049573" w14:textId="233A1FA1"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805245886"/>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1134" w:type="dxa"/>
          </w:tcPr>
          <w:p w14:paraId="51E63052" w14:textId="3049D230"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08598706"/>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992" w:type="dxa"/>
          </w:tcPr>
          <w:p w14:paraId="06D8A7F0" w14:textId="7F07C43E"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815223367"/>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4253" w:type="dxa"/>
          </w:tcPr>
          <w:p w14:paraId="0EDA14AD" w14:textId="1FD57331" w:rsidR="00765A89" w:rsidRPr="00FD0F05" w:rsidRDefault="00765A89" w:rsidP="005D2561">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Undersök datorerna eller be om hjälp av en </w:t>
            </w:r>
            <w:proofErr w:type="spellStart"/>
            <w:r w:rsidRPr="00FD0F05">
              <w:rPr>
                <w:rFonts w:ascii="Times New Roman" w:hAnsi="Times New Roman" w:cs="Times New Roman"/>
                <w:sz w:val="18"/>
                <w:szCs w:val="16"/>
              </w:rPr>
              <w:t>IT-tekniker</w:t>
            </w:r>
            <w:proofErr w:type="spellEnd"/>
            <w:r w:rsidRPr="00FD0F05">
              <w:rPr>
                <w:rFonts w:ascii="Times New Roman" w:hAnsi="Times New Roman" w:cs="Times New Roman"/>
                <w:sz w:val="18"/>
                <w:szCs w:val="16"/>
              </w:rPr>
              <w:t xml:space="preserve"> att låta göra en genomgång av datorerna, för att optimera energi</w:t>
            </w:r>
            <w:r w:rsidRPr="00FD0F05">
              <w:rPr>
                <w:rFonts w:ascii="Times New Roman" w:hAnsi="Times New Roman" w:cs="Times New Roman"/>
                <w:sz w:val="18"/>
                <w:szCs w:val="16"/>
              </w:rPr>
              <w:softHyphen/>
              <w:t>åtgången</w:t>
            </w:r>
          </w:p>
          <w:p w14:paraId="40AF561D" w14:textId="5831F03C" w:rsidR="00765A89" w:rsidRPr="00FD0F05" w:rsidRDefault="00765A89" w:rsidP="005D2561">
            <w:pPr>
              <w:spacing w:before="120" w:after="120"/>
              <w:rPr>
                <w:rFonts w:ascii="Times New Roman" w:hAnsi="Times New Roman" w:cs="Times New Roman"/>
                <w:sz w:val="18"/>
                <w:szCs w:val="16"/>
              </w:rPr>
            </w:pPr>
          </w:p>
        </w:tc>
        <w:sdt>
          <w:sdtPr>
            <w:rPr>
              <w:rFonts w:ascii="Times New Roman" w:hAnsi="Times New Roman" w:cs="Times New Roman"/>
              <w:sz w:val="16"/>
              <w:szCs w:val="16"/>
            </w:rPr>
            <w:id w:val="1906648018"/>
            <w:showingPlcHdr/>
            <w:text w:multiLine="1"/>
          </w:sdtPr>
          <w:sdtEndPr/>
          <w:sdtContent>
            <w:tc>
              <w:tcPr>
                <w:tcW w:w="2801" w:type="dxa"/>
              </w:tcPr>
              <w:p w14:paraId="21876BA8" w14:textId="442479A6" w:rsidR="00765A89" w:rsidRPr="00D617AE" w:rsidRDefault="00765A89" w:rsidP="005D2561">
                <w:pPr>
                  <w:spacing w:before="120" w:after="120"/>
                  <w:rPr>
                    <w:sz w:val="16"/>
                    <w:szCs w:val="16"/>
                  </w:rPr>
                </w:pPr>
                <w:r w:rsidRPr="00D617AE">
                  <w:rPr>
                    <w:rStyle w:val="Platshllartext"/>
                    <w:vanish/>
                    <w:sz w:val="16"/>
                    <w:szCs w:val="16"/>
                  </w:rPr>
                  <w:t>Klicka här för att skriva en kommentar.</w:t>
                </w:r>
              </w:p>
            </w:tc>
          </w:sdtContent>
        </w:sdt>
        <w:tc>
          <w:tcPr>
            <w:tcW w:w="2801" w:type="dxa"/>
          </w:tcPr>
          <w:p w14:paraId="01CB1455" w14:textId="77777777" w:rsidR="00765A89" w:rsidRDefault="00765A89" w:rsidP="005D2561">
            <w:pPr>
              <w:spacing w:before="120" w:after="120"/>
              <w:rPr>
                <w:rFonts w:ascii="Times New Roman" w:hAnsi="Times New Roman" w:cs="Times New Roman"/>
                <w:sz w:val="16"/>
                <w:szCs w:val="16"/>
              </w:rPr>
            </w:pPr>
          </w:p>
        </w:tc>
      </w:tr>
      <w:tr w:rsidR="00765A89" w:rsidRPr="00D617AE" w14:paraId="482D2565" w14:textId="66D7B2C7" w:rsidTr="00E14D20">
        <w:tc>
          <w:tcPr>
            <w:tcW w:w="3649" w:type="dxa"/>
          </w:tcPr>
          <w:p w14:paraId="1BDB264F" w14:textId="59548F7C"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Informeras studenterna om åtgärder de kan vidta för att minska sin energiförbrukning när de vistas i universitetets lokaler?</w:t>
            </w:r>
          </w:p>
        </w:tc>
        <w:tc>
          <w:tcPr>
            <w:tcW w:w="1171" w:type="dxa"/>
          </w:tcPr>
          <w:p w14:paraId="41595D32" w14:textId="019325CC"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796398999"/>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1134" w:type="dxa"/>
          </w:tcPr>
          <w:p w14:paraId="1C591F5B" w14:textId="78AE63C1"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92249342"/>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992" w:type="dxa"/>
          </w:tcPr>
          <w:p w14:paraId="2214B7E2" w14:textId="2E8EB961"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79224357"/>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4253" w:type="dxa"/>
          </w:tcPr>
          <w:p w14:paraId="0FDF1A11" w14:textId="3347115F" w:rsidR="00765A89" w:rsidRPr="00FD0F05" w:rsidRDefault="00765A89" w:rsidP="001D028C">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Genomför en informationsinsats riktad till studenter. Ta gärna hjälp av informationskampanjen </w:t>
            </w:r>
            <w:hyperlink r:id="rId45" w:history="1">
              <w:r w:rsidRPr="00FD0F05">
                <w:rPr>
                  <w:rStyle w:val="Hyperlnk"/>
                  <w:rFonts w:ascii="Times New Roman" w:hAnsi="Times New Roman" w:cs="Times New Roman"/>
                  <w:sz w:val="18"/>
                  <w:szCs w:val="16"/>
                </w:rPr>
                <w:t>Stoppa onödan</w:t>
              </w:r>
            </w:hyperlink>
            <w:r w:rsidRPr="00FD0F05">
              <w:rPr>
                <w:rFonts w:ascii="Times New Roman" w:hAnsi="Times New Roman" w:cs="Times New Roman"/>
                <w:sz w:val="18"/>
                <w:szCs w:val="16"/>
              </w:rPr>
              <w:t>.</w:t>
            </w:r>
          </w:p>
        </w:tc>
        <w:tc>
          <w:tcPr>
            <w:tcW w:w="2801" w:type="dxa"/>
          </w:tcPr>
          <w:p w14:paraId="7CF7C428" w14:textId="77777777" w:rsidR="00765A89" w:rsidRDefault="00765A89" w:rsidP="005D2561">
            <w:pPr>
              <w:spacing w:before="120" w:after="120"/>
              <w:rPr>
                <w:rFonts w:ascii="Times New Roman" w:hAnsi="Times New Roman" w:cs="Times New Roman"/>
                <w:sz w:val="16"/>
                <w:szCs w:val="16"/>
              </w:rPr>
            </w:pPr>
          </w:p>
        </w:tc>
        <w:tc>
          <w:tcPr>
            <w:tcW w:w="2801" w:type="dxa"/>
          </w:tcPr>
          <w:p w14:paraId="7BF27B72" w14:textId="77777777" w:rsidR="00765A89" w:rsidRDefault="00765A89" w:rsidP="005D2561">
            <w:pPr>
              <w:spacing w:before="120" w:after="120"/>
              <w:rPr>
                <w:rFonts w:ascii="Times New Roman" w:hAnsi="Times New Roman" w:cs="Times New Roman"/>
                <w:sz w:val="16"/>
                <w:szCs w:val="16"/>
              </w:rPr>
            </w:pPr>
          </w:p>
        </w:tc>
      </w:tr>
      <w:tr w:rsidR="00765A89" w:rsidRPr="00D617AE" w14:paraId="436F6AAE" w14:textId="2076BEA0" w:rsidTr="00E14D20">
        <w:tc>
          <w:tcPr>
            <w:tcW w:w="3649" w:type="dxa"/>
            <w:tcBorders>
              <w:bottom w:val="single" w:sz="4" w:space="0" w:color="auto"/>
            </w:tcBorders>
          </w:tcPr>
          <w:p w14:paraId="3EE02AFF" w14:textId="7813F888"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Finns det något annat som kan genomföras för att minska miljöpåverkan från energianvändningen?</w:t>
            </w:r>
          </w:p>
        </w:tc>
        <w:tc>
          <w:tcPr>
            <w:tcW w:w="1171" w:type="dxa"/>
            <w:tcBorders>
              <w:bottom w:val="single" w:sz="4" w:space="0" w:color="auto"/>
            </w:tcBorders>
          </w:tcPr>
          <w:p w14:paraId="38DE577F" w14:textId="2E5875B0"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152520681"/>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1134" w:type="dxa"/>
            <w:tcBorders>
              <w:bottom w:val="single" w:sz="4" w:space="0" w:color="auto"/>
            </w:tcBorders>
          </w:tcPr>
          <w:p w14:paraId="44CF7B54" w14:textId="7D5131BC"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532608451"/>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992" w:type="dxa"/>
            <w:tcBorders>
              <w:bottom w:val="single" w:sz="4" w:space="0" w:color="auto"/>
            </w:tcBorders>
          </w:tcPr>
          <w:p w14:paraId="66BB1756" w14:textId="15AFE890" w:rsidR="00765A89" w:rsidRPr="00FD0F05" w:rsidRDefault="00952171"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01551753"/>
                <w14:checkbox>
                  <w14:checked w14:val="0"/>
                  <w14:checkedState w14:val="2612" w14:font="MS Gothic"/>
                  <w14:uncheckedState w14:val="2610" w14:font="MS Gothic"/>
                </w14:checkbox>
              </w:sdtPr>
              <w:sdtEndPr/>
              <w:sdtContent>
                <w:r w:rsidR="00765A89" w:rsidRPr="00FD0F05">
                  <w:rPr>
                    <w:rFonts w:ascii="Segoe UI Symbol" w:hAnsi="Segoe UI Symbol" w:cs="Segoe UI Symbol"/>
                    <w:sz w:val="18"/>
                    <w:szCs w:val="16"/>
                  </w:rPr>
                  <w:t>☐</w:t>
                </w:r>
              </w:sdtContent>
            </w:sdt>
          </w:p>
        </w:tc>
        <w:tc>
          <w:tcPr>
            <w:tcW w:w="4253" w:type="dxa"/>
            <w:tcBorders>
              <w:bottom w:val="single" w:sz="4" w:space="0" w:color="auto"/>
            </w:tcBorders>
          </w:tcPr>
          <w:p w14:paraId="327B2592" w14:textId="18FF6E7E" w:rsidR="00765A89" w:rsidRPr="00FD0F05" w:rsidRDefault="00765A89" w:rsidP="005D2561">
            <w:pPr>
              <w:spacing w:before="120" w:after="120"/>
              <w:rPr>
                <w:rFonts w:ascii="Times New Roman" w:hAnsi="Times New Roman" w:cs="Times New Roman"/>
                <w:sz w:val="18"/>
                <w:szCs w:val="16"/>
              </w:rPr>
            </w:pPr>
            <w:r w:rsidRPr="00FD0F05">
              <w:rPr>
                <w:rFonts w:ascii="Times New Roman" w:hAnsi="Times New Roman" w:cs="Times New Roman"/>
                <w:sz w:val="18"/>
                <w:szCs w:val="16"/>
              </w:rPr>
              <w:t>Ta in nya tankar och idéer från kollegorna.</w:t>
            </w:r>
          </w:p>
        </w:tc>
        <w:tc>
          <w:tcPr>
            <w:tcW w:w="2801" w:type="dxa"/>
            <w:tcBorders>
              <w:bottom w:val="single" w:sz="4" w:space="0" w:color="auto"/>
            </w:tcBorders>
          </w:tcPr>
          <w:p w14:paraId="395D1806" w14:textId="77777777" w:rsidR="00765A89" w:rsidRDefault="00765A89" w:rsidP="005D2561">
            <w:pPr>
              <w:spacing w:before="120" w:after="120"/>
              <w:rPr>
                <w:rFonts w:ascii="Times New Roman" w:hAnsi="Times New Roman" w:cs="Times New Roman"/>
                <w:sz w:val="16"/>
                <w:szCs w:val="16"/>
              </w:rPr>
            </w:pPr>
          </w:p>
        </w:tc>
        <w:tc>
          <w:tcPr>
            <w:tcW w:w="2801" w:type="dxa"/>
            <w:tcBorders>
              <w:bottom w:val="single" w:sz="4" w:space="0" w:color="auto"/>
            </w:tcBorders>
          </w:tcPr>
          <w:p w14:paraId="067BBD7F" w14:textId="77777777" w:rsidR="00765A89" w:rsidRDefault="00765A89" w:rsidP="005D2561">
            <w:pPr>
              <w:spacing w:before="120" w:after="120"/>
              <w:rPr>
                <w:rFonts w:ascii="Times New Roman" w:hAnsi="Times New Roman" w:cs="Times New Roman"/>
                <w:sz w:val="16"/>
                <w:szCs w:val="16"/>
              </w:rPr>
            </w:pPr>
          </w:p>
        </w:tc>
      </w:tr>
    </w:tbl>
    <w:p w14:paraId="1F4283E3" w14:textId="77777777" w:rsidR="00E14D20" w:rsidRDefault="00E14D20">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3F1058DF" w14:textId="77777777" w:rsidTr="00E14D20">
        <w:tc>
          <w:tcPr>
            <w:tcW w:w="3649" w:type="dxa"/>
            <w:tcBorders>
              <w:top w:val="single" w:sz="4" w:space="0" w:color="auto"/>
              <w:bottom w:val="single" w:sz="4" w:space="0" w:color="auto"/>
            </w:tcBorders>
            <w:vAlign w:val="bottom"/>
          </w:tcPr>
          <w:p w14:paraId="151FB7E5" w14:textId="51896708" w:rsidR="00965DDF" w:rsidRPr="00E14D20" w:rsidRDefault="00854206" w:rsidP="00E14D20">
            <w:pPr>
              <w:pStyle w:val="Rubrik2"/>
              <w:spacing w:before="240" w:after="240"/>
              <w:outlineLvl w:val="1"/>
            </w:pPr>
            <w:bookmarkStart w:id="9" w:name="_Toc59605181"/>
            <w:r w:rsidRPr="00604892">
              <w:lastRenderedPageBreak/>
              <w:t>LOKALER</w:t>
            </w:r>
            <w:bookmarkEnd w:id="9"/>
          </w:p>
        </w:tc>
        <w:tc>
          <w:tcPr>
            <w:tcW w:w="1171" w:type="dxa"/>
            <w:tcBorders>
              <w:top w:val="single" w:sz="4" w:space="0" w:color="auto"/>
              <w:bottom w:val="single" w:sz="4" w:space="0" w:color="auto"/>
            </w:tcBorders>
            <w:vAlign w:val="bottom"/>
          </w:tcPr>
          <w:p w14:paraId="7CDE771F" w14:textId="2A60C558" w:rsidR="00965DDF" w:rsidRPr="00FD0F05" w:rsidRDefault="00965DDF" w:rsidP="00965DDF">
            <w:pPr>
              <w:spacing w:after="120"/>
              <w:rPr>
                <w:b/>
                <w:sz w:val="18"/>
                <w:szCs w:val="16"/>
                <w:u w:val="single"/>
              </w:rPr>
            </w:pPr>
          </w:p>
        </w:tc>
        <w:tc>
          <w:tcPr>
            <w:tcW w:w="1134" w:type="dxa"/>
            <w:tcBorders>
              <w:top w:val="single" w:sz="4" w:space="0" w:color="auto"/>
              <w:bottom w:val="single" w:sz="4" w:space="0" w:color="auto"/>
            </w:tcBorders>
            <w:vAlign w:val="bottom"/>
          </w:tcPr>
          <w:p w14:paraId="7D8CE388" w14:textId="2829DA98" w:rsidR="00965DDF" w:rsidRPr="00FD0F05" w:rsidRDefault="00965DDF" w:rsidP="00965DDF">
            <w:pPr>
              <w:spacing w:after="120"/>
              <w:rPr>
                <w:b/>
                <w:sz w:val="18"/>
                <w:szCs w:val="16"/>
                <w:u w:val="single"/>
              </w:rPr>
            </w:pPr>
          </w:p>
        </w:tc>
        <w:tc>
          <w:tcPr>
            <w:tcW w:w="992" w:type="dxa"/>
            <w:tcBorders>
              <w:top w:val="single" w:sz="4" w:space="0" w:color="auto"/>
              <w:bottom w:val="single" w:sz="4" w:space="0" w:color="auto"/>
            </w:tcBorders>
            <w:vAlign w:val="bottom"/>
          </w:tcPr>
          <w:p w14:paraId="2101E19A" w14:textId="78BE4867" w:rsidR="00965DDF" w:rsidRPr="00FD0F05" w:rsidRDefault="00965DDF" w:rsidP="00965DDF">
            <w:pPr>
              <w:spacing w:after="120"/>
              <w:rPr>
                <w:b/>
                <w:sz w:val="18"/>
                <w:szCs w:val="16"/>
                <w:u w:val="single"/>
              </w:rPr>
            </w:pPr>
          </w:p>
        </w:tc>
        <w:tc>
          <w:tcPr>
            <w:tcW w:w="4253" w:type="dxa"/>
            <w:tcBorders>
              <w:top w:val="single" w:sz="4" w:space="0" w:color="auto"/>
              <w:bottom w:val="single" w:sz="4" w:space="0" w:color="auto"/>
            </w:tcBorders>
            <w:vAlign w:val="bottom"/>
          </w:tcPr>
          <w:p w14:paraId="60389AE6" w14:textId="0172A00F" w:rsidR="00965DDF" w:rsidRPr="00FD0F05" w:rsidRDefault="00965DDF" w:rsidP="00965DDF">
            <w:pPr>
              <w:spacing w:before="120" w:after="120"/>
              <w:rPr>
                <w:b/>
                <w:sz w:val="18"/>
                <w:szCs w:val="16"/>
                <w:u w:val="single"/>
              </w:rPr>
            </w:pPr>
          </w:p>
        </w:tc>
        <w:tc>
          <w:tcPr>
            <w:tcW w:w="2801" w:type="dxa"/>
            <w:tcBorders>
              <w:top w:val="single" w:sz="4" w:space="0" w:color="auto"/>
              <w:bottom w:val="single" w:sz="4" w:space="0" w:color="auto"/>
            </w:tcBorders>
            <w:vAlign w:val="bottom"/>
          </w:tcPr>
          <w:p w14:paraId="769B4E1B" w14:textId="16832E5C" w:rsidR="00965DDF" w:rsidRPr="00FD0F05" w:rsidRDefault="00965DDF" w:rsidP="00965DDF">
            <w:pPr>
              <w:spacing w:before="120" w:after="120"/>
              <w:rPr>
                <w:sz w:val="18"/>
                <w:szCs w:val="16"/>
              </w:rPr>
            </w:pPr>
          </w:p>
        </w:tc>
      </w:tr>
    </w:tbl>
    <w:p w14:paraId="4D713C21" w14:textId="12472191" w:rsidR="00854206" w:rsidRDefault="00854206" w:rsidP="00854206">
      <w:pPr>
        <w:spacing w:before="240"/>
      </w:pPr>
      <w:r>
        <w:rPr>
          <w:noProof/>
          <w:lang w:eastAsia="sv-SE"/>
        </w:rPr>
        <w:drawing>
          <wp:inline distT="0" distB="0" distL="0" distR="0" wp14:anchorId="27A31892" wp14:editId="36F257E8">
            <wp:extent cx="533400" cy="5334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stainable-Development-Goals_icons-07-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sidR="00A0572C">
        <w:rPr>
          <w:noProof/>
          <w:lang w:eastAsia="sv-SE"/>
        </w:rPr>
        <w:t xml:space="preserve"> </w:t>
      </w:r>
      <w:r w:rsidR="00357ECF">
        <w:rPr>
          <w:noProof/>
          <w:lang w:eastAsia="sv-SE"/>
        </w:rPr>
        <w:drawing>
          <wp:inline distT="0" distB="0" distL="0" distR="0" wp14:anchorId="6FAC03F2" wp14:editId="35205AAB">
            <wp:extent cx="523875" cy="523875"/>
            <wp:effectExtent l="0" t="0" r="9525" b="952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stainable-Development-Goals_icons-09-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sidR="00170C1B">
        <w:rPr>
          <w:noProof/>
          <w:lang w:eastAsia="sv-SE"/>
        </w:rPr>
        <w:drawing>
          <wp:inline distT="0" distB="0" distL="0" distR="0" wp14:anchorId="25B8EDA4" wp14:editId="42817A6E">
            <wp:extent cx="523875" cy="523875"/>
            <wp:effectExtent l="0" t="0" r="9525" b="952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stainable-Development-Goals_icons-1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sidR="0069426F">
        <w:rPr>
          <w:noProof/>
          <w:lang w:eastAsia="sv-SE"/>
        </w:rPr>
        <w:drawing>
          <wp:inline distT="0" distB="0" distL="0" distR="0" wp14:anchorId="2CE709E6" wp14:editId="36737E6B">
            <wp:extent cx="523875" cy="523875"/>
            <wp:effectExtent l="0" t="0" r="9525" b="9525"/>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sidR="00180054">
        <w:rPr>
          <w:noProof/>
          <w:lang w:eastAsia="sv-SE"/>
        </w:rPr>
        <w:drawing>
          <wp:inline distT="0" distB="0" distL="0" distR="0" wp14:anchorId="4EF5E395" wp14:editId="4A28A80A">
            <wp:extent cx="523875" cy="523875"/>
            <wp:effectExtent l="0" t="0" r="9525" b="9525"/>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stainable-Development-Goals_icons-15-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5AADE356" w14:textId="77777777" w:rsidTr="00702874">
        <w:tc>
          <w:tcPr>
            <w:tcW w:w="3649" w:type="dxa"/>
            <w:tcBorders>
              <w:top w:val="single" w:sz="4" w:space="0" w:color="auto"/>
              <w:bottom w:val="single" w:sz="4" w:space="0" w:color="auto"/>
            </w:tcBorders>
          </w:tcPr>
          <w:p w14:paraId="32505169" w14:textId="11D25008" w:rsidR="00C33825" w:rsidRPr="00C33825" w:rsidRDefault="00C33825" w:rsidP="00C33825">
            <w:pPr>
              <w:spacing w:after="160"/>
            </w:pPr>
          </w:p>
        </w:tc>
        <w:tc>
          <w:tcPr>
            <w:tcW w:w="1171" w:type="dxa"/>
            <w:tcBorders>
              <w:top w:val="single" w:sz="4" w:space="0" w:color="auto"/>
              <w:bottom w:val="single" w:sz="4" w:space="0" w:color="auto"/>
            </w:tcBorders>
          </w:tcPr>
          <w:p w14:paraId="4E4FEAEE" w14:textId="4C0821F7" w:rsidR="00965DDF" w:rsidRPr="00D617AE" w:rsidRDefault="00854206" w:rsidP="00965DDF">
            <w:pPr>
              <w:spacing w:after="120"/>
              <w:rPr>
                <w:b/>
                <w:sz w:val="16"/>
                <w:szCs w:val="16"/>
                <w:u w:val="single"/>
              </w:rPr>
            </w:pPr>
            <w:r w:rsidRPr="00FD0F05">
              <w:rPr>
                <w:rFonts w:ascii="Arial" w:eastAsia="Times" w:hAnsi="Arial" w:cs="Arial"/>
                <w:b/>
                <w:sz w:val="18"/>
                <w:szCs w:val="16"/>
                <w:lang w:eastAsia="sv-SE"/>
              </w:rPr>
              <w:t>Ja, kraven uppfylls</w:t>
            </w:r>
          </w:p>
        </w:tc>
        <w:tc>
          <w:tcPr>
            <w:tcW w:w="1134" w:type="dxa"/>
            <w:tcBorders>
              <w:top w:val="single" w:sz="4" w:space="0" w:color="auto"/>
              <w:bottom w:val="single" w:sz="4" w:space="0" w:color="auto"/>
            </w:tcBorders>
          </w:tcPr>
          <w:p w14:paraId="6AF498BB" w14:textId="286229EA" w:rsidR="00965DDF" w:rsidRPr="00D617AE" w:rsidRDefault="00854206" w:rsidP="00965DDF">
            <w:pPr>
              <w:spacing w:after="120"/>
              <w:rPr>
                <w:b/>
                <w:sz w:val="16"/>
                <w:szCs w:val="16"/>
                <w:u w:val="single"/>
              </w:rPr>
            </w:pPr>
            <w:r w:rsidRPr="00FD0F05">
              <w:rPr>
                <w:rFonts w:ascii="Arial" w:eastAsia="Times" w:hAnsi="Arial" w:cs="Arial"/>
                <w:b/>
                <w:sz w:val="18"/>
                <w:szCs w:val="16"/>
                <w:lang w:eastAsia="sv-SE"/>
              </w:rPr>
              <w:t>Nej/Delvis, åtgärder behövs</w:t>
            </w:r>
          </w:p>
        </w:tc>
        <w:tc>
          <w:tcPr>
            <w:tcW w:w="992" w:type="dxa"/>
            <w:tcBorders>
              <w:top w:val="single" w:sz="4" w:space="0" w:color="auto"/>
              <w:bottom w:val="single" w:sz="4" w:space="0" w:color="auto"/>
            </w:tcBorders>
          </w:tcPr>
          <w:p w14:paraId="449429D5" w14:textId="7B99FF79" w:rsidR="00965DDF" w:rsidRPr="00D617AE" w:rsidRDefault="00854206" w:rsidP="00965DDF">
            <w:pPr>
              <w:spacing w:after="120"/>
              <w:rPr>
                <w:b/>
                <w:sz w:val="16"/>
                <w:szCs w:val="16"/>
                <w:u w:val="single"/>
              </w:rPr>
            </w:pPr>
            <w:r w:rsidRPr="00FD0F05">
              <w:rPr>
                <w:rFonts w:ascii="Arial" w:eastAsia="Times" w:hAnsi="Arial" w:cs="Arial"/>
                <w:b/>
                <w:sz w:val="18"/>
                <w:szCs w:val="16"/>
                <w:lang w:eastAsia="sv-SE"/>
              </w:rPr>
              <w:t>Ej aktuellt</w:t>
            </w:r>
          </w:p>
        </w:tc>
        <w:tc>
          <w:tcPr>
            <w:tcW w:w="4253" w:type="dxa"/>
            <w:tcBorders>
              <w:top w:val="single" w:sz="4" w:space="0" w:color="auto"/>
              <w:bottom w:val="single" w:sz="4" w:space="0" w:color="auto"/>
            </w:tcBorders>
          </w:tcPr>
          <w:p w14:paraId="03159970" w14:textId="5DC7834E" w:rsidR="00965DDF" w:rsidRPr="00D617AE" w:rsidRDefault="00854206" w:rsidP="00965DDF">
            <w:pPr>
              <w:spacing w:before="120" w:after="120"/>
              <w:rPr>
                <w:b/>
                <w:sz w:val="16"/>
                <w:szCs w:val="16"/>
                <w:u w:val="single"/>
              </w:rPr>
            </w:pPr>
            <w:r w:rsidRPr="00FD0F05">
              <w:rPr>
                <w:rFonts w:ascii="Arial" w:eastAsia="Times" w:hAnsi="Arial" w:cs="Arial"/>
                <w:b/>
                <w:sz w:val="18"/>
                <w:szCs w:val="16"/>
                <w:lang w:eastAsia="sv-SE"/>
              </w:rPr>
              <w:t>Vilka åtgärder kan vidtas?</w:t>
            </w:r>
          </w:p>
        </w:tc>
        <w:tc>
          <w:tcPr>
            <w:tcW w:w="2801" w:type="dxa"/>
            <w:tcBorders>
              <w:top w:val="single" w:sz="4" w:space="0" w:color="auto"/>
              <w:bottom w:val="single" w:sz="4" w:space="0" w:color="auto"/>
            </w:tcBorders>
          </w:tcPr>
          <w:p w14:paraId="6EAC14FB" w14:textId="37841FF1" w:rsidR="00965DDF" w:rsidRPr="00D617AE" w:rsidRDefault="00854206" w:rsidP="00965DDF">
            <w:pPr>
              <w:spacing w:before="120" w:after="120"/>
              <w:rPr>
                <w:sz w:val="16"/>
                <w:szCs w:val="16"/>
              </w:rPr>
            </w:pPr>
            <w:r w:rsidRPr="00FD0F05">
              <w:rPr>
                <w:rFonts w:ascii="Arial" w:eastAsia="Times" w:hAnsi="Arial" w:cs="Arial"/>
                <w:b/>
                <w:sz w:val="18"/>
                <w:szCs w:val="16"/>
                <w:lang w:eastAsia="sv-SE"/>
              </w:rPr>
              <w:t>Egna kommentarer</w:t>
            </w:r>
          </w:p>
        </w:tc>
      </w:tr>
      <w:tr w:rsidR="00965DDF" w:rsidRPr="00D617AE" w14:paraId="46A37C30" w14:textId="77777777" w:rsidTr="00141138">
        <w:tc>
          <w:tcPr>
            <w:tcW w:w="3649" w:type="dxa"/>
            <w:tcBorders>
              <w:top w:val="single" w:sz="4" w:space="0" w:color="auto"/>
            </w:tcBorders>
          </w:tcPr>
          <w:p w14:paraId="712E2E9D" w14:textId="77777777" w:rsidR="00965DDF" w:rsidRPr="00FD0F05" w:rsidRDefault="00965DDF"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 xml:space="preserve">Nyttjas lokalerna effektivt? D.v.s. står lokaler tomma? Finns det </w:t>
            </w:r>
            <w:proofErr w:type="spellStart"/>
            <w:r w:rsidRPr="00FD0F05">
              <w:rPr>
                <w:rFonts w:ascii="Times New Roman" w:hAnsi="Times New Roman" w:cs="Times New Roman"/>
                <w:sz w:val="18"/>
                <w:szCs w:val="16"/>
              </w:rPr>
              <w:t>gruppytor</w:t>
            </w:r>
            <w:proofErr w:type="spellEnd"/>
            <w:r w:rsidRPr="00FD0F05">
              <w:rPr>
                <w:rFonts w:ascii="Times New Roman" w:hAnsi="Times New Roman" w:cs="Times New Roman"/>
                <w:sz w:val="18"/>
                <w:szCs w:val="16"/>
              </w:rPr>
              <w:t>? Nyttjas dessa effektivt?</w:t>
            </w:r>
          </w:p>
        </w:tc>
        <w:tc>
          <w:tcPr>
            <w:tcW w:w="1171" w:type="dxa"/>
            <w:tcBorders>
              <w:top w:val="single" w:sz="4" w:space="0" w:color="auto"/>
            </w:tcBorders>
          </w:tcPr>
          <w:p w14:paraId="13BF2171" w14:textId="16A482BB" w:rsidR="00965DDF" w:rsidRPr="00FD0F05" w:rsidRDefault="00952171"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11887868"/>
                <w14:checkbox>
                  <w14:checked w14:val="0"/>
                  <w14:checkedState w14:val="2612" w14:font="MS Gothic"/>
                  <w14:uncheckedState w14:val="2610" w14:font="MS Gothic"/>
                </w14:checkbox>
              </w:sdtPr>
              <w:sdtEndPr/>
              <w:sdtContent>
                <w:r w:rsidR="00965DDF" w:rsidRPr="00FD0F05">
                  <w:rPr>
                    <w:rFonts w:ascii="Segoe UI Symbol" w:hAnsi="Segoe UI Symbol" w:cs="Segoe UI Symbol"/>
                    <w:sz w:val="18"/>
                    <w:szCs w:val="16"/>
                  </w:rPr>
                  <w:t>☐</w:t>
                </w:r>
              </w:sdtContent>
            </w:sdt>
          </w:p>
        </w:tc>
        <w:tc>
          <w:tcPr>
            <w:tcW w:w="1134" w:type="dxa"/>
            <w:tcBorders>
              <w:top w:val="single" w:sz="4" w:space="0" w:color="auto"/>
            </w:tcBorders>
          </w:tcPr>
          <w:p w14:paraId="2672AED0" w14:textId="6B83760D" w:rsidR="00965DDF" w:rsidRPr="00FD0F05" w:rsidRDefault="00952171"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0776087"/>
                <w14:checkbox>
                  <w14:checked w14:val="0"/>
                  <w14:checkedState w14:val="2612" w14:font="MS Gothic"/>
                  <w14:uncheckedState w14:val="2610" w14:font="MS Gothic"/>
                </w14:checkbox>
              </w:sdtPr>
              <w:sdtEndPr/>
              <w:sdtContent>
                <w:r w:rsidR="00965DDF" w:rsidRPr="00FD0F05">
                  <w:rPr>
                    <w:rFonts w:ascii="Segoe UI Symbol" w:hAnsi="Segoe UI Symbol" w:cs="Segoe UI Symbol"/>
                    <w:sz w:val="18"/>
                    <w:szCs w:val="16"/>
                  </w:rPr>
                  <w:t>☐</w:t>
                </w:r>
              </w:sdtContent>
            </w:sdt>
          </w:p>
        </w:tc>
        <w:tc>
          <w:tcPr>
            <w:tcW w:w="992" w:type="dxa"/>
            <w:tcBorders>
              <w:top w:val="single" w:sz="4" w:space="0" w:color="auto"/>
            </w:tcBorders>
          </w:tcPr>
          <w:p w14:paraId="18A93556" w14:textId="25849806" w:rsidR="00965DDF" w:rsidRPr="00FD0F05" w:rsidRDefault="00952171"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11772410"/>
                <w14:checkbox>
                  <w14:checked w14:val="0"/>
                  <w14:checkedState w14:val="2612" w14:font="MS Gothic"/>
                  <w14:uncheckedState w14:val="2610" w14:font="MS Gothic"/>
                </w14:checkbox>
              </w:sdtPr>
              <w:sdtEndPr/>
              <w:sdtContent>
                <w:r w:rsidR="00965DDF" w:rsidRPr="00FD0F05">
                  <w:rPr>
                    <w:rFonts w:ascii="Segoe UI Symbol" w:hAnsi="Segoe UI Symbol" w:cs="Segoe UI Symbol"/>
                    <w:sz w:val="18"/>
                    <w:szCs w:val="16"/>
                  </w:rPr>
                  <w:t>☐</w:t>
                </w:r>
              </w:sdtContent>
            </w:sdt>
          </w:p>
        </w:tc>
        <w:tc>
          <w:tcPr>
            <w:tcW w:w="4253" w:type="dxa"/>
            <w:tcBorders>
              <w:top w:val="single" w:sz="4" w:space="0" w:color="auto"/>
            </w:tcBorders>
          </w:tcPr>
          <w:p w14:paraId="2E6FDA91" w14:textId="77F2C5B0" w:rsidR="00965DDF" w:rsidRPr="00FD0F05" w:rsidRDefault="00965DDF" w:rsidP="00965DDF">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Samtala med den som placerar ut personalen och ansvarar för gemensamma ytor. Kanske går det att effektivisera användandet så inte behov </w:t>
            </w:r>
            <w:r w:rsidR="00D7756B" w:rsidRPr="00FD0F05">
              <w:rPr>
                <w:rFonts w:ascii="Times New Roman" w:hAnsi="Times New Roman" w:cs="Times New Roman"/>
                <w:sz w:val="18"/>
                <w:szCs w:val="16"/>
              </w:rPr>
              <w:t>av fler lokaler skapas.</w:t>
            </w:r>
          </w:p>
        </w:tc>
        <w:sdt>
          <w:sdtPr>
            <w:rPr>
              <w:rFonts w:ascii="Times New Roman" w:hAnsi="Times New Roman" w:cs="Times New Roman"/>
              <w:sz w:val="16"/>
              <w:szCs w:val="16"/>
            </w:rPr>
            <w:id w:val="-1934192236"/>
            <w:showingPlcHdr/>
            <w:text w:multiLine="1"/>
          </w:sdtPr>
          <w:sdtEndPr/>
          <w:sdtContent>
            <w:tc>
              <w:tcPr>
                <w:tcW w:w="2801" w:type="dxa"/>
                <w:tcBorders>
                  <w:top w:val="single" w:sz="4" w:space="0" w:color="auto"/>
                </w:tcBorders>
              </w:tcPr>
              <w:p w14:paraId="1420BA9B" w14:textId="236A2433" w:rsidR="00965DDF" w:rsidRPr="00D617AE" w:rsidRDefault="00965DDF" w:rsidP="00965DDF">
                <w:pPr>
                  <w:spacing w:before="120" w:after="120"/>
                  <w:rPr>
                    <w:sz w:val="16"/>
                    <w:szCs w:val="16"/>
                  </w:rPr>
                </w:pPr>
                <w:r w:rsidRPr="00D617AE">
                  <w:rPr>
                    <w:rStyle w:val="Platshllartext"/>
                    <w:vanish/>
                    <w:sz w:val="16"/>
                    <w:szCs w:val="16"/>
                  </w:rPr>
                  <w:t>Klicka här för att skriva en kommentar.</w:t>
                </w:r>
              </w:p>
            </w:tc>
          </w:sdtContent>
        </w:sdt>
      </w:tr>
      <w:tr w:rsidR="00965DDF" w:rsidRPr="00D617AE" w14:paraId="258FA5AA" w14:textId="77777777" w:rsidTr="00702874">
        <w:tc>
          <w:tcPr>
            <w:tcW w:w="3649" w:type="dxa"/>
          </w:tcPr>
          <w:p w14:paraId="0125A38B" w14:textId="00BBF1BD" w:rsidR="004B02EA" w:rsidRPr="00FD0F05" w:rsidRDefault="00965DDF"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Åskådliggörs miljörelaterad forskning som pågår i lokalerna?</w:t>
            </w:r>
          </w:p>
        </w:tc>
        <w:tc>
          <w:tcPr>
            <w:tcW w:w="1171" w:type="dxa"/>
          </w:tcPr>
          <w:p w14:paraId="1BFFBB01" w14:textId="14E28C82" w:rsidR="00965DDF" w:rsidRPr="00FD0F05" w:rsidRDefault="00952171"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134677454"/>
                <w14:checkbox>
                  <w14:checked w14:val="0"/>
                  <w14:checkedState w14:val="2612" w14:font="MS Gothic"/>
                  <w14:uncheckedState w14:val="2610" w14:font="MS Gothic"/>
                </w14:checkbox>
              </w:sdtPr>
              <w:sdtEndPr/>
              <w:sdtContent>
                <w:r w:rsidR="004B02EA" w:rsidRPr="00FD0F05">
                  <w:rPr>
                    <w:rFonts w:ascii="MS Gothic" w:eastAsia="MS Gothic" w:hAnsi="MS Gothic" w:cs="Times New Roman" w:hint="eastAsia"/>
                    <w:sz w:val="18"/>
                    <w:szCs w:val="16"/>
                  </w:rPr>
                  <w:t>☐</w:t>
                </w:r>
              </w:sdtContent>
            </w:sdt>
          </w:p>
        </w:tc>
        <w:tc>
          <w:tcPr>
            <w:tcW w:w="1134" w:type="dxa"/>
          </w:tcPr>
          <w:p w14:paraId="3CB5CEFC" w14:textId="4E87A670" w:rsidR="00965DDF" w:rsidRPr="00FD0F05" w:rsidRDefault="00952171"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143188158"/>
                <w14:checkbox>
                  <w14:checked w14:val="0"/>
                  <w14:checkedState w14:val="2612" w14:font="MS Gothic"/>
                  <w14:uncheckedState w14:val="2610" w14:font="MS Gothic"/>
                </w14:checkbox>
              </w:sdtPr>
              <w:sdtEndPr/>
              <w:sdtContent>
                <w:r w:rsidR="00965DDF" w:rsidRPr="00FD0F05">
                  <w:rPr>
                    <w:rFonts w:ascii="Segoe UI Symbol" w:hAnsi="Segoe UI Symbol" w:cs="Segoe UI Symbol"/>
                    <w:sz w:val="18"/>
                    <w:szCs w:val="16"/>
                  </w:rPr>
                  <w:t>☐</w:t>
                </w:r>
              </w:sdtContent>
            </w:sdt>
          </w:p>
        </w:tc>
        <w:tc>
          <w:tcPr>
            <w:tcW w:w="992" w:type="dxa"/>
          </w:tcPr>
          <w:p w14:paraId="25D272AD" w14:textId="5271521B" w:rsidR="00965DDF" w:rsidRPr="00FD0F05" w:rsidRDefault="00952171"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34746642"/>
                <w14:checkbox>
                  <w14:checked w14:val="0"/>
                  <w14:checkedState w14:val="2612" w14:font="MS Gothic"/>
                  <w14:uncheckedState w14:val="2610" w14:font="MS Gothic"/>
                </w14:checkbox>
              </w:sdtPr>
              <w:sdtEndPr/>
              <w:sdtContent>
                <w:r w:rsidR="00965DDF" w:rsidRPr="00FD0F05">
                  <w:rPr>
                    <w:rFonts w:ascii="MS Gothic" w:eastAsia="MS Gothic" w:hAnsi="MS Gothic" w:cs="Times New Roman" w:hint="eastAsia"/>
                    <w:sz w:val="18"/>
                    <w:szCs w:val="16"/>
                  </w:rPr>
                  <w:t>☐</w:t>
                </w:r>
              </w:sdtContent>
            </w:sdt>
          </w:p>
        </w:tc>
        <w:tc>
          <w:tcPr>
            <w:tcW w:w="4253" w:type="dxa"/>
          </w:tcPr>
          <w:p w14:paraId="15861FD5" w14:textId="75F35CA9" w:rsidR="00965DDF" w:rsidRPr="00FD0F05" w:rsidRDefault="00965DDF" w:rsidP="00965DDF">
            <w:pPr>
              <w:spacing w:before="120" w:after="120"/>
              <w:rPr>
                <w:rFonts w:ascii="Times New Roman" w:hAnsi="Times New Roman" w:cs="Times New Roman"/>
                <w:sz w:val="18"/>
                <w:szCs w:val="16"/>
              </w:rPr>
            </w:pPr>
            <w:r w:rsidRPr="00FD0F05">
              <w:rPr>
                <w:rFonts w:ascii="Times New Roman" w:hAnsi="Times New Roman" w:cs="Times New Roman"/>
                <w:sz w:val="18"/>
                <w:szCs w:val="16"/>
              </w:rPr>
              <w:t>Genomför informationsinsats</w:t>
            </w:r>
            <w:r w:rsidR="004B02EA" w:rsidRPr="00FD0F05">
              <w:rPr>
                <w:rFonts w:ascii="Times New Roman" w:hAnsi="Times New Roman" w:cs="Times New Roman"/>
                <w:sz w:val="18"/>
                <w:szCs w:val="16"/>
              </w:rPr>
              <w:t>. Medvetandegörandet av  miljöfrågorna kan uppmuntra till vidare eftertanke bland medarbetarna.</w:t>
            </w:r>
          </w:p>
        </w:tc>
        <w:sdt>
          <w:sdtPr>
            <w:rPr>
              <w:rFonts w:ascii="Times New Roman" w:hAnsi="Times New Roman" w:cs="Times New Roman"/>
              <w:sz w:val="16"/>
              <w:szCs w:val="16"/>
            </w:rPr>
            <w:id w:val="-1345776489"/>
            <w:showingPlcHdr/>
            <w:text w:multiLine="1"/>
          </w:sdtPr>
          <w:sdtEndPr/>
          <w:sdtContent>
            <w:tc>
              <w:tcPr>
                <w:tcW w:w="2801" w:type="dxa"/>
              </w:tcPr>
              <w:p w14:paraId="557FDEB5" w14:textId="1289651F" w:rsidR="00965DDF" w:rsidRPr="00D617AE" w:rsidRDefault="00965DDF" w:rsidP="00965DDF">
                <w:pPr>
                  <w:spacing w:before="120" w:after="120"/>
                  <w:rPr>
                    <w:sz w:val="16"/>
                    <w:szCs w:val="16"/>
                  </w:rPr>
                </w:pPr>
                <w:r w:rsidRPr="00D617AE">
                  <w:rPr>
                    <w:rStyle w:val="Platshllartext"/>
                    <w:vanish/>
                    <w:sz w:val="16"/>
                    <w:szCs w:val="16"/>
                  </w:rPr>
                  <w:t>Klicka här för att skriva en kommentar.</w:t>
                </w:r>
              </w:p>
            </w:tc>
          </w:sdtContent>
        </w:sdt>
      </w:tr>
      <w:tr w:rsidR="004B02EA" w:rsidRPr="00D617AE" w14:paraId="212C10EA" w14:textId="77777777" w:rsidTr="00702874">
        <w:tc>
          <w:tcPr>
            <w:tcW w:w="3649" w:type="dxa"/>
          </w:tcPr>
          <w:p w14:paraId="0985BF91" w14:textId="6DFDEDCD" w:rsidR="004B02EA" w:rsidRPr="00FD0F05" w:rsidRDefault="004B02EA"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Hur fungerar ventilation, värme och kyla?</w:t>
            </w:r>
          </w:p>
        </w:tc>
        <w:tc>
          <w:tcPr>
            <w:tcW w:w="1171" w:type="dxa"/>
          </w:tcPr>
          <w:p w14:paraId="6B12E096" w14:textId="4BE3AC4F" w:rsidR="004B02EA" w:rsidRPr="00FD0F05" w:rsidRDefault="00952171"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808717027"/>
                <w14:checkbox>
                  <w14:checked w14:val="0"/>
                  <w14:checkedState w14:val="2612" w14:font="MS Gothic"/>
                  <w14:uncheckedState w14:val="2610" w14:font="MS Gothic"/>
                </w14:checkbox>
              </w:sdtPr>
              <w:sdtEndPr/>
              <w:sdtContent>
                <w:r w:rsidR="009236C9" w:rsidRPr="00FD0F05">
                  <w:rPr>
                    <w:rFonts w:ascii="MS Gothic" w:eastAsia="MS Gothic" w:hAnsi="MS Gothic" w:cs="Times New Roman" w:hint="eastAsia"/>
                    <w:sz w:val="18"/>
                    <w:szCs w:val="16"/>
                  </w:rPr>
                  <w:t>☐</w:t>
                </w:r>
              </w:sdtContent>
            </w:sdt>
          </w:p>
        </w:tc>
        <w:tc>
          <w:tcPr>
            <w:tcW w:w="1134" w:type="dxa"/>
          </w:tcPr>
          <w:p w14:paraId="4E3EBC33" w14:textId="1DE8A71A" w:rsidR="004B02EA" w:rsidRPr="00FD0F05" w:rsidRDefault="00952171"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978330173"/>
                <w14:checkbox>
                  <w14:checked w14:val="0"/>
                  <w14:checkedState w14:val="2612" w14:font="MS Gothic"/>
                  <w14:uncheckedState w14:val="2610" w14:font="MS Gothic"/>
                </w14:checkbox>
              </w:sdtPr>
              <w:sdtEndPr/>
              <w:sdtContent>
                <w:r w:rsidR="004B02EA" w:rsidRPr="00FD0F05">
                  <w:rPr>
                    <w:rFonts w:ascii="MS Gothic" w:eastAsia="MS Gothic" w:hAnsi="MS Gothic" w:cs="Times New Roman" w:hint="eastAsia"/>
                    <w:sz w:val="18"/>
                    <w:szCs w:val="16"/>
                  </w:rPr>
                  <w:t>☐</w:t>
                </w:r>
              </w:sdtContent>
            </w:sdt>
          </w:p>
        </w:tc>
        <w:tc>
          <w:tcPr>
            <w:tcW w:w="992" w:type="dxa"/>
          </w:tcPr>
          <w:p w14:paraId="57C6C4F8" w14:textId="383C1F06" w:rsidR="004B02EA" w:rsidRPr="00FD0F05" w:rsidRDefault="00952171"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411440214"/>
                <w14:checkbox>
                  <w14:checked w14:val="0"/>
                  <w14:checkedState w14:val="2612" w14:font="MS Gothic"/>
                  <w14:uncheckedState w14:val="2610" w14:font="MS Gothic"/>
                </w14:checkbox>
              </w:sdtPr>
              <w:sdtEndPr/>
              <w:sdtContent>
                <w:r w:rsidR="004B02EA" w:rsidRPr="00FD0F05">
                  <w:rPr>
                    <w:rFonts w:ascii="MS Gothic" w:eastAsia="MS Gothic" w:hAnsi="MS Gothic" w:cs="Times New Roman" w:hint="eastAsia"/>
                    <w:sz w:val="18"/>
                    <w:szCs w:val="16"/>
                  </w:rPr>
                  <w:t>☐</w:t>
                </w:r>
              </w:sdtContent>
            </w:sdt>
          </w:p>
        </w:tc>
        <w:tc>
          <w:tcPr>
            <w:tcW w:w="4253" w:type="dxa"/>
          </w:tcPr>
          <w:p w14:paraId="7F7F5321" w14:textId="681E81C9" w:rsidR="004B02EA" w:rsidRPr="00FD0F05" w:rsidRDefault="004B02EA" w:rsidP="00965DDF">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Om lokalerna känns för varma, kalla eller för blåsiga, be intendenturen göra en översyn för att kunna minimera miljöpåverkan från värme, kyla eller ventilation. </w:t>
            </w:r>
          </w:p>
        </w:tc>
        <w:tc>
          <w:tcPr>
            <w:tcW w:w="2801" w:type="dxa"/>
          </w:tcPr>
          <w:p w14:paraId="52A50E8D" w14:textId="77777777" w:rsidR="004B02EA" w:rsidRDefault="004B02EA" w:rsidP="00965DDF">
            <w:pPr>
              <w:spacing w:before="120" w:after="120"/>
              <w:rPr>
                <w:rFonts w:ascii="Times New Roman" w:hAnsi="Times New Roman" w:cs="Times New Roman"/>
                <w:sz w:val="16"/>
                <w:szCs w:val="16"/>
              </w:rPr>
            </w:pPr>
          </w:p>
        </w:tc>
      </w:tr>
      <w:tr w:rsidR="00965DDF" w:rsidRPr="00D617AE" w14:paraId="4A397FA6" w14:textId="77777777" w:rsidTr="004F5BFE">
        <w:tc>
          <w:tcPr>
            <w:tcW w:w="3649" w:type="dxa"/>
          </w:tcPr>
          <w:p w14:paraId="6F44E446" w14:textId="2DC9D77E" w:rsidR="00965DDF" w:rsidRPr="00FD0F05" w:rsidRDefault="001D028C" w:rsidP="00BE74FE">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Är studenterna delaktiga i eventuellt arbete med att optimera lokalanvändningen?</w:t>
            </w:r>
          </w:p>
        </w:tc>
        <w:tc>
          <w:tcPr>
            <w:tcW w:w="1171" w:type="dxa"/>
          </w:tcPr>
          <w:p w14:paraId="40F65767" w14:textId="223E6F2D" w:rsidR="00965DDF" w:rsidRPr="00FD0F05" w:rsidRDefault="00952171"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748875519"/>
                <w14:checkbox>
                  <w14:checked w14:val="0"/>
                  <w14:checkedState w14:val="2612" w14:font="MS Gothic"/>
                  <w14:uncheckedState w14:val="2610" w14:font="MS Gothic"/>
                </w14:checkbox>
              </w:sdtPr>
              <w:sdtEndPr/>
              <w:sdtContent>
                <w:r w:rsidR="009236C9" w:rsidRPr="00FD0F05">
                  <w:rPr>
                    <w:rFonts w:ascii="MS Gothic" w:eastAsia="MS Gothic" w:hAnsi="MS Gothic" w:cs="Times New Roman" w:hint="eastAsia"/>
                    <w:sz w:val="18"/>
                    <w:szCs w:val="16"/>
                  </w:rPr>
                  <w:t>☐</w:t>
                </w:r>
              </w:sdtContent>
            </w:sdt>
          </w:p>
        </w:tc>
        <w:tc>
          <w:tcPr>
            <w:tcW w:w="1134" w:type="dxa"/>
          </w:tcPr>
          <w:p w14:paraId="4583DB91" w14:textId="603BE1C9" w:rsidR="00965DDF" w:rsidRPr="00FD0F05" w:rsidRDefault="00952171"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605104553"/>
                <w14:checkbox>
                  <w14:checked w14:val="0"/>
                  <w14:checkedState w14:val="2612" w14:font="MS Gothic"/>
                  <w14:uncheckedState w14:val="2610" w14:font="MS Gothic"/>
                </w14:checkbox>
              </w:sdtPr>
              <w:sdtEndPr/>
              <w:sdtContent>
                <w:r w:rsidR="009236C9" w:rsidRPr="00FD0F05">
                  <w:rPr>
                    <w:rFonts w:ascii="MS Gothic" w:eastAsia="MS Gothic" w:hAnsi="MS Gothic" w:cs="Times New Roman" w:hint="eastAsia"/>
                    <w:sz w:val="18"/>
                    <w:szCs w:val="16"/>
                  </w:rPr>
                  <w:t>☐</w:t>
                </w:r>
              </w:sdtContent>
            </w:sdt>
          </w:p>
        </w:tc>
        <w:tc>
          <w:tcPr>
            <w:tcW w:w="992" w:type="dxa"/>
          </w:tcPr>
          <w:p w14:paraId="6E8B18A6" w14:textId="2D357121" w:rsidR="00965DDF" w:rsidRPr="00FD0F05" w:rsidRDefault="00952171"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655233626"/>
                <w14:checkbox>
                  <w14:checked w14:val="0"/>
                  <w14:checkedState w14:val="2612" w14:font="MS Gothic"/>
                  <w14:uncheckedState w14:val="2610" w14:font="MS Gothic"/>
                </w14:checkbox>
              </w:sdtPr>
              <w:sdtEndPr/>
              <w:sdtContent>
                <w:r w:rsidR="009236C9" w:rsidRPr="00FD0F05">
                  <w:rPr>
                    <w:rFonts w:ascii="MS Gothic" w:eastAsia="MS Gothic" w:hAnsi="MS Gothic" w:cs="Times New Roman" w:hint="eastAsia"/>
                    <w:sz w:val="18"/>
                    <w:szCs w:val="16"/>
                  </w:rPr>
                  <w:t>☐</w:t>
                </w:r>
              </w:sdtContent>
            </w:sdt>
          </w:p>
        </w:tc>
        <w:tc>
          <w:tcPr>
            <w:tcW w:w="4253" w:type="dxa"/>
          </w:tcPr>
          <w:p w14:paraId="167638F9" w14:textId="7AD51077" w:rsidR="001D028C" w:rsidRPr="00FD0F05" w:rsidRDefault="001D028C" w:rsidP="00965DDF">
            <w:pPr>
              <w:spacing w:before="120" w:after="120"/>
              <w:rPr>
                <w:rFonts w:ascii="Times New Roman" w:hAnsi="Times New Roman" w:cs="Times New Roman"/>
                <w:sz w:val="18"/>
                <w:szCs w:val="16"/>
              </w:rPr>
            </w:pPr>
            <w:r w:rsidRPr="00FD0F05">
              <w:rPr>
                <w:rFonts w:ascii="Times New Roman" w:hAnsi="Times New Roman" w:cs="Times New Roman"/>
                <w:sz w:val="18"/>
                <w:szCs w:val="16"/>
              </w:rPr>
              <w:t>Det kan röra sig om grupprum, pentryn eller andra ytor som rör studenterna. Kanske kan dessa ytor utökas utifrån att kontorsrum eller andra rum inte används, eller tvärtom?</w:t>
            </w:r>
          </w:p>
          <w:p w14:paraId="693D8360" w14:textId="72019C75" w:rsidR="00965DDF" w:rsidRPr="00FD0F05" w:rsidRDefault="00965DDF" w:rsidP="00965DDF">
            <w:pPr>
              <w:spacing w:before="120" w:after="120"/>
              <w:rPr>
                <w:rFonts w:ascii="Times New Roman" w:hAnsi="Times New Roman" w:cs="Times New Roman"/>
                <w:sz w:val="18"/>
                <w:szCs w:val="16"/>
              </w:rPr>
            </w:pPr>
          </w:p>
        </w:tc>
        <w:tc>
          <w:tcPr>
            <w:tcW w:w="2801" w:type="dxa"/>
          </w:tcPr>
          <w:p w14:paraId="77E5E971" w14:textId="77777777" w:rsidR="00965DDF" w:rsidRDefault="00965DDF" w:rsidP="00965DDF">
            <w:pPr>
              <w:spacing w:before="120" w:after="120"/>
              <w:rPr>
                <w:rFonts w:ascii="Times New Roman" w:hAnsi="Times New Roman" w:cs="Times New Roman"/>
                <w:sz w:val="16"/>
                <w:szCs w:val="16"/>
              </w:rPr>
            </w:pPr>
          </w:p>
        </w:tc>
      </w:tr>
      <w:tr w:rsidR="004F5BFE" w:rsidRPr="00D617AE" w14:paraId="6EDBA10A" w14:textId="77777777" w:rsidTr="00702874">
        <w:tc>
          <w:tcPr>
            <w:tcW w:w="3649" w:type="dxa"/>
            <w:tcBorders>
              <w:bottom w:val="single" w:sz="4" w:space="0" w:color="auto"/>
            </w:tcBorders>
          </w:tcPr>
          <w:p w14:paraId="1EA1C38A" w14:textId="4E765E7E" w:rsidR="004F5BFE" w:rsidRPr="00FD0F05" w:rsidRDefault="001D028C" w:rsidP="00BE74FE">
            <w:pPr>
              <w:pStyle w:val="Liststycke"/>
              <w:numPr>
                <w:ilvl w:val="0"/>
                <w:numId w:val="13"/>
              </w:numPr>
              <w:spacing w:before="120" w:after="120"/>
              <w:ind w:left="-3"/>
              <w:rPr>
                <w:rFonts w:ascii="Times New Roman" w:hAnsi="Times New Roman" w:cs="Times New Roman"/>
                <w:color w:val="FF0000"/>
                <w:sz w:val="18"/>
                <w:szCs w:val="16"/>
              </w:rPr>
            </w:pPr>
            <w:r w:rsidRPr="00FD0F05">
              <w:rPr>
                <w:rFonts w:ascii="Times New Roman" w:hAnsi="Times New Roman" w:cs="Times New Roman"/>
                <w:sz w:val="18"/>
                <w:szCs w:val="16"/>
              </w:rPr>
              <w:t>Finns det annat sätt att arbeta på som kan minska miljöpåverkan från lokalanvändningen?</w:t>
            </w:r>
          </w:p>
        </w:tc>
        <w:tc>
          <w:tcPr>
            <w:tcW w:w="1171" w:type="dxa"/>
            <w:tcBorders>
              <w:bottom w:val="single" w:sz="4" w:space="0" w:color="auto"/>
            </w:tcBorders>
          </w:tcPr>
          <w:p w14:paraId="3ED74DBD" w14:textId="116EADB9" w:rsidR="004F5BFE" w:rsidRPr="00FD0F05" w:rsidRDefault="00952171"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540218115"/>
                <w14:checkbox>
                  <w14:checked w14:val="0"/>
                  <w14:checkedState w14:val="2612" w14:font="MS Gothic"/>
                  <w14:uncheckedState w14:val="2610" w14:font="MS Gothic"/>
                </w14:checkbox>
              </w:sdtPr>
              <w:sdtEndPr/>
              <w:sdtContent>
                <w:r w:rsidR="009236C9" w:rsidRPr="00FD0F05">
                  <w:rPr>
                    <w:rFonts w:ascii="MS Gothic" w:eastAsia="MS Gothic" w:hAnsi="MS Gothic" w:cs="Times New Roman" w:hint="eastAsia"/>
                    <w:sz w:val="18"/>
                    <w:szCs w:val="16"/>
                  </w:rPr>
                  <w:t>☐</w:t>
                </w:r>
              </w:sdtContent>
            </w:sdt>
          </w:p>
        </w:tc>
        <w:tc>
          <w:tcPr>
            <w:tcW w:w="1134" w:type="dxa"/>
            <w:tcBorders>
              <w:bottom w:val="single" w:sz="4" w:space="0" w:color="auto"/>
            </w:tcBorders>
          </w:tcPr>
          <w:p w14:paraId="64CE25DF" w14:textId="1066378D" w:rsidR="004F5BFE" w:rsidRPr="00FD0F05" w:rsidRDefault="00952171"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778715701"/>
                <w14:checkbox>
                  <w14:checked w14:val="0"/>
                  <w14:checkedState w14:val="2612" w14:font="MS Gothic"/>
                  <w14:uncheckedState w14:val="2610" w14:font="MS Gothic"/>
                </w14:checkbox>
              </w:sdtPr>
              <w:sdtEndPr/>
              <w:sdtContent>
                <w:r w:rsidR="009236C9" w:rsidRPr="00FD0F05">
                  <w:rPr>
                    <w:rFonts w:ascii="MS Gothic" w:eastAsia="MS Gothic" w:hAnsi="MS Gothic" w:cs="Times New Roman" w:hint="eastAsia"/>
                    <w:sz w:val="18"/>
                    <w:szCs w:val="16"/>
                  </w:rPr>
                  <w:t>☐</w:t>
                </w:r>
              </w:sdtContent>
            </w:sdt>
          </w:p>
        </w:tc>
        <w:tc>
          <w:tcPr>
            <w:tcW w:w="992" w:type="dxa"/>
            <w:tcBorders>
              <w:bottom w:val="single" w:sz="4" w:space="0" w:color="auto"/>
            </w:tcBorders>
          </w:tcPr>
          <w:p w14:paraId="538FD086" w14:textId="5EACC4CE" w:rsidR="004F5BFE" w:rsidRPr="00FD0F05" w:rsidRDefault="00952171"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12802442"/>
                <w14:checkbox>
                  <w14:checked w14:val="0"/>
                  <w14:checkedState w14:val="2612" w14:font="MS Gothic"/>
                  <w14:uncheckedState w14:val="2610" w14:font="MS Gothic"/>
                </w14:checkbox>
              </w:sdtPr>
              <w:sdtEndPr/>
              <w:sdtContent>
                <w:r w:rsidR="009236C9" w:rsidRPr="00FD0F05">
                  <w:rPr>
                    <w:rFonts w:ascii="MS Gothic" w:eastAsia="MS Gothic" w:hAnsi="MS Gothic" w:cs="Times New Roman" w:hint="eastAsia"/>
                    <w:sz w:val="18"/>
                    <w:szCs w:val="16"/>
                  </w:rPr>
                  <w:t>☐</w:t>
                </w:r>
              </w:sdtContent>
            </w:sdt>
          </w:p>
        </w:tc>
        <w:tc>
          <w:tcPr>
            <w:tcW w:w="4253" w:type="dxa"/>
            <w:tcBorders>
              <w:bottom w:val="single" w:sz="4" w:space="0" w:color="auto"/>
            </w:tcBorders>
          </w:tcPr>
          <w:p w14:paraId="4F3F8FD4" w14:textId="693FAA2B" w:rsidR="004F5BFE" w:rsidRPr="00FD0F05" w:rsidRDefault="001D028C" w:rsidP="00965DDF">
            <w:pPr>
              <w:spacing w:before="120" w:after="120"/>
              <w:rPr>
                <w:rFonts w:ascii="Times New Roman" w:hAnsi="Times New Roman" w:cs="Times New Roman"/>
                <w:sz w:val="18"/>
                <w:szCs w:val="16"/>
              </w:rPr>
            </w:pPr>
            <w:r w:rsidRPr="00FD0F05">
              <w:rPr>
                <w:rFonts w:ascii="Times New Roman" w:hAnsi="Times New Roman" w:cs="Times New Roman"/>
                <w:sz w:val="18"/>
                <w:szCs w:val="16"/>
              </w:rPr>
              <w:t>Initiera diskussion för att få in nya idéer och tankar.</w:t>
            </w:r>
          </w:p>
        </w:tc>
        <w:tc>
          <w:tcPr>
            <w:tcW w:w="2801" w:type="dxa"/>
            <w:tcBorders>
              <w:bottom w:val="single" w:sz="4" w:space="0" w:color="auto"/>
            </w:tcBorders>
          </w:tcPr>
          <w:p w14:paraId="547D881D" w14:textId="77777777" w:rsidR="004F5BFE" w:rsidRDefault="004F5BFE" w:rsidP="00965DDF">
            <w:pPr>
              <w:spacing w:before="120" w:after="120"/>
              <w:rPr>
                <w:rFonts w:ascii="Times New Roman" w:hAnsi="Times New Roman" w:cs="Times New Roman"/>
                <w:sz w:val="16"/>
                <w:szCs w:val="16"/>
              </w:rPr>
            </w:pPr>
          </w:p>
        </w:tc>
      </w:tr>
    </w:tbl>
    <w:p w14:paraId="356AD5E2"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3FA5E7CD" w14:textId="77777777" w:rsidTr="00453C75">
        <w:trPr>
          <w:tblHeader/>
        </w:trPr>
        <w:tc>
          <w:tcPr>
            <w:tcW w:w="3649" w:type="dxa"/>
            <w:tcBorders>
              <w:top w:val="single" w:sz="4" w:space="0" w:color="auto"/>
              <w:bottom w:val="single" w:sz="4" w:space="0" w:color="auto"/>
            </w:tcBorders>
            <w:vAlign w:val="bottom"/>
          </w:tcPr>
          <w:p w14:paraId="63123147" w14:textId="722BD65A" w:rsidR="00965DDF" w:rsidRPr="00E14D20" w:rsidRDefault="00A672E1" w:rsidP="00E14D20">
            <w:pPr>
              <w:pStyle w:val="Rubrik2"/>
              <w:spacing w:before="240" w:after="240"/>
              <w:outlineLvl w:val="1"/>
              <w:rPr>
                <w:sz w:val="24"/>
              </w:rPr>
            </w:pPr>
            <w:bookmarkStart w:id="10" w:name="_Toc59605182"/>
            <w:r w:rsidRPr="00A672E1">
              <w:rPr>
                <w:sz w:val="24"/>
              </w:rPr>
              <w:lastRenderedPageBreak/>
              <w:t>LABORATORIEVERKSAMHET</w:t>
            </w:r>
            <w:bookmarkEnd w:id="10"/>
          </w:p>
        </w:tc>
        <w:tc>
          <w:tcPr>
            <w:tcW w:w="1171" w:type="dxa"/>
            <w:tcBorders>
              <w:top w:val="single" w:sz="4" w:space="0" w:color="auto"/>
              <w:bottom w:val="single" w:sz="4" w:space="0" w:color="auto"/>
            </w:tcBorders>
            <w:vAlign w:val="bottom"/>
          </w:tcPr>
          <w:p w14:paraId="4BF94D2E" w14:textId="6EC366CD" w:rsidR="00965DDF" w:rsidRPr="00FD0F05" w:rsidRDefault="00965DDF" w:rsidP="00E14D20">
            <w:pPr>
              <w:spacing w:before="240" w:after="240"/>
              <w:jc w:val="center"/>
              <w:rPr>
                <w:rFonts w:ascii="Arial" w:eastAsia="Times" w:hAnsi="Arial" w:cs="Arial"/>
                <w:b/>
                <w:sz w:val="18"/>
                <w:szCs w:val="16"/>
                <w:lang w:eastAsia="sv-SE"/>
              </w:rPr>
            </w:pPr>
          </w:p>
        </w:tc>
        <w:tc>
          <w:tcPr>
            <w:tcW w:w="1134" w:type="dxa"/>
            <w:tcBorders>
              <w:top w:val="single" w:sz="4" w:space="0" w:color="auto"/>
              <w:bottom w:val="single" w:sz="4" w:space="0" w:color="auto"/>
            </w:tcBorders>
            <w:vAlign w:val="bottom"/>
          </w:tcPr>
          <w:p w14:paraId="3612B621" w14:textId="2E560E3D" w:rsidR="00965DDF" w:rsidRPr="00FD0F05" w:rsidRDefault="00965DDF" w:rsidP="00453C75">
            <w:pPr>
              <w:spacing w:before="60" w:after="60"/>
              <w:jc w:val="both"/>
              <w:rPr>
                <w:rFonts w:ascii="Arial" w:eastAsia="Times" w:hAnsi="Arial" w:cs="Arial"/>
                <w:b/>
                <w:sz w:val="18"/>
                <w:szCs w:val="16"/>
                <w:lang w:eastAsia="sv-SE"/>
              </w:rPr>
            </w:pPr>
          </w:p>
        </w:tc>
        <w:tc>
          <w:tcPr>
            <w:tcW w:w="992" w:type="dxa"/>
            <w:tcBorders>
              <w:top w:val="single" w:sz="4" w:space="0" w:color="auto"/>
              <w:bottom w:val="single" w:sz="4" w:space="0" w:color="auto"/>
            </w:tcBorders>
            <w:vAlign w:val="bottom"/>
          </w:tcPr>
          <w:p w14:paraId="06E1D05B" w14:textId="005EC720" w:rsidR="00965DDF" w:rsidRPr="00FD0F05" w:rsidRDefault="00965DDF" w:rsidP="00453C75">
            <w:pPr>
              <w:spacing w:before="60" w:after="60"/>
              <w:jc w:val="both"/>
              <w:rPr>
                <w:rFonts w:ascii="Arial" w:eastAsia="Times" w:hAnsi="Arial" w:cs="Arial"/>
                <w:b/>
                <w:sz w:val="18"/>
                <w:szCs w:val="16"/>
                <w:lang w:eastAsia="sv-SE"/>
              </w:rPr>
            </w:pPr>
          </w:p>
        </w:tc>
        <w:tc>
          <w:tcPr>
            <w:tcW w:w="4253" w:type="dxa"/>
            <w:tcBorders>
              <w:top w:val="single" w:sz="4" w:space="0" w:color="auto"/>
              <w:bottom w:val="single" w:sz="4" w:space="0" w:color="auto"/>
            </w:tcBorders>
            <w:vAlign w:val="bottom"/>
          </w:tcPr>
          <w:p w14:paraId="2002E7A9" w14:textId="56243415" w:rsidR="00965DDF" w:rsidRPr="00FD0F05" w:rsidRDefault="00965DDF" w:rsidP="00453C75">
            <w:pPr>
              <w:spacing w:before="60" w:after="60"/>
              <w:jc w:val="both"/>
              <w:rPr>
                <w:rFonts w:ascii="Arial" w:eastAsia="Times" w:hAnsi="Arial" w:cs="Arial"/>
                <w:b/>
                <w:sz w:val="18"/>
                <w:szCs w:val="16"/>
                <w:lang w:eastAsia="sv-SE"/>
              </w:rPr>
            </w:pPr>
          </w:p>
        </w:tc>
        <w:tc>
          <w:tcPr>
            <w:tcW w:w="2801" w:type="dxa"/>
            <w:tcBorders>
              <w:top w:val="single" w:sz="4" w:space="0" w:color="auto"/>
              <w:bottom w:val="single" w:sz="4" w:space="0" w:color="auto"/>
            </w:tcBorders>
            <w:vAlign w:val="bottom"/>
          </w:tcPr>
          <w:p w14:paraId="2A7E0581" w14:textId="7C46359A" w:rsidR="00965DDF" w:rsidRPr="00FD0F05" w:rsidRDefault="00965DDF" w:rsidP="00453C75">
            <w:pPr>
              <w:spacing w:before="60" w:after="60"/>
              <w:jc w:val="both"/>
              <w:rPr>
                <w:rFonts w:ascii="Arial" w:eastAsia="Times" w:hAnsi="Arial" w:cs="Arial"/>
                <w:b/>
                <w:sz w:val="18"/>
                <w:szCs w:val="16"/>
                <w:lang w:eastAsia="sv-SE"/>
              </w:rPr>
            </w:pPr>
          </w:p>
        </w:tc>
      </w:tr>
    </w:tbl>
    <w:p w14:paraId="3CEE04E8" w14:textId="68E5C570" w:rsidR="00A672E1" w:rsidRDefault="00A672E1" w:rsidP="00E14D20">
      <w:pPr>
        <w:spacing w:before="240"/>
      </w:pPr>
      <w:r>
        <w:rPr>
          <w:noProof/>
          <w:lang w:eastAsia="sv-SE"/>
        </w:rPr>
        <w:drawing>
          <wp:inline distT="0" distB="0" distL="0" distR="0" wp14:anchorId="1A50759E" wp14:editId="1BBCF0A3">
            <wp:extent cx="523875" cy="523875"/>
            <wp:effectExtent l="0" t="0" r="9525"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stainable-Development-Goals_icons-06-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sidR="0069426F">
        <w:rPr>
          <w:noProof/>
          <w:lang w:eastAsia="sv-SE"/>
        </w:rPr>
        <w:drawing>
          <wp:inline distT="0" distB="0" distL="0" distR="0" wp14:anchorId="6FCBE7A5" wp14:editId="7C82A01F">
            <wp:extent cx="523875" cy="523875"/>
            <wp:effectExtent l="0" t="0" r="9525" b="9525"/>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sidR="0069426F">
        <w:rPr>
          <w:noProof/>
          <w:lang w:eastAsia="sv-SE"/>
        </w:rPr>
        <w:drawing>
          <wp:inline distT="0" distB="0" distL="0" distR="0" wp14:anchorId="68D6A022" wp14:editId="22DA3FDB">
            <wp:extent cx="523875" cy="523875"/>
            <wp:effectExtent l="0" t="0" r="9525" b="9525"/>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ustainable-Development-Goals_icons-14-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A0572C">
        <w:rPr>
          <w:noProof/>
          <w:lang w:eastAsia="sv-SE"/>
        </w:rPr>
        <w:t xml:space="preserve"> </w:t>
      </w:r>
      <w:r w:rsidR="00180054">
        <w:rPr>
          <w:noProof/>
          <w:lang w:eastAsia="sv-SE"/>
        </w:rPr>
        <w:drawing>
          <wp:inline distT="0" distB="0" distL="0" distR="0" wp14:anchorId="0D384494" wp14:editId="7C18FB97">
            <wp:extent cx="523875" cy="523875"/>
            <wp:effectExtent l="0" t="0" r="9525" b="9525"/>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stainable-Development-Goals_icons-15-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A672E1" w:rsidRPr="00D617AE" w14:paraId="7AC10793" w14:textId="77777777" w:rsidTr="00453C75">
        <w:trPr>
          <w:tblHeader/>
        </w:trPr>
        <w:tc>
          <w:tcPr>
            <w:tcW w:w="3649" w:type="dxa"/>
            <w:tcBorders>
              <w:top w:val="single" w:sz="4" w:space="0" w:color="auto"/>
              <w:bottom w:val="single" w:sz="4" w:space="0" w:color="auto"/>
            </w:tcBorders>
            <w:vAlign w:val="bottom"/>
          </w:tcPr>
          <w:p w14:paraId="3F2A2569" w14:textId="77777777" w:rsidR="00A672E1" w:rsidRPr="00D617AE" w:rsidRDefault="00A672E1" w:rsidP="00A672E1">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4EEA112C" w14:textId="35125B88" w:rsidR="00A672E1" w:rsidRPr="00FD0F05" w:rsidRDefault="00A672E1" w:rsidP="00A672E1">
            <w:pPr>
              <w:spacing w:before="60" w:after="60"/>
              <w:jc w:val="center"/>
              <w:rPr>
                <w:rFonts w:ascii="Arial" w:eastAsia="Times" w:hAnsi="Arial" w:cs="Arial"/>
                <w:b/>
                <w:sz w:val="18"/>
                <w:szCs w:val="16"/>
                <w:lang w:eastAsia="sv-SE"/>
              </w:rPr>
            </w:pPr>
            <w:r w:rsidRPr="00FD0F05">
              <w:rPr>
                <w:rFonts w:ascii="Arial" w:eastAsia="Times" w:hAnsi="Arial" w:cs="Arial"/>
                <w:b/>
                <w:sz w:val="18"/>
                <w:szCs w:val="16"/>
                <w:lang w:eastAsia="sv-SE"/>
              </w:rPr>
              <w:t>Ja, kraven uppfylls</w:t>
            </w:r>
          </w:p>
        </w:tc>
        <w:tc>
          <w:tcPr>
            <w:tcW w:w="1134" w:type="dxa"/>
            <w:tcBorders>
              <w:top w:val="single" w:sz="4" w:space="0" w:color="auto"/>
              <w:bottom w:val="single" w:sz="4" w:space="0" w:color="auto"/>
            </w:tcBorders>
            <w:vAlign w:val="bottom"/>
          </w:tcPr>
          <w:p w14:paraId="04A1B1A2" w14:textId="6CE8530D" w:rsidR="00A672E1" w:rsidRPr="00FD0F05" w:rsidRDefault="00A672E1" w:rsidP="00A672E1">
            <w:pPr>
              <w:spacing w:before="60" w:after="60"/>
              <w:jc w:val="both"/>
              <w:rPr>
                <w:rFonts w:ascii="Arial" w:eastAsia="Times" w:hAnsi="Arial" w:cs="Arial"/>
                <w:b/>
                <w:sz w:val="18"/>
                <w:szCs w:val="16"/>
                <w:lang w:eastAsia="sv-SE"/>
              </w:rPr>
            </w:pPr>
            <w:r w:rsidRPr="00FD0F05">
              <w:rPr>
                <w:rFonts w:ascii="Arial" w:eastAsia="Times" w:hAnsi="Arial" w:cs="Arial"/>
                <w:b/>
                <w:sz w:val="18"/>
                <w:szCs w:val="16"/>
                <w:lang w:eastAsia="sv-SE"/>
              </w:rPr>
              <w:t>Nej/Delvis, åtgärder behövs</w:t>
            </w:r>
          </w:p>
        </w:tc>
        <w:tc>
          <w:tcPr>
            <w:tcW w:w="992" w:type="dxa"/>
            <w:tcBorders>
              <w:top w:val="single" w:sz="4" w:space="0" w:color="auto"/>
              <w:bottom w:val="single" w:sz="4" w:space="0" w:color="auto"/>
            </w:tcBorders>
            <w:vAlign w:val="bottom"/>
          </w:tcPr>
          <w:p w14:paraId="4A2855DD" w14:textId="45D6156E" w:rsidR="00A672E1" w:rsidRPr="00FD0F05" w:rsidRDefault="00A672E1" w:rsidP="00A672E1">
            <w:pPr>
              <w:spacing w:before="60" w:after="60"/>
              <w:jc w:val="both"/>
              <w:rPr>
                <w:rFonts w:ascii="Arial" w:eastAsia="Times" w:hAnsi="Arial" w:cs="Arial"/>
                <w:b/>
                <w:sz w:val="18"/>
                <w:szCs w:val="16"/>
                <w:lang w:eastAsia="sv-SE"/>
              </w:rPr>
            </w:pPr>
            <w:r w:rsidRPr="00FD0F05">
              <w:rPr>
                <w:rFonts w:ascii="Arial" w:eastAsia="Times" w:hAnsi="Arial" w:cs="Arial"/>
                <w:b/>
                <w:sz w:val="18"/>
                <w:szCs w:val="16"/>
                <w:lang w:eastAsia="sv-SE"/>
              </w:rPr>
              <w:t>Ej aktuellt</w:t>
            </w:r>
          </w:p>
        </w:tc>
        <w:tc>
          <w:tcPr>
            <w:tcW w:w="4253" w:type="dxa"/>
            <w:tcBorders>
              <w:top w:val="single" w:sz="4" w:space="0" w:color="auto"/>
              <w:bottom w:val="single" w:sz="4" w:space="0" w:color="auto"/>
            </w:tcBorders>
            <w:vAlign w:val="bottom"/>
          </w:tcPr>
          <w:p w14:paraId="0872DA1A" w14:textId="50453477" w:rsidR="00A672E1" w:rsidRPr="00FD0F05" w:rsidRDefault="00A672E1" w:rsidP="00A672E1">
            <w:pPr>
              <w:spacing w:before="60" w:after="60"/>
              <w:jc w:val="both"/>
              <w:rPr>
                <w:rFonts w:ascii="Arial" w:eastAsia="Times" w:hAnsi="Arial" w:cs="Arial"/>
                <w:b/>
                <w:sz w:val="18"/>
                <w:szCs w:val="16"/>
                <w:lang w:eastAsia="sv-SE"/>
              </w:rPr>
            </w:pPr>
            <w:r w:rsidRPr="00FD0F05">
              <w:rPr>
                <w:rFonts w:ascii="Arial" w:eastAsia="Times" w:hAnsi="Arial" w:cs="Arial"/>
                <w:b/>
                <w:sz w:val="18"/>
                <w:szCs w:val="16"/>
                <w:lang w:eastAsia="sv-SE"/>
              </w:rPr>
              <w:t>Vilka åtgärder kan vidtas?</w:t>
            </w:r>
          </w:p>
        </w:tc>
        <w:tc>
          <w:tcPr>
            <w:tcW w:w="2801" w:type="dxa"/>
            <w:tcBorders>
              <w:top w:val="single" w:sz="4" w:space="0" w:color="auto"/>
              <w:bottom w:val="single" w:sz="4" w:space="0" w:color="auto"/>
            </w:tcBorders>
            <w:vAlign w:val="bottom"/>
          </w:tcPr>
          <w:p w14:paraId="3925D09E" w14:textId="7F00C4DE" w:rsidR="00A672E1" w:rsidRPr="00FD0F05" w:rsidRDefault="00A672E1" w:rsidP="00A672E1">
            <w:pPr>
              <w:spacing w:before="60" w:after="60"/>
              <w:jc w:val="both"/>
              <w:rPr>
                <w:rFonts w:ascii="Arial" w:eastAsia="Times" w:hAnsi="Arial" w:cs="Arial"/>
                <w:b/>
                <w:sz w:val="18"/>
                <w:szCs w:val="16"/>
                <w:lang w:eastAsia="sv-SE"/>
              </w:rPr>
            </w:pPr>
            <w:r w:rsidRPr="00FD0F05">
              <w:rPr>
                <w:rFonts w:ascii="Arial" w:eastAsia="Times" w:hAnsi="Arial" w:cs="Arial"/>
                <w:b/>
                <w:sz w:val="18"/>
                <w:szCs w:val="16"/>
                <w:lang w:eastAsia="sv-SE"/>
              </w:rPr>
              <w:t>Egna kommentarer</w:t>
            </w:r>
          </w:p>
        </w:tc>
      </w:tr>
      <w:tr w:rsidR="00A672E1" w:rsidRPr="00D617AE" w14:paraId="17B1049E" w14:textId="77777777" w:rsidTr="00141138">
        <w:tc>
          <w:tcPr>
            <w:tcW w:w="3649" w:type="dxa"/>
          </w:tcPr>
          <w:p w14:paraId="75859018" w14:textId="65B8B393" w:rsidR="00A672E1" w:rsidRPr="00FD0F05" w:rsidRDefault="00A672E1" w:rsidP="00A672E1">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Har medarbetarna på labb tillräcklig kunskap för att jobba på ett sätt som minimerar miljöpåverkan från ex. hantering av kemikalier</w:t>
            </w:r>
            <w:r>
              <w:rPr>
                <w:rFonts w:ascii="Times New Roman" w:hAnsi="Times New Roman" w:cs="Times New Roman"/>
                <w:sz w:val="18"/>
                <w:szCs w:val="16"/>
              </w:rPr>
              <w:t>, avfall</w:t>
            </w:r>
            <w:r w:rsidRPr="00FD0F05">
              <w:rPr>
                <w:rFonts w:ascii="Times New Roman" w:hAnsi="Times New Roman" w:cs="Times New Roman"/>
                <w:sz w:val="18"/>
                <w:szCs w:val="16"/>
              </w:rPr>
              <w:t xml:space="preserve"> och användning av engångsmaterial?</w:t>
            </w:r>
          </w:p>
        </w:tc>
        <w:tc>
          <w:tcPr>
            <w:tcW w:w="1171" w:type="dxa"/>
          </w:tcPr>
          <w:p w14:paraId="1FF5EAB9" w14:textId="10A7AEB1"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348023346"/>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1134" w:type="dxa"/>
          </w:tcPr>
          <w:p w14:paraId="383A7461" w14:textId="07F7269F"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47121026"/>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992" w:type="dxa"/>
          </w:tcPr>
          <w:p w14:paraId="358F776B" w14:textId="7563181F"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613207564"/>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4253" w:type="dxa"/>
          </w:tcPr>
          <w:p w14:paraId="3A7B15B8" w14:textId="230950FF" w:rsidR="00A672E1" w:rsidRPr="00FD0F05" w:rsidRDefault="00A672E1" w:rsidP="00A672E1">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Ta kontakt med institutionens kemikalieombud och samarbeta med hen om detta. </w:t>
            </w:r>
          </w:p>
          <w:p w14:paraId="13B085F1" w14:textId="77777777" w:rsidR="00A672E1" w:rsidRPr="00FD0F05" w:rsidRDefault="00A672E1" w:rsidP="00A672E1">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Genomför informationsinsats för medarbetare och studenter som ska vara aktiva på labb. Denna bör exempelvis innehålla metodik för minskad miljöpåverkan, användning av engångsmaterial, avfallshantering och spill. </w:t>
            </w:r>
          </w:p>
          <w:p w14:paraId="67AFCC2A" w14:textId="664F850F" w:rsidR="00A672E1" w:rsidRPr="00FD0F05" w:rsidRDefault="00A672E1" w:rsidP="00A672E1">
            <w:pPr>
              <w:spacing w:before="120" w:after="120"/>
              <w:rPr>
                <w:rFonts w:ascii="Times New Roman" w:hAnsi="Times New Roman" w:cs="Times New Roman"/>
                <w:sz w:val="18"/>
                <w:szCs w:val="16"/>
              </w:rPr>
            </w:pPr>
            <w:r w:rsidRPr="00FD0F05">
              <w:rPr>
                <w:rFonts w:ascii="Times New Roman" w:hAnsi="Times New Roman" w:cs="Times New Roman"/>
                <w:sz w:val="18"/>
                <w:szCs w:val="16"/>
              </w:rPr>
              <w:t>Denna information kan även inkluderas för nyanställda vid institutionen. Diskussion om ovanstående kan även ske återkommande vid möten vid arbetsplatsen.</w:t>
            </w:r>
          </w:p>
          <w:p w14:paraId="5BE516F7" w14:textId="5A4BE2EB" w:rsidR="00A672E1" w:rsidRPr="00FD0F05" w:rsidRDefault="00A672E1" w:rsidP="00A672E1">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Se till att engelskspråkig personal kan ta del av informationen. För mer information om universitetets arbete med kemikalier och riktlinjer för detta, läs mer på </w:t>
            </w:r>
            <w:hyperlink r:id="rId46" w:history="1">
              <w:r w:rsidRPr="00FD0F05">
                <w:rPr>
                  <w:rStyle w:val="Hyperlnk"/>
                  <w:rFonts w:ascii="Times New Roman" w:hAnsi="Times New Roman" w:cs="Times New Roman"/>
                  <w:sz w:val="18"/>
                  <w:szCs w:val="16"/>
                </w:rPr>
                <w:t>medarbetarportalen.</w:t>
              </w:r>
            </w:hyperlink>
          </w:p>
        </w:tc>
        <w:sdt>
          <w:sdtPr>
            <w:rPr>
              <w:rFonts w:ascii="Times New Roman" w:hAnsi="Times New Roman" w:cs="Times New Roman"/>
              <w:sz w:val="16"/>
              <w:szCs w:val="16"/>
            </w:rPr>
            <w:id w:val="2012331777"/>
            <w:showingPlcHdr/>
            <w:text w:multiLine="1"/>
          </w:sdtPr>
          <w:sdtEndPr/>
          <w:sdtContent>
            <w:tc>
              <w:tcPr>
                <w:tcW w:w="2801" w:type="dxa"/>
              </w:tcPr>
              <w:p w14:paraId="7EAEEC6D" w14:textId="6E3506D3" w:rsidR="00A672E1" w:rsidRPr="00D617AE" w:rsidRDefault="00A672E1" w:rsidP="00A672E1">
                <w:pPr>
                  <w:spacing w:before="120" w:after="120"/>
                  <w:rPr>
                    <w:sz w:val="16"/>
                    <w:szCs w:val="16"/>
                  </w:rPr>
                </w:pPr>
                <w:r w:rsidRPr="00D617AE">
                  <w:rPr>
                    <w:rStyle w:val="Platshllartext"/>
                    <w:vanish/>
                    <w:sz w:val="16"/>
                    <w:szCs w:val="16"/>
                  </w:rPr>
                  <w:t>Klicka här för att skriva en kommentar.</w:t>
                </w:r>
              </w:p>
            </w:tc>
          </w:sdtContent>
        </w:sdt>
      </w:tr>
      <w:tr w:rsidR="00A672E1" w:rsidRPr="00D617AE" w14:paraId="089B4B61" w14:textId="77777777" w:rsidTr="00141138">
        <w:tc>
          <w:tcPr>
            <w:tcW w:w="3649" w:type="dxa"/>
          </w:tcPr>
          <w:p w14:paraId="64284E64" w14:textId="03132B80" w:rsidR="00A672E1" w:rsidRPr="00FD0F05" w:rsidRDefault="00A672E1" w:rsidP="00A672E1">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Arbetar institutionen för att minska användningen av kemikalier där så är möjligt?</w:t>
            </w:r>
          </w:p>
        </w:tc>
        <w:tc>
          <w:tcPr>
            <w:tcW w:w="1171" w:type="dxa"/>
          </w:tcPr>
          <w:p w14:paraId="7954317C" w14:textId="31650A2F"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53550212"/>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1134" w:type="dxa"/>
          </w:tcPr>
          <w:p w14:paraId="2DFB561D" w14:textId="0712D9EF"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924997650"/>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992" w:type="dxa"/>
          </w:tcPr>
          <w:p w14:paraId="1E2357F3" w14:textId="1017DC37"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724329032"/>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4253" w:type="dxa"/>
          </w:tcPr>
          <w:p w14:paraId="4CF1CEB5" w14:textId="48F0B3CF" w:rsidR="00A672E1" w:rsidRPr="00FD0F05" w:rsidRDefault="00A672E1" w:rsidP="00A672E1">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Säkerställ att rutiner för inköp av kemikalier följs så att: miljöfarliga kemikalier ersätts (substitueras) med miljövänligare alternativ, mindre förpackningar köps in och kemikalierna delas mellan olika användare. I detta arbete är kemikaliehanteringssystemet KLARA till hjälp. </w:t>
            </w:r>
          </w:p>
        </w:tc>
        <w:sdt>
          <w:sdtPr>
            <w:rPr>
              <w:rFonts w:ascii="Times New Roman" w:hAnsi="Times New Roman" w:cs="Times New Roman"/>
              <w:sz w:val="16"/>
              <w:szCs w:val="16"/>
            </w:rPr>
            <w:id w:val="111640370"/>
            <w:showingPlcHdr/>
            <w:text w:multiLine="1"/>
          </w:sdtPr>
          <w:sdtEndPr/>
          <w:sdtContent>
            <w:tc>
              <w:tcPr>
                <w:tcW w:w="2801" w:type="dxa"/>
              </w:tcPr>
              <w:p w14:paraId="7393CFE4" w14:textId="775DF860" w:rsidR="00A672E1" w:rsidRPr="00D617AE" w:rsidRDefault="00A672E1" w:rsidP="00A672E1">
                <w:pPr>
                  <w:spacing w:before="120" w:after="120"/>
                  <w:rPr>
                    <w:sz w:val="16"/>
                    <w:szCs w:val="16"/>
                  </w:rPr>
                </w:pPr>
                <w:r w:rsidRPr="00D617AE">
                  <w:rPr>
                    <w:rStyle w:val="Platshllartext"/>
                    <w:vanish/>
                    <w:sz w:val="16"/>
                    <w:szCs w:val="16"/>
                  </w:rPr>
                  <w:t>Klicka här för att skriva en kommentar.</w:t>
                </w:r>
              </w:p>
            </w:tc>
          </w:sdtContent>
        </w:sdt>
      </w:tr>
      <w:tr w:rsidR="00A672E1" w:rsidRPr="00D617AE" w14:paraId="1ACFB837" w14:textId="77777777" w:rsidTr="00141138">
        <w:tc>
          <w:tcPr>
            <w:tcW w:w="3649" w:type="dxa"/>
          </w:tcPr>
          <w:p w14:paraId="5181B0D4" w14:textId="33950674" w:rsidR="00A672E1" w:rsidRPr="00FD0F05" w:rsidRDefault="00A672E1" w:rsidP="00A672E1">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Finns det rutiner vid institutionen för att rensa ut gamla kemikalier?</w:t>
            </w:r>
          </w:p>
        </w:tc>
        <w:tc>
          <w:tcPr>
            <w:tcW w:w="1171" w:type="dxa"/>
          </w:tcPr>
          <w:p w14:paraId="77699359" w14:textId="14B9A49A"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99081436"/>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1134" w:type="dxa"/>
          </w:tcPr>
          <w:p w14:paraId="2846B179" w14:textId="7170EE7A"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716188629"/>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992" w:type="dxa"/>
          </w:tcPr>
          <w:p w14:paraId="3B133743" w14:textId="1D0D922C"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861698029"/>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4253" w:type="dxa"/>
          </w:tcPr>
          <w:p w14:paraId="6B3BEA0B" w14:textId="255D656E" w:rsidR="00A672E1" w:rsidRPr="00FD0F05" w:rsidRDefault="00A672E1" w:rsidP="00A672E1">
            <w:pPr>
              <w:spacing w:before="120" w:after="120"/>
              <w:rPr>
                <w:rFonts w:ascii="Times New Roman" w:hAnsi="Times New Roman" w:cs="Times New Roman"/>
                <w:sz w:val="18"/>
                <w:szCs w:val="16"/>
              </w:rPr>
            </w:pPr>
            <w:r w:rsidRPr="00FD0F05">
              <w:rPr>
                <w:rFonts w:ascii="Times New Roman" w:hAnsi="Times New Roman" w:cs="Times New Roman"/>
                <w:sz w:val="18"/>
                <w:szCs w:val="16"/>
              </w:rPr>
              <w:t>Upprätta rutin om det saknas. Det bör finnas en rutin för när någon avslutar ett projekt eller en anställning då det i de situationerna kan bli kemikalier över som ska hanteras.</w:t>
            </w:r>
          </w:p>
        </w:tc>
        <w:sdt>
          <w:sdtPr>
            <w:rPr>
              <w:rFonts w:ascii="Times New Roman" w:hAnsi="Times New Roman" w:cs="Times New Roman"/>
              <w:sz w:val="16"/>
              <w:szCs w:val="16"/>
            </w:rPr>
            <w:id w:val="-702788657"/>
            <w:showingPlcHdr/>
            <w:text w:multiLine="1"/>
          </w:sdtPr>
          <w:sdtEndPr/>
          <w:sdtContent>
            <w:tc>
              <w:tcPr>
                <w:tcW w:w="2801" w:type="dxa"/>
              </w:tcPr>
              <w:p w14:paraId="748E86A1" w14:textId="4AF6F27B" w:rsidR="00A672E1" w:rsidRPr="00D617AE" w:rsidRDefault="00A672E1" w:rsidP="00A672E1">
                <w:pPr>
                  <w:spacing w:before="120" w:after="120"/>
                  <w:rPr>
                    <w:sz w:val="16"/>
                    <w:szCs w:val="16"/>
                  </w:rPr>
                </w:pPr>
                <w:r w:rsidRPr="00D617AE">
                  <w:rPr>
                    <w:rStyle w:val="Platshllartext"/>
                    <w:vanish/>
                    <w:sz w:val="16"/>
                    <w:szCs w:val="16"/>
                  </w:rPr>
                  <w:t>Klicka här för att skriva en kommentar.</w:t>
                </w:r>
              </w:p>
            </w:tc>
          </w:sdtContent>
        </w:sdt>
      </w:tr>
      <w:tr w:rsidR="00A672E1" w:rsidRPr="00D617AE" w14:paraId="22ED2BA0" w14:textId="77777777" w:rsidTr="00141138">
        <w:tc>
          <w:tcPr>
            <w:tcW w:w="3649" w:type="dxa"/>
          </w:tcPr>
          <w:p w14:paraId="25A3E139" w14:textId="003E17C5" w:rsidR="00A672E1" w:rsidRPr="00FD0F05" w:rsidRDefault="00A672E1" w:rsidP="00A672E1">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Vid arbete i dragskåp, är avloppen invallade för att minska spill till avlopp?</w:t>
            </w:r>
          </w:p>
        </w:tc>
        <w:tc>
          <w:tcPr>
            <w:tcW w:w="1171" w:type="dxa"/>
          </w:tcPr>
          <w:p w14:paraId="1B040CB8" w14:textId="24F489FA"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309628650"/>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1134" w:type="dxa"/>
          </w:tcPr>
          <w:p w14:paraId="0568AD7D" w14:textId="36D4DFA9"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646162072"/>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992" w:type="dxa"/>
          </w:tcPr>
          <w:p w14:paraId="1BD44232" w14:textId="3AB8A757"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08953544"/>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4253" w:type="dxa"/>
          </w:tcPr>
          <w:p w14:paraId="38FC2AF7" w14:textId="7D94C8B6" w:rsidR="00A672E1" w:rsidRPr="00FD0F05" w:rsidRDefault="00A672E1" w:rsidP="00A672E1">
            <w:pPr>
              <w:spacing w:before="120" w:after="120"/>
              <w:rPr>
                <w:rFonts w:ascii="Times New Roman" w:hAnsi="Times New Roman" w:cs="Times New Roman"/>
                <w:sz w:val="18"/>
                <w:szCs w:val="16"/>
              </w:rPr>
            </w:pPr>
            <w:r w:rsidRPr="00FD0F05">
              <w:rPr>
                <w:rFonts w:ascii="Times New Roman" w:hAnsi="Times New Roman" w:cs="Times New Roman"/>
                <w:sz w:val="18"/>
                <w:szCs w:val="16"/>
              </w:rPr>
              <w:t>Arbeta på bricka eller ordna med ett lock till avloppet i dragskåpet. Valla in där det saknas. Ett tråg kan räcka.</w:t>
            </w:r>
          </w:p>
        </w:tc>
        <w:sdt>
          <w:sdtPr>
            <w:rPr>
              <w:rFonts w:ascii="Times New Roman" w:hAnsi="Times New Roman" w:cs="Times New Roman"/>
              <w:sz w:val="16"/>
              <w:szCs w:val="16"/>
            </w:rPr>
            <w:id w:val="-41833644"/>
            <w:showingPlcHdr/>
            <w:text w:multiLine="1"/>
          </w:sdtPr>
          <w:sdtEndPr/>
          <w:sdtContent>
            <w:tc>
              <w:tcPr>
                <w:tcW w:w="2801" w:type="dxa"/>
              </w:tcPr>
              <w:p w14:paraId="3D09256A" w14:textId="0EA07B17" w:rsidR="00A672E1" w:rsidRPr="00D617AE" w:rsidRDefault="00A672E1" w:rsidP="00A672E1">
                <w:pPr>
                  <w:spacing w:before="120" w:after="120"/>
                  <w:rPr>
                    <w:sz w:val="16"/>
                    <w:szCs w:val="16"/>
                  </w:rPr>
                </w:pPr>
                <w:r w:rsidRPr="00D617AE">
                  <w:rPr>
                    <w:rStyle w:val="Platshllartext"/>
                    <w:vanish/>
                    <w:sz w:val="16"/>
                    <w:szCs w:val="16"/>
                  </w:rPr>
                  <w:t>Klicka här för att skriva en kommentar.</w:t>
                </w:r>
              </w:p>
            </w:tc>
          </w:sdtContent>
        </w:sdt>
      </w:tr>
      <w:tr w:rsidR="00A672E1" w:rsidRPr="00D617AE" w14:paraId="727F1F13" w14:textId="77777777" w:rsidTr="00141138">
        <w:tc>
          <w:tcPr>
            <w:tcW w:w="3649" w:type="dxa"/>
          </w:tcPr>
          <w:p w14:paraId="1914EAE6" w14:textId="27A332E9" w:rsidR="00A672E1" w:rsidRPr="00FD0F05" w:rsidRDefault="00A672E1" w:rsidP="00A672E1">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lastRenderedPageBreak/>
              <w:t>Vid arbete i dragskåp, är luckorna stängda så lågt det är möjligt?</w:t>
            </w:r>
          </w:p>
        </w:tc>
        <w:tc>
          <w:tcPr>
            <w:tcW w:w="1171" w:type="dxa"/>
          </w:tcPr>
          <w:p w14:paraId="52843FD6" w14:textId="71F035F8"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08313272"/>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1134" w:type="dxa"/>
          </w:tcPr>
          <w:p w14:paraId="3691DD1E" w14:textId="77B160A7"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37443747"/>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992" w:type="dxa"/>
          </w:tcPr>
          <w:p w14:paraId="14DCA2B7" w14:textId="6FA7457F"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21593227"/>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4253" w:type="dxa"/>
          </w:tcPr>
          <w:p w14:paraId="6F5AFFA6" w14:textId="0A7A8E9B" w:rsidR="00A672E1" w:rsidRPr="00FD0F05" w:rsidRDefault="00A672E1" w:rsidP="00A672E1">
            <w:pPr>
              <w:spacing w:before="120" w:after="120"/>
              <w:rPr>
                <w:rFonts w:ascii="Times New Roman" w:hAnsi="Times New Roman" w:cs="Times New Roman"/>
                <w:sz w:val="18"/>
                <w:szCs w:val="16"/>
              </w:rPr>
            </w:pPr>
            <w:r w:rsidRPr="00FD0F05">
              <w:rPr>
                <w:rFonts w:ascii="Times New Roman" w:hAnsi="Times New Roman" w:cs="Times New Roman"/>
                <w:sz w:val="18"/>
                <w:szCs w:val="16"/>
              </w:rPr>
              <w:t>Se till att luckan alltid är så lågt ner som möjligt, både vid arbetsmoment och mellan arbeten. Automatiska luckor och larm för detta kan finnas.</w:t>
            </w:r>
            <w:r>
              <w:rPr>
                <w:rFonts w:ascii="Times New Roman" w:hAnsi="Times New Roman" w:cs="Times New Roman"/>
                <w:sz w:val="18"/>
                <w:szCs w:val="16"/>
              </w:rPr>
              <w:t xml:space="preserve"> Vid behov, sätt upp skyltar för att påminna kollegorna.</w:t>
            </w:r>
          </w:p>
        </w:tc>
        <w:tc>
          <w:tcPr>
            <w:tcW w:w="2801" w:type="dxa"/>
          </w:tcPr>
          <w:p w14:paraId="110E73DA" w14:textId="77777777" w:rsidR="00A672E1" w:rsidRDefault="00A672E1" w:rsidP="00A672E1">
            <w:pPr>
              <w:spacing w:before="120" w:after="120"/>
              <w:rPr>
                <w:rFonts w:ascii="Times New Roman" w:hAnsi="Times New Roman" w:cs="Times New Roman"/>
                <w:sz w:val="16"/>
                <w:szCs w:val="16"/>
              </w:rPr>
            </w:pPr>
          </w:p>
        </w:tc>
      </w:tr>
      <w:tr w:rsidR="00A672E1" w:rsidRPr="00D617AE" w14:paraId="4C4AA06F" w14:textId="77777777" w:rsidTr="00702874">
        <w:tc>
          <w:tcPr>
            <w:tcW w:w="3649" w:type="dxa"/>
          </w:tcPr>
          <w:p w14:paraId="44AC5ED9" w14:textId="61494FA5" w:rsidR="00A672E1" w:rsidRPr="00FD0F05" w:rsidRDefault="00A672E1" w:rsidP="00A672E1">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 xml:space="preserve">Förvaras kemikalierna på ett säkert sätt för människa och miljö? </w:t>
            </w:r>
          </w:p>
        </w:tc>
        <w:tc>
          <w:tcPr>
            <w:tcW w:w="1171" w:type="dxa"/>
          </w:tcPr>
          <w:p w14:paraId="23BF93BC" w14:textId="55B21BA6"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03944927"/>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1134" w:type="dxa"/>
          </w:tcPr>
          <w:p w14:paraId="0793522A" w14:textId="6C662742"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38055531"/>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992" w:type="dxa"/>
          </w:tcPr>
          <w:p w14:paraId="39C3D7F2" w14:textId="75E0849D"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70163148"/>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4253" w:type="dxa"/>
          </w:tcPr>
          <w:p w14:paraId="29402BB8" w14:textId="7FD8C716" w:rsidR="00A672E1" w:rsidRPr="00FD0F05" w:rsidRDefault="00A672E1" w:rsidP="00A672E1">
            <w:pPr>
              <w:spacing w:before="120" w:after="120"/>
              <w:rPr>
                <w:rFonts w:ascii="Times New Roman" w:hAnsi="Times New Roman" w:cs="Times New Roman"/>
                <w:sz w:val="18"/>
                <w:szCs w:val="16"/>
              </w:rPr>
            </w:pPr>
            <w:r w:rsidRPr="00FD0F05">
              <w:rPr>
                <w:rFonts w:ascii="Times New Roman" w:hAnsi="Times New Roman" w:cs="Times New Roman"/>
                <w:sz w:val="18"/>
                <w:szCs w:val="16"/>
              </w:rPr>
              <w:t>Se till att det inte finns risk för läckage av kemikalier till brunnar och avlopp. Kemikalier får inte förvaras i dragskåp. Kemikalier ska förvaras på ett sätt så ingen obehörig kommer åt dem. Tänk även på att förpackningar åldras, i synnerhet de i plast.</w:t>
            </w:r>
          </w:p>
        </w:tc>
        <w:sdt>
          <w:sdtPr>
            <w:rPr>
              <w:rFonts w:ascii="Times New Roman" w:hAnsi="Times New Roman" w:cs="Times New Roman"/>
              <w:sz w:val="16"/>
              <w:szCs w:val="16"/>
            </w:rPr>
            <w:id w:val="2067603229"/>
            <w:showingPlcHdr/>
            <w:text w:multiLine="1"/>
          </w:sdtPr>
          <w:sdtEndPr/>
          <w:sdtContent>
            <w:tc>
              <w:tcPr>
                <w:tcW w:w="2801" w:type="dxa"/>
              </w:tcPr>
              <w:p w14:paraId="1DD9EC4A" w14:textId="70DA247E" w:rsidR="00A672E1" w:rsidRPr="00D617AE" w:rsidRDefault="00A672E1" w:rsidP="00A672E1">
                <w:pPr>
                  <w:spacing w:before="120" w:after="120"/>
                  <w:rPr>
                    <w:sz w:val="16"/>
                    <w:szCs w:val="16"/>
                  </w:rPr>
                </w:pPr>
                <w:r w:rsidRPr="00D617AE">
                  <w:rPr>
                    <w:rStyle w:val="Platshllartext"/>
                    <w:vanish/>
                    <w:sz w:val="16"/>
                    <w:szCs w:val="16"/>
                  </w:rPr>
                  <w:t>Klicka här för att skriva en kommentar.</w:t>
                </w:r>
              </w:p>
            </w:tc>
          </w:sdtContent>
        </w:sdt>
      </w:tr>
      <w:tr w:rsidR="00A672E1" w:rsidRPr="00D617AE" w14:paraId="1B2FFAA2" w14:textId="77777777" w:rsidTr="00702874">
        <w:tc>
          <w:tcPr>
            <w:tcW w:w="3649" w:type="dxa"/>
          </w:tcPr>
          <w:p w14:paraId="61AB7B21" w14:textId="15F37506" w:rsidR="00A672E1" w:rsidRPr="00FD0F05" w:rsidRDefault="00A672E1" w:rsidP="00A672E1">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Får studenter</w:t>
            </w:r>
            <w:r>
              <w:rPr>
                <w:rFonts w:ascii="Times New Roman" w:hAnsi="Times New Roman" w:cs="Times New Roman"/>
                <w:sz w:val="18"/>
                <w:szCs w:val="16"/>
              </w:rPr>
              <w:t xml:space="preserve"> och forskargrupper</w:t>
            </w:r>
            <w:r w:rsidRPr="00FD0F05">
              <w:rPr>
                <w:rFonts w:ascii="Times New Roman" w:hAnsi="Times New Roman" w:cs="Times New Roman"/>
                <w:sz w:val="18"/>
                <w:szCs w:val="16"/>
              </w:rPr>
              <w:t xml:space="preserve"> i verksamheten information om hur de kan minska sin miljöpåverkan vid laborativt arbete?</w:t>
            </w:r>
          </w:p>
        </w:tc>
        <w:tc>
          <w:tcPr>
            <w:tcW w:w="1171" w:type="dxa"/>
          </w:tcPr>
          <w:p w14:paraId="0A9F8A31" w14:textId="523D8D80"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57978072"/>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1134" w:type="dxa"/>
          </w:tcPr>
          <w:p w14:paraId="25852E2D" w14:textId="0175A70F"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7123571"/>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992" w:type="dxa"/>
          </w:tcPr>
          <w:p w14:paraId="01494CEB" w14:textId="43B82690"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66498219"/>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4253" w:type="dxa"/>
          </w:tcPr>
          <w:p w14:paraId="6578CA27" w14:textId="66920E74" w:rsidR="00A672E1" w:rsidRDefault="00A672E1" w:rsidP="00A672E1">
            <w:pPr>
              <w:spacing w:before="120" w:after="120"/>
              <w:rPr>
                <w:rFonts w:ascii="Times New Roman" w:hAnsi="Times New Roman" w:cs="Times New Roman"/>
                <w:sz w:val="18"/>
                <w:szCs w:val="16"/>
              </w:rPr>
            </w:pPr>
            <w:r>
              <w:rPr>
                <w:rFonts w:ascii="Times New Roman" w:hAnsi="Times New Roman" w:cs="Times New Roman"/>
                <w:sz w:val="18"/>
                <w:szCs w:val="16"/>
              </w:rPr>
              <w:t xml:space="preserve">Håll </w:t>
            </w:r>
            <w:r w:rsidRPr="00FD0F05">
              <w:rPr>
                <w:rFonts w:ascii="Times New Roman" w:hAnsi="Times New Roman" w:cs="Times New Roman"/>
                <w:sz w:val="18"/>
                <w:szCs w:val="16"/>
              </w:rPr>
              <w:t>information om hantering, förvaring och avfallshantering av kemikalier vid introduktion av nya studenter</w:t>
            </w:r>
            <w:r>
              <w:rPr>
                <w:rFonts w:ascii="Times New Roman" w:hAnsi="Times New Roman" w:cs="Times New Roman"/>
                <w:sz w:val="18"/>
                <w:szCs w:val="16"/>
              </w:rPr>
              <w:t xml:space="preserve"> och forskargrupper</w:t>
            </w:r>
            <w:r w:rsidRPr="00FD0F05">
              <w:rPr>
                <w:rFonts w:ascii="Times New Roman" w:hAnsi="Times New Roman" w:cs="Times New Roman"/>
                <w:sz w:val="18"/>
                <w:szCs w:val="16"/>
              </w:rPr>
              <w:t xml:space="preserve">. </w:t>
            </w:r>
          </w:p>
          <w:p w14:paraId="292B907D" w14:textId="77777777" w:rsidR="00A672E1" w:rsidRDefault="00A672E1" w:rsidP="00A672E1">
            <w:pPr>
              <w:spacing w:before="120" w:after="120"/>
              <w:rPr>
                <w:rFonts w:ascii="Times New Roman" w:hAnsi="Times New Roman" w:cs="Times New Roman"/>
                <w:sz w:val="18"/>
                <w:szCs w:val="16"/>
              </w:rPr>
            </w:pPr>
            <w:r w:rsidRPr="00FD0F05">
              <w:rPr>
                <w:rFonts w:ascii="Times New Roman" w:hAnsi="Times New Roman" w:cs="Times New Roman"/>
                <w:sz w:val="18"/>
                <w:szCs w:val="16"/>
              </w:rPr>
              <w:t>Ta gärna med rutin för minskad användning av engångsmaterial om en sådan finns och det är möjligt. Glöm inte att säkerheten går först, där handskar behövs, ska de användas och likaså bytas ut..</w:t>
            </w:r>
          </w:p>
          <w:p w14:paraId="74187B4E" w14:textId="6A101210" w:rsidR="00A672E1" w:rsidRPr="00FD0F05" w:rsidRDefault="00A672E1" w:rsidP="00A672E1">
            <w:pPr>
              <w:spacing w:before="120" w:after="120"/>
              <w:rPr>
                <w:rFonts w:ascii="Times New Roman" w:hAnsi="Times New Roman" w:cs="Times New Roman"/>
                <w:sz w:val="18"/>
                <w:szCs w:val="16"/>
              </w:rPr>
            </w:pPr>
            <w:r>
              <w:rPr>
                <w:rFonts w:ascii="Times New Roman" w:hAnsi="Times New Roman" w:cs="Times New Roman"/>
                <w:sz w:val="18"/>
                <w:szCs w:val="16"/>
              </w:rPr>
              <w:t>Allt avfall på laboratoriet är inte farligt avfall, gå igenom vad som är vad och se till att det finns tydligt utmärkta kärl för densamma.</w:t>
            </w:r>
          </w:p>
        </w:tc>
        <w:sdt>
          <w:sdtPr>
            <w:rPr>
              <w:rFonts w:ascii="Times New Roman" w:hAnsi="Times New Roman" w:cs="Times New Roman"/>
              <w:sz w:val="16"/>
              <w:szCs w:val="16"/>
            </w:rPr>
            <w:id w:val="-143889481"/>
            <w:showingPlcHdr/>
            <w:text w:multiLine="1"/>
          </w:sdtPr>
          <w:sdtEndPr/>
          <w:sdtContent>
            <w:tc>
              <w:tcPr>
                <w:tcW w:w="2801" w:type="dxa"/>
              </w:tcPr>
              <w:p w14:paraId="6A3F586B" w14:textId="53F8BC04" w:rsidR="00A672E1" w:rsidRPr="00D617AE" w:rsidRDefault="00A672E1" w:rsidP="00A672E1">
                <w:pPr>
                  <w:spacing w:before="120" w:after="120"/>
                  <w:rPr>
                    <w:sz w:val="16"/>
                    <w:szCs w:val="16"/>
                  </w:rPr>
                </w:pPr>
                <w:r w:rsidRPr="00D617AE">
                  <w:rPr>
                    <w:rStyle w:val="Platshllartext"/>
                    <w:vanish/>
                    <w:sz w:val="16"/>
                    <w:szCs w:val="16"/>
                  </w:rPr>
                  <w:t>Klicka här för att skriva en kommentar.</w:t>
                </w:r>
              </w:p>
            </w:tc>
          </w:sdtContent>
        </w:sdt>
      </w:tr>
      <w:tr w:rsidR="00A672E1" w:rsidRPr="00D617AE" w14:paraId="0988E0FF" w14:textId="77777777" w:rsidTr="00702874">
        <w:tc>
          <w:tcPr>
            <w:tcW w:w="3649" w:type="dxa"/>
            <w:tcBorders>
              <w:bottom w:val="single" w:sz="4" w:space="0" w:color="auto"/>
            </w:tcBorders>
          </w:tcPr>
          <w:p w14:paraId="3C9924F4" w14:textId="4392E715" w:rsidR="00A672E1" w:rsidRPr="00FD0F05" w:rsidRDefault="00A672E1" w:rsidP="00A672E1">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Finns det ett annat sätt att arbeta på, så miljöpåverk</w:t>
            </w:r>
            <w:r>
              <w:rPr>
                <w:rFonts w:ascii="Times New Roman" w:hAnsi="Times New Roman" w:cs="Times New Roman"/>
                <w:sz w:val="18"/>
                <w:szCs w:val="16"/>
              </w:rPr>
              <w:t>an från laborativt arbete</w:t>
            </w:r>
            <w:r w:rsidRPr="00FD0F05">
              <w:rPr>
                <w:rFonts w:ascii="Times New Roman" w:hAnsi="Times New Roman" w:cs="Times New Roman"/>
                <w:sz w:val="18"/>
                <w:szCs w:val="16"/>
              </w:rPr>
              <w:t xml:space="preserve"> kan minskas?</w:t>
            </w:r>
          </w:p>
        </w:tc>
        <w:tc>
          <w:tcPr>
            <w:tcW w:w="1171" w:type="dxa"/>
            <w:tcBorders>
              <w:bottom w:val="single" w:sz="4" w:space="0" w:color="auto"/>
            </w:tcBorders>
          </w:tcPr>
          <w:p w14:paraId="5A2B7B2E" w14:textId="7DFC4B13"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76788034"/>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1134" w:type="dxa"/>
            <w:tcBorders>
              <w:bottom w:val="single" w:sz="4" w:space="0" w:color="auto"/>
            </w:tcBorders>
          </w:tcPr>
          <w:p w14:paraId="51218C0C" w14:textId="0A28B9F2"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038730998"/>
                <w14:checkbox>
                  <w14:checked w14:val="1"/>
                  <w14:checkedState w14:val="2612" w14:font="MS Gothic"/>
                  <w14:uncheckedState w14:val="2610" w14:font="MS Gothic"/>
                </w14:checkbox>
              </w:sdtPr>
              <w:sdtEndPr/>
              <w:sdtContent>
                <w:r w:rsidR="0084675D">
                  <w:rPr>
                    <w:rFonts w:ascii="MS Gothic" w:eastAsia="MS Gothic" w:hAnsi="MS Gothic" w:cs="Times New Roman" w:hint="eastAsia"/>
                    <w:sz w:val="18"/>
                    <w:szCs w:val="16"/>
                  </w:rPr>
                  <w:t>☒</w:t>
                </w:r>
              </w:sdtContent>
            </w:sdt>
          </w:p>
        </w:tc>
        <w:tc>
          <w:tcPr>
            <w:tcW w:w="992" w:type="dxa"/>
            <w:tcBorders>
              <w:bottom w:val="single" w:sz="4" w:space="0" w:color="auto"/>
            </w:tcBorders>
          </w:tcPr>
          <w:p w14:paraId="0F067743" w14:textId="09ABDCB5" w:rsidR="00A672E1" w:rsidRPr="00FD0F05" w:rsidRDefault="00952171"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1226574"/>
                <w14:checkbox>
                  <w14:checked w14:val="0"/>
                  <w14:checkedState w14:val="2612" w14:font="MS Gothic"/>
                  <w14:uncheckedState w14:val="2610" w14:font="MS Gothic"/>
                </w14:checkbox>
              </w:sdtPr>
              <w:sdtEndPr/>
              <w:sdtContent>
                <w:r w:rsidR="00A672E1" w:rsidRPr="00FD0F05">
                  <w:rPr>
                    <w:rFonts w:ascii="Segoe UI Symbol" w:hAnsi="Segoe UI Symbol" w:cs="Segoe UI Symbol"/>
                    <w:sz w:val="18"/>
                    <w:szCs w:val="16"/>
                  </w:rPr>
                  <w:t>☐</w:t>
                </w:r>
              </w:sdtContent>
            </w:sdt>
          </w:p>
        </w:tc>
        <w:tc>
          <w:tcPr>
            <w:tcW w:w="4253" w:type="dxa"/>
            <w:tcBorders>
              <w:bottom w:val="single" w:sz="4" w:space="0" w:color="auto"/>
            </w:tcBorders>
          </w:tcPr>
          <w:p w14:paraId="6880AC3C" w14:textId="77777777" w:rsidR="00A672E1" w:rsidRPr="00FD0F05" w:rsidRDefault="00A672E1" w:rsidP="00A672E1">
            <w:pPr>
              <w:spacing w:before="120" w:after="120"/>
              <w:rPr>
                <w:rFonts w:ascii="Times New Roman" w:hAnsi="Times New Roman" w:cs="Times New Roman"/>
                <w:sz w:val="18"/>
                <w:szCs w:val="16"/>
              </w:rPr>
            </w:pPr>
            <w:r w:rsidRPr="00FD0F05">
              <w:rPr>
                <w:rFonts w:ascii="Times New Roman" w:hAnsi="Times New Roman" w:cs="Times New Roman"/>
                <w:sz w:val="18"/>
                <w:szCs w:val="16"/>
              </w:rPr>
              <w:t>Initiera diskussion för vidare arbete på institutionen. Åtgärder att fundera över i detta arbete:</w:t>
            </w:r>
          </w:p>
          <w:p w14:paraId="703A812F" w14:textId="79F8C336" w:rsidR="00A672E1" w:rsidRPr="00FD0F05" w:rsidRDefault="00A672E1" w:rsidP="00A672E1">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Kan verksamheten gå över till att </w:t>
            </w:r>
            <w:proofErr w:type="spellStart"/>
            <w:r w:rsidRPr="00FD0F05">
              <w:rPr>
                <w:rFonts w:ascii="Times New Roman" w:hAnsi="Times New Roman" w:cs="Times New Roman"/>
                <w:sz w:val="18"/>
                <w:szCs w:val="16"/>
              </w:rPr>
              <w:t>luftkyla</w:t>
            </w:r>
            <w:proofErr w:type="spellEnd"/>
            <w:r w:rsidRPr="00FD0F05">
              <w:rPr>
                <w:rFonts w:ascii="Times New Roman" w:hAnsi="Times New Roman" w:cs="Times New Roman"/>
                <w:sz w:val="18"/>
                <w:szCs w:val="16"/>
              </w:rPr>
              <w:t xml:space="preserve"> saker istället för att kyla med vatten?</w:t>
            </w:r>
            <w:r>
              <w:rPr>
                <w:rFonts w:ascii="Times New Roman" w:hAnsi="Times New Roman" w:cs="Times New Roman"/>
                <w:sz w:val="18"/>
                <w:szCs w:val="16"/>
              </w:rPr>
              <w:t xml:space="preserve"> Ta hänsyn till ett livscykelkostnadsperspektiv.</w:t>
            </w:r>
          </w:p>
          <w:p w14:paraId="2809EAAF" w14:textId="0885C404" w:rsidR="00A672E1" w:rsidRPr="00FD0F05" w:rsidRDefault="00A672E1" w:rsidP="00A672E1">
            <w:pPr>
              <w:spacing w:before="120" w:after="120"/>
              <w:rPr>
                <w:rFonts w:ascii="Times New Roman" w:hAnsi="Times New Roman" w:cs="Times New Roman"/>
                <w:sz w:val="18"/>
                <w:szCs w:val="16"/>
              </w:rPr>
            </w:pPr>
            <w:r w:rsidRPr="00FD0F05">
              <w:rPr>
                <w:rFonts w:ascii="Times New Roman" w:hAnsi="Times New Roman" w:cs="Times New Roman"/>
                <w:sz w:val="18"/>
                <w:szCs w:val="16"/>
              </w:rPr>
              <w:t>Stänga av instrument som inte används.</w:t>
            </w:r>
          </w:p>
          <w:p w14:paraId="38B8F45F" w14:textId="77777777" w:rsidR="00A672E1" w:rsidRPr="00FD0F05" w:rsidRDefault="00A672E1" w:rsidP="00A672E1">
            <w:pPr>
              <w:spacing w:before="120" w:after="120"/>
              <w:rPr>
                <w:rFonts w:ascii="Times New Roman" w:hAnsi="Times New Roman" w:cs="Times New Roman"/>
                <w:sz w:val="18"/>
                <w:szCs w:val="16"/>
              </w:rPr>
            </w:pPr>
            <w:r w:rsidRPr="00FD0F05">
              <w:rPr>
                <w:rFonts w:ascii="Times New Roman" w:hAnsi="Times New Roman" w:cs="Times New Roman"/>
                <w:sz w:val="18"/>
                <w:szCs w:val="16"/>
              </w:rPr>
              <w:t>Inte förvara material kallare än vad som krävs. Kanske minus 70 räcker istället för minus 80? Se över vad som är möjligt.</w:t>
            </w:r>
          </w:p>
          <w:p w14:paraId="4C52DFEB" w14:textId="6AC53829" w:rsidR="00A672E1" w:rsidRDefault="00A672E1" w:rsidP="00A672E1">
            <w:pPr>
              <w:spacing w:before="120" w:after="120"/>
              <w:rPr>
                <w:rFonts w:ascii="Times New Roman" w:hAnsi="Times New Roman" w:cs="Times New Roman"/>
                <w:sz w:val="18"/>
                <w:szCs w:val="16"/>
              </w:rPr>
            </w:pPr>
            <w:r w:rsidRPr="00FD0F05">
              <w:rPr>
                <w:rFonts w:ascii="Times New Roman" w:hAnsi="Times New Roman" w:cs="Times New Roman"/>
                <w:sz w:val="18"/>
                <w:szCs w:val="16"/>
              </w:rPr>
              <w:t>Håll kylar och frysa</w:t>
            </w:r>
            <w:r>
              <w:rPr>
                <w:rFonts w:ascii="Times New Roman" w:hAnsi="Times New Roman" w:cs="Times New Roman"/>
                <w:sz w:val="18"/>
                <w:szCs w:val="16"/>
              </w:rPr>
              <w:t>r i trim genom att damma</w:t>
            </w:r>
            <w:r w:rsidR="00C92930">
              <w:rPr>
                <w:rFonts w:ascii="Times New Roman" w:hAnsi="Times New Roman" w:cs="Times New Roman"/>
                <w:sz w:val="18"/>
                <w:szCs w:val="16"/>
              </w:rPr>
              <w:t xml:space="preserve"> dem, frosta av (vid behov). R</w:t>
            </w:r>
            <w:r w:rsidRPr="00FD0F05">
              <w:rPr>
                <w:rFonts w:ascii="Times New Roman" w:hAnsi="Times New Roman" w:cs="Times New Roman"/>
                <w:sz w:val="18"/>
                <w:szCs w:val="16"/>
              </w:rPr>
              <w:t xml:space="preserve">ensa </w:t>
            </w:r>
            <w:r w:rsidR="00C92930">
              <w:rPr>
                <w:rFonts w:ascii="Times New Roman" w:hAnsi="Times New Roman" w:cs="Times New Roman"/>
                <w:sz w:val="18"/>
                <w:szCs w:val="16"/>
              </w:rPr>
              <w:t xml:space="preserve">ur dem så att inte onödigt mycket förvaras däri men tänk även på att fylla dem så inte det finns flera halvfulla </w:t>
            </w:r>
            <w:proofErr w:type="spellStart"/>
            <w:r w:rsidR="00C92930">
              <w:rPr>
                <w:rFonts w:ascii="Times New Roman" w:hAnsi="Times New Roman" w:cs="Times New Roman"/>
                <w:sz w:val="18"/>
                <w:szCs w:val="16"/>
              </w:rPr>
              <w:t>frysar.</w:t>
            </w:r>
            <w:r w:rsidRPr="00FD0F05">
              <w:rPr>
                <w:rFonts w:ascii="Times New Roman" w:hAnsi="Times New Roman" w:cs="Times New Roman"/>
                <w:sz w:val="18"/>
                <w:szCs w:val="16"/>
              </w:rPr>
              <w:t>Skapa</w:t>
            </w:r>
            <w:proofErr w:type="spellEnd"/>
            <w:r w:rsidRPr="00FD0F05">
              <w:rPr>
                <w:rFonts w:ascii="Times New Roman" w:hAnsi="Times New Roman" w:cs="Times New Roman"/>
                <w:sz w:val="18"/>
                <w:szCs w:val="16"/>
              </w:rPr>
              <w:t xml:space="preserve"> en rutin</w:t>
            </w:r>
            <w:r>
              <w:rPr>
                <w:rFonts w:ascii="Times New Roman" w:hAnsi="Times New Roman" w:cs="Times New Roman"/>
                <w:sz w:val="18"/>
                <w:szCs w:val="16"/>
              </w:rPr>
              <w:t xml:space="preserve"> för att göra detta regelbundet.</w:t>
            </w:r>
          </w:p>
          <w:p w14:paraId="0D683167" w14:textId="77777777" w:rsidR="00B2647A" w:rsidRDefault="00B2647A" w:rsidP="00A672E1">
            <w:pPr>
              <w:spacing w:before="120" w:after="120"/>
              <w:rPr>
                <w:rFonts w:ascii="Times New Roman" w:hAnsi="Times New Roman" w:cs="Times New Roman"/>
                <w:sz w:val="18"/>
                <w:szCs w:val="16"/>
              </w:rPr>
            </w:pPr>
          </w:p>
          <w:p w14:paraId="2BE50EE5" w14:textId="77777777" w:rsidR="00B2647A" w:rsidRDefault="00B2647A" w:rsidP="00A672E1">
            <w:pPr>
              <w:spacing w:before="120" w:after="120"/>
              <w:rPr>
                <w:rFonts w:ascii="Times New Roman" w:hAnsi="Times New Roman" w:cs="Times New Roman"/>
                <w:color w:val="00B050"/>
                <w:sz w:val="18"/>
                <w:szCs w:val="16"/>
              </w:rPr>
            </w:pPr>
          </w:p>
          <w:p w14:paraId="52CC073A" w14:textId="0E0F038F" w:rsidR="00B2647A" w:rsidRPr="00EA0D4F" w:rsidRDefault="00C92930" w:rsidP="00EA0D4F">
            <w:pPr>
              <w:spacing w:before="240" w:after="120"/>
              <w:jc w:val="center"/>
              <w:rPr>
                <w:rFonts w:ascii="Times New Roman" w:hAnsi="Times New Roman" w:cs="Times New Roman"/>
                <w:szCs w:val="16"/>
              </w:rPr>
            </w:pPr>
            <w:r w:rsidRPr="00EA0D4F">
              <w:rPr>
                <w:rFonts w:ascii="Times New Roman" w:hAnsi="Times New Roman" w:cs="Times New Roman"/>
                <w:szCs w:val="16"/>
              </w:rPr>
              <w:lastRenderedPageBreak/>
              <w:t>TIPS</w:t>
            </w:r>
            <w:r w:rsidR="00B2647A" w:rsidRPr="00EA0D4F">
              <w:rPr>
                <w:rFonts w:ascii="Times New Roman" w:hAnsi="Times New Roman" w:cs="Times New Roman"/>
                <w:szCs w:val="16"/>
              </w:rPr>
              <w:t>!</w:t>
            </w:r>
          </w:p>
          <w:p w14:paraId="10120125" w14:textId="77777777" w:rsidR="00B2647A" w:rsidRPr="00C92930" w:rsidRDefault="00B2647A" w:rsidP="00C92930">
            <w:pPr>
              <w:pStyle w:val="Liststycke"/>
              <w:numPr>
                <w:ilvl w:val="0"/>
                <w:numId w:val="32"/>
              </w:numPr>
              <w:spacing w:after="120"/>
              <w:rPr>
                <w:rFonts w:ascii="Times New Roman" w:hAnsi="Times New Roman" w:cs="Times New Roman"/>
                <w:sz w:val="18"/>
                <w:szCs w:val="16"/>
              </w:rPr>
            </w:pPr>
            <w:r w:rsidRPr="00C92930">
              <w:rPr>
                <w:rFonts w:ascii="Times New Roman" w:hAnsi="Times New Roman" w:cs="Times New Roman"/>
                <w:sz w:val="18"/>
                <w:szCs w:val="16"/>
              </w:rPr>
              <w:t xml:space="preserve">Byt ut vinylhandskar till </w:t>
            </w:r>
            <w:proofErr w:type="spellStart"/>
            <w:r w:rsidRPr="00C92930">
              <w:rPr>
                <w:rFonts w:ascii="Times New Roman" w:hAnsi="Times New Roman" w:cs="Times New Roman"/>
                <w:sz w:val="18"/>
                <w:szCs w:val="16"/>
              </w:rPr>
              <w:t>nitrilhandskar</w:t>
            </w:r>
            <w:proofErr w:type="spellEnd"/>
            <w:r w:rsidRPr="00C92930">
              <w:rPr>
                <w:rFonts w:ascii="Times New Roman" w:hAnsi="Times New Roman" w:cs="Times New Roman"/>
                <w:sz w:val="18"/>
                <w:szCs w:val="16"/>
              </w:rPr>
              <w:t>, bättre för både människa och miljö!</w:t>
            </w:r>
          </w:p>
          <w:p w14:paraId="061A0316" w14:textId="1E130E34" w:rsidR="00C92930" w:rsidRPr="00C92930" w:rsidRDefault="00C92930" w:rsidP="00C92930">
            <w:pPr>
              <w:pStyle w:val="Liststycke"/>
              <w:numPr>
                <w:ilvl w:val="0"/>
                <w:numId w:val="32"/>
              </w:numPr>
              <w:spacing w:after="120"/>
              <w:rPr>
                <w:rFonts w:ascii="Times New Roman" w:hAnsi="Times New Roman" w:cs="Times New Roman"/>
                <w:sz w:val="18"/>
                <w:szCs w:val="16"/>
              </w:rPr>
            </w:pPr>
            <w:r w:rsidRPr="00C92930">
              <w:rPr>
                <w:rFonts w:ascii="Times New Roman" w:hAnsi="Times New Roman" w:cs="Times New Roman"/>
                <w:sz w:val="18"/>
                <w:szCs w:val="16"/>
              </w:rPr>
              <w:t>Behöver du en maskin för ett enstaka moment, kolla med en annan institution om de har att låna innan du köper in något.</w:t>
            </w:r>
          </w:p>
        </w:tc>
        <w:tc>
          <w:tcPr>
            <w:tcW w:w="2801" w:type="dxa"/>
            <w:tcBorders>
              <w:bottom w:val="single" w:sz="4" w:space="0" w:color="auto"/>
            </w:tcBorders>
          </w:tcPr>
          <w:p w14:paraId="2EF509E2" w14:textId="77777777" w:rsidR="00A672E1" w:rsidRDefault="00A672E1" w:rsidP="00A672E1">
            <w:pPr>
              <w:spacing w:before="120" w:after="120"/>
              <w:rPr>
                <w:rFonts w:ascii="Times New Roman" w:hAnsi="Times New Roman" w:cs="Times New Roman"/>
                <w:sz w:val="16"/>
                <w:szCs w:val="16"/>
              </w:rPr>
            </w:pPr>
          </w:p>
        </w:tc>
      </w:tr>
    </w:tbl>
    <w:p w14:paraId="3C595B9B" w14:textId="4BDD3DDA" w:rsidR="00C33825" w:rsidRDefault="00C33825"/>
    <w:p w14:paraId="019ABB3A" w14:textId="77777777" w:rsidR="00C33825" w:rsidRDefault="00C33825">
      <w:r>
        <w:br w:type="page"/>
      </w:r>
    </w:p>
    <w:p w14:paraId="231A87EC" w14:textId="77777777" w:rsidR="0056035B" w:rsidRDefault="0056035B"/>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773CBC6F" w14:textId="77777777" w:rsidTr="00453C75">
        <w:trPr>
          <w:tblHeader/>
        </w:trPr>
        <w:tc>
          <w:tcPr>
            <w:tcW w:w="3649" w:type="dxa"/>
            <w:tcBorders>
              <w:top w:val="single" w:sz="4" w:space="0" w:color="auto"/>
              <w:bottom w:val="single" w:sz="4" w:space="0" w:color="auto"/>
            </w:tcBorders>
            <w:vAlign w:val="bottom"/>
          </w:tcPr>
          <w:p w14:paraId="7EFF3DB8" w14:textId="29122616" w:rsidR="00965DDF" w:rsidRPr="00D617AE" w:rsidRDefault="00095D0D" w:rsidP="00E14D20">
            <w:pPr>
              <w:pStyle w:val="Rubrik2"/>
              <w:spacing w:before="240" w:after="240"/>
              <w:outlineLvl w:val="1"/>
              <w:rPr>
                <w:rFonts w:eastAsia="Times" w:cs="Arial"/>
                <w:sz w:val="16"/>
                <w:szCs w:val="16"/>
                <w:lang w:eastAsia="sv-SE"/>
              </w:rPr>
            </w:pPr>
            <w:bookmarkStart w:id="11" w:name="_Toc59605183"/>
            <w:r w:rsidRPr="00604892">
              <w:t>HÅLLBAR UTVECKLING</w:t>
            </w:r>
            <w:bookmarkEnd w:id="11"/>
          </w:p>
        </w:tc>
        <w:tc>
          <w:tcPr>
            <w:tcW w:w="1171" w:type="dxa"/>
            <w:tcBorders>
              <w:top w:val="single" w:sz="4" w:space="0" w:color="auto"/>
              <w:bottom w:val="single" w:sz="4" w:space="0" w:color="auto"/>
            </w:tcBorders>
            <w:vAlign w:val="bottom"/>
          </w:tcPr>
          <w:p w14:paraId="20EFB860" w14:textId="70A14262" w:rsidR="00965DDF" w:rsidRPr="00FD0F05" w:rsidRDefault="00965DDF" w:rsidP="00453C75">
            <w:pPr>
              <w:spacing w:before="60" w:after="60"/>
              <w:jc w:val="center"/>
              <w:rPr>
                <w:rFonts w:ascii="Arial" w:eastAsia="Times" w:hAnsi="Arial" w:cs="Arial"/>
                <w:b/>
                <w:sz w:val="18"/>
                <w:szCs w:val="16"/>
                <w:lang w:eastAsia="sv-SE"/>
              </w:rPr>
            </w:pPr>
          </w:p>
        </w:tc>
        <w:tc>
          <w:tcPr>
            <w:tcW w:w="1134" w:type="dxa"/>
            <w:tcBorders>
              <w:top w:val="single" w:sz="4" w:space="0" w:color="auto"/>
              <w:bottom w:val="single" w:sz="4" w:space="0" w:color="auto"/>
            </w:tcBorders>
            <w:vAlign w:val="bottom"/>
          </w:tcPr>
          <w:p w14:paraId="27811085" w14:textId="2E702D66" w:rsidR="00965DDF" w:rsidRPr="00FD0F05" w:rsidRDefault="00965DDF" w:rsidP="00453C75">
            <w:pPr>
              <w:spacing w:before="60" w:after="60"/>
              <w:jc w:val="both"/>
              <w:rPr>
                <w:rFonts w:ascii="Arial" w:eastAsia="Times" w:hAnsi="Arial" w:cs="Arial"/>
                <w:b/>
                <w:sz w:val="18"/>
                <w:szCs w:val="16"/>
                <w:lang w:eastAsia="sv-SE"/>
              </w:rPr>
            </w:pPr>
          </w:p>
        </w:tc>
        <w:tc>
          <w:tcPr>
            <w:tcW w:w="992" w:type="dxa"/>
            <w:tcBorders>
              <w:top w:val="single" w:sz="4" w:space="0" w:color="auto"/>
              <w:bottom w:val="single" w:sz="4" w:space="0" w:color="auto"/>
            </w:tcBorders>
            <w:vAlign w:val="bottom"/>
          </w:tcPr>
          <w:p w14:paraId="1D638966" w14:textId="700BF16D" w:rsidR="00965DDF" w:rsidRPr="00FD0F05" w:rsidRDefault="00965DDF" w:rsidP="00453C75">
            <w:pPr>
              <w:spacing w:before="60" w:after="60"/>
              <w:jc w:val="both"/>
              <w:rPr>
                <w:rFonts w:ascii="Arial" w:eastAsia="Times" w:hAnsi="Arial" w:cs="Arial"/>
                <w:b/>
                <w:sz w:val="18"/>
                <w:szCs w:val="16"/>
                <w:lang w:eastAsia="sv-SE"/>
              </w:rPr>
            </w:pPr>
          </w:p>
        </w:tc>
        <w:tc>
          <w:tcPr>
            <w:tcW w:w="4253" w:type="dxa"/>
            <w:tcBorders>
              <w:top w:val="single" w:sz="4" w:space="0" w:color="auto"/>
              <w:bottom w:val="single" w:sz="4" w:space="0" w:color="auto"/>
            </w:tcBorders>
            <w:vAlign w:val="bottom"/>
          </w:tcPr>
          <w:p w14:paraId="0E9AC1AF" w14:textId="23EDAF11" w:rsidR="00965DDF" w:rsidRPr="00FD0F05" w:rsidRDefault="00965DDF" w:rsidP="00453C75">
            <w:pPr>
              <w:spacing w:before="60" w:after="60"/>
              <w:jc w:val="both"/>
              <w:rPr>
                <w:rFonts w:ascii="Arial" w:eastAsia="Times" w:hAnsi="Arial" w:cs="Arial"/>
                <w:b/>
                <w:sz w:val="18"/>
                <w:szCs w:val="16"/>
                <w:lang w:eastAsia="sv-SE"/>
              </w:rPr>
            </w:pPr>
          </w:p>
        </w:tc>
        <w:tc>
          <w:tcPr>
            <w:tcW w:w="2801" w:type="dxa"/>
            <w:tcBorders>
              <w:top w:val="single" w:sz="4" w:space="0" w:color="auto"/>
              <w:bottom w:val="single" w:sz="4" w:space="0" w:color="auto"/>
            </w:tcBorders>
            <w:vAlign w:val="bottom"/>
          </w:tcPr>
          <w:p w14:paraId="62050FD1" w14:textId="79DA4392" w:rsidR="00965DDF" w:rsidRPr="00FD0F05" w:rsidRDefault="00965DDF" w:rsidP="00453C75">
            <w:pPr>
              <w:spacing w:before="60" w:after="60"/>
              <w:jc w:val="both"/>
              <w:rPr>
                <w:rFonts w:ascii="Arial" w:eastAsia="Times" w:hAnsi="Arial" w:cs="Arial"/>
                <w:b/>
                <w:sz w:val="18"/>
                <w:szCs w:val="16"/>
                <w:lang w:eastAsia="sv-SE"/>
              </w:rPr>
            </w:pPr>
          </w:p>
        </w:tc>
      </w:tr>
    </w:tbl>
    <w:p w14:paraId="4DA52A42" w14:textId="5A4AEA06" w:rsidR="00095D0D" w:rsidRDefault="00D86929" w:rsidP="00D86929">
      <w:pPr>
        <w:spacing w:before="240"/>
      </w:pPr>
      <w:r>
        <w:rPr>
          <w:noProof/>
          <w:lang w:eastAsia="sv-SE"/>
        </w:rPr>
        <w:drawing>
          <wp:inline distT="0" distB="0" distL="0" distR="0" wp14:anchorId="0700C0AC" wp14:editId="0CE0814D">
            <wp:extent cx="466725" cy="537939"/>
            <wp:effectExtent l="0" t="0" r="0" b="0"/>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lobala-Malen-logga.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75125" cy="547621"/>
                    </a:xfrm>
                    <a:prstGeom prst="rect">
                      <a:avLst/>
                    </a:prstGeom>
                  </pic:spPr>
                </pic:pic>
              </a:graphicData>
            </a:graphic>
          </wp:inline>
        </w:drawing>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095D0D" w:rsidRPr="00D617AE" w14:paraId="600D6CAE" w14:textId="77777777" w:rsidTr="00453C75">
        <w:trPr>
          <w:tblHeader/>
        </w:trPr>
        <w:tc>
          <w:tcPr>
            <w:tcW w:w="3649" w:type="dxa"/>
            <w:tcBorders>
              <w:top w:val="single" w:sz="4" w:space="0" w:color="auto"/>
              <w:bottom w:val="single" w:sz="4" w:space="0" w:color="auto"/>
            </w:tcBorders>
            <w:vAlign w:val="bottom"/>
          </w:tcPr>
          <w:p w14:paraId="40C9FBB7" w14:textId="77777777" w:rsidR="00095D0D" w:rsidRPr="00D617AE" w:rsidRDefault="00095D0D" w:rsidP="00095D0D">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1FCA7985" w14:textId="0BC06978" w:rsidR="00095D0D" w:rsidRPr="00FD0F05" w:rsidRDefault="00095D0D" w:rsidP="00095D0D">
            <w:pPr>
              <w:spacing w:before="60" w:after="60"/>
              <w:jc w:val="center"/>
              <w:rPr>
                <w:rFonts w:ascii="Arial" w:eastAsia="Times" w:hAnsi="Arial" w:cs="Arial"/>
                <w:b/>
                <w:sz w:val="18"/>
                <w:szCs w:val="16"/>
                <w:lang w:eastAsia="sv-SE"/>
              </w:rPr>
            </w:pPr>
            <w:r w:rsidRPr="00FD0F05">
              <w:rPr>
                <w:rFonts w:ascii="Arial" w:eastAsia="Times" w:hAnsi="Arial" w:cs="Arial"/>
                <w:b/>
                <w:sz w:val="18"/>
                <w:szCs w:val="16"/>
                <w:lang w:eastAsia="sv-SE"/>
              </w:rPr>
              <w:t>Ja, kraven uppfylls</w:t>
            </w:r>
          </w:p>
        </w:tc>
        <w:tc>
          <w:tcPr>
            <w:tcW w:w="1134" w:type="dxa"/>
            <w:tcBorders>
              <w:top w:val="single" w:sz="4" w:space="0" w:color="auto"/>
              <w:bottom w:val="single" w:sz="4" w:space="0" w:color="auto"/>
            </w:tcBorders>
            <w:vAlign w:val="bottom"/>
          </w:tcPr>
          <w:p w14:paraId="35A49538" w14:textId="37FD0242" w:rsidR="00095D0D" w:rsidRPr="00FD0F05" w:rsidRDefault="00095D0D" w:rsidP="00095D0D">
            <w:pPr>
              <w:spacing w:before="60" w:after="60"/>
              <w:jc w:val="both"/>
              <w:rPr>
                <w:rFonts w:ascii="Arial" w:eastAsia="Times" w:hAnsi="Arial" w:cs="Arial"/>
                <w:b/>
                <w:sz w:val="18"/>
                <w:szCs w:val="16"/>
                <w:lang w:eastAsia="sv-SE"/>
              </w:rPr>
            </w:pPr>
            <w:r w:rsidRPr="00FD0F05">
              <w:rPr>
                <w:rFonts w:ascii="Arial" w:eastAsia="Times" w:hAnsi="Arial" w:cs="Arial"/>
                <w:b/>
                <w:sz w:val="18"/>
                <w:szCs w:val="16"/>
                <w:lang w:eastAsia="sv-SE"/>
              </w:rPr>
              <w:t>Nej/Delvis, åtgärder behövs</w:t>
            </w:r>
          </w:p>
        </w:tc>
        <w:tc>
          <w:tcPr>
            <w:tcW w:w="992" w:type="dxa"/>
            <w:tcBorders>
              <w:top w:val="single" w:sz="4" w:space="0" w:color="auto"/>
              <w:bottom w:val="single" w:sz="4" w:space="0" w:color="auto"/>
            </w:tcBorders>
            <w:vAlign w:val="bottom"/>
          </w:tcPr>
          <w:p w14:paraId="05FD5E23" w14:textId="036E67B0" w:rsidR="00095D0D" w:rsidRPr="00FD0F05" w:rsidRDefault="00095D0D" w:rsidP="00095D0D">
            <w:pPr>
              <w:spacing w:before="60" w:after="60"/>
              <w:jc w:val="both"/>
              <w:rPr>
                <w:rFonts w:ascii="Arial" w:eastAsia="Times" w:hAnsi="Arial" w:cs="Arial"/>
                <w:b/>
                <w:sz w:val="18"/>
                <w:szCs w:val="16"/>
                <w:lang w:eastAsia="sv-SE"/>
              </w:rPr>
            </w:pPr>
            <w:r w:rsidRPr="00FD0F05">
              <w:rPr>
                <w:rFonts w:ascii="Arial" w:eastAsia="Times" w:hAnsi="Arial" w:cs="Arial"/>
                <w:b/>
                <w:sz w:val="18"/>
                <w:szCs w:val="16"/>
                <w:lang w:eastAsia="sv-SE"/>
              </w:rPr>
              <w:t>Ej aktuellt</w:t>
            </w:r>
          </w:p>
        </w:tc>
        <w:tc>
          <w:tcPr>
            <w:tcW w:w="4253" w:type="dxa"/>
            <w:tcBorders>
              <w:top w:val="single" w:sz="4" w:space="0" w:color="auto"/>
              <w:bottom w:val="single" w:sz="4" w:space="0" w:color="auto"/>
            </w:tcBorders>
            <w:vAlign w:val="bottom"/>
          </w:tcPr>
          <w:p w14:paraId="6411218E" w14:textId="24B797D1" w:rsidR="00095D0D" w:rsidRPr="00FD0F05" w:rsidRDefault="00095D0D" w:rsidP="00095D0D">
            <w:pPr>
              <w:spacing w:before="60" w:after="60"/>
              <w:jc w:val="both"/>
              <w:rPr>
                <w:rFonts w:ascii="Arial" w:eastAsia="Times" w:hAnsi="Arial" w:cs="Arial"/>
                <w:b/>
                <w:sz w:val="18"/>
                <w:szCs w:val="16"/>
                <w:lang w:eastAsia="sv-SE"/>
              </w:rPr>
            </w:pPr>
            <w:r w:rsidRPr="00FD0F05">
              <w:rPr>
                <w:rFonts w:ascii="Arial" w:eastAsia="Times" w:hAnsi="Arial" w:cs="Arial"/>
                <w:b/>
                <w:sz w:val="18"/>
                <w:szCs w:val="16"/>
                <w:lang w:eastAsia="sv-SE"/>
              </w:rPr>
              <w:t>Vilka åtgärder kan vidtas?</w:t>
            </w:r>
          </w:p>
        </w:tc>
        <w:tc>
          <w:tcPr>
            <w:tcW w:w="2801" w:type="dxa"/>
            <w:tcBorders>
              <w:top w:val="single" w:sz="4" w:space="0" w:color="auto"/>
              <w:bottom w:val="single" w:sz="4" w:space="0" w:color="auto"/>
            </w:tcBorders>
            <w:vAlign w:val="bottom"/>
          </w:tcPr>
          <w:p w14:paraId="00413150" w14:textId="2932FBF1" w:rsidR="00095D0D" w:rsidRPr="00FD0F05" w:rsidRDefault="00095D0D" w:rsidP="00095D0D">
            <w:pPr>
              <w:spacing w:before="60" w:after="60"/>
              <w:jc w:val="both"/>
              <w:rPr>
                <w:rFonts w:ascii="Arial" w:eastAsia="Times" w:hAnsi="Arial" w:cs="Arial"/>
                <w:b/>
                <w:sz w:val="18"/>
                <w:szCs w:val="16"/>
                <w:lang w:eastAsia="sv-SE"/>
              </w:rPr>
            </w:pPr>
            <w:r w:rsidRPr="00FD0F05">
              <w:rPr>
                <w:rFonts w:ascii="Arial" w:eastAsia="Times" w:hAnsi="Arial" w:cs="Arial"/>
                <w:b/>
                <w:sz w:val="18"/>
                <w:szCs w:val="16"/>
                <w:lang w:eastAsia="sv-SE"/>
              </w:rPr>
              <w:t>Egna kommentarer</w:t>
            </w:r>
          </w:p>
        </w:tc>
      </w:tr>
      <w:tr w:rsidR="00095D0D" w:rsidRPr="00D617AE" w14:paraId="20C4ABFA" w14:textId="77777777" w:rsidTr="00453C75">
        <w:tc>
          <w:tcPr>
            <w:tcW w:w="3649" w:type="dxa"/>
            <w:tcBorders>
              <w:top w:val="single" w:sz="4" w:space="0" w:color="auto"/>
            </w:tcBorders>
          </w:tcPr>
          <w:p w14:paraId="65904B2A" w14:textId="2ABD5A3D" w:rsidR="00095D0D" w:rsidRPr="00FD0F05" w:rsidRDefault="00095D0D" w:rsidP="00095D0D">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Känner medarbetarna till handlingsplan för hållbar utveckling?</w:t>
            </w:r>
          </w:p>
        </w:tc>
        <w:tc>
          <w:tcPr>
            <w:tcW w:w="1171" w:type="dxa"/>
            <w:tcBorders>
              <w:top w:val="single" w:sz="4" w:space="0" w:color="auto"/>
            </w:tcBorders>
          </w:tcPr>
          <w:p w14:paraId="6BA06ECF" w14:textId="77777777"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32811345"/>
                <w14:checkbox>
                  <w14:checked w14:val="0"/>
                  <w14:checkedState w14:val="2612" w14:font="MS Gothic"/>
                  <w14:uncheckedState w14:val="2610" w14:font="MS Gothic"/>
                </w14:checkbox>
              </w:sdtPr>
              <w:sdtEndPr/>
              <w:sdtContent>
                <w:r w:rsidR="00095D0D" w:rsidRPr="00FD0F05">
                  <w:rPr>
                    <w:rFonts w:ascii="MS Gothic" w:eastAsia="MS Gothic" w:hAnsi="MS Gothic" w:cs="Times New Roman" w:hint="eastAsia"/>
                    <w:sz w:val="18"/>
                    <w:szCs w:val="16"/>
                  </w:rPr>
                  <w:t>☐</w:t>
                </w:r>
              </w:sdtContent>
            </w:sdt>
          </w:p>
        </w:tc>
        <w:tc>
          <w:tcPr>
            <w:tcW w:w="1134" w:type="dxa"/>
            <w:tcBorders>
              <w:top w:val="single" w:sz="4" w:space="0" w:color="auto"/>
            </w:tcBorders>
          </w:tcPr>
          <w:p w14:paraId="04C7F244" w14:textId="77777777"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566296708"/>
                <w14:checkbox>
                  <w14:checked w14:val="0"/>
                  <w14:checkedState w14:val="2612" w14:font="MS Gothic"/>
                  <w14:uncheckedState w14:val="2610" w14:font="MS Gothic"/>
                </w14:checkbox>
              </w:sdtPr>
              <w:sdtEndPr/>
              <w:sdtContent>
                <w:r w:rsidR="00095D0D" w:rsidRPr="00FD0F05">
                  <w:rPr>
                    <w:rFonts w:ascii="MS Gothic" w:eastAsia="MS Gothic" w:hAnsi="MS Gothic" w:cs="Times New Roman" w:hint="eastAsia"/>
                    <w:sz w:val="18"/>
                    <w:szCs w:val="16"/>
                  </w:rPr>
                  <w:t>☐</w:t>
                </w:r>
              </w:sdtContent>
            </w:sdt>
          </w:p>
        </w:tc>
        <w:tc>
          <w:tcPr>
            <w:tcW w:w="992" w:type="dxa"/>
            <w:tcBorders>
              <w:top w:val="single" w:sz="4" w:space="0" w:color="auto"/>
            </w:tcBorders>
          </w:tcPr>
          <w:p w14:paraId="05A5BFF2" w14:textId="77777777"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999416047"/>
                <w14:checkbox>
                  <w14:checked w14:val="0"/>
                  <w14:checkedState w14:val="2612" w14:font="MS Gothic"/>
                  <w14:uncheckedState w14:val="2610" w14:font="MS Gothic"/>
                </w14:checkbox>
              </w:sdtPr>
              <w:sdtEndPr/>
              <w:sdtContent>
                <w:r w:rsidR="00095D0D" w:rsidRPr="00FD0F05">
                  <w:rPr>
                    <w:rFonts w:ascii="MS Gothic" w:eastAsia="MS Gothic" w:hAnsi="MS Gothic" w:cs="Times New Roman" w:hint="eastAsia"/>
                    <w:sz w:val="18"/>
                    <w:szCs w:val="16"/>
                  </w:rPr>
                  <w:t>☐</w:t>
                </w:r>
              </w:sdtContent>
            </w:sdt>
          </w:p>
        </w:tc>
        <w:tc>
          <w:tcPr>
            <w:tcW w:w="4253" w:type="dxa"/>
            <w:tcBorders>
              <w:top w:val="single" w:sz="4" w:space="0" w:color="auto"/>
            </w:tcBorders>
          </w:tcPr>
          <w:p w14:paraId="42C164F4" w14:textId="2F2A919D" w:rsidR="00095D0D" w:rsidRPr="00FD0F05" w:rsidRDefault="00095D0D" w:rsidP="00095D0D">
            <w:pPr>
              <w:spacing w:before="120" w:after="120"/>
              <w:rPr>
                <w:rFonts w:ascii="Times New Roman" w:hAnsi="Times New Roman" w:cs="Times New Roman"/>
                <w:sz w:val="18"/>
                <w:szCs w:val="16"/>
              </w:rPr>
            </w:pPr>
            <w:r w:rsidRPr="00FD0F05">
              <w:rPr>
                <w:rFonts w:ascii="Times New Roman" w:hAnsi="Times New Roman" w:cs="Times New Roman"/>
                <w:sz w:val="18"/>
                <w:szCs w:val="16"/>
              </w:rPr>
              <w:t xml:space="preserve">Berätta om planen vid ett möte med alla medarbetare. Ett annat sätt kan vara att skicka ut planen via e-post eller på annat sätt lyfta den. </w:t>
            </w:r>
          </w:p>
        </w:tc>
        <w:sdt>
          <w:sdtPr>
            <w:rPr>
              <w:rFonts w:ascii="Times New Roman" w:hAnsi="Times New Roman" w:cs="Times New Roman"/>
              <w:sz w:val="16"/>
              <w:szCs w:val="16"/>
            </w:rPr>
            <w:id w:val="-1125302567"/>
            <w:showingPlcHdr/>
            <w:text w:multiLine="1"/>
          </w:sdtPr>
          <w:sdtEndPr/>
          <w:sdtContent>
            <w:tc>
              <w:tcPr>
                <w:tcW w:w="2801" w:type="dxa"/>
                <w:tcBorders>
                  <w:top w:val="single" w:sz="4" w:space="0" w:color="auto"/>
                </w:tcBorders>
              </w:tcPr>
              <w:p w14:paraId="104ACDC5" w14:textId="77777777" w:rsidR="00095D0D" w:rsidRPr="00D617AE" w:rsidRDefault="00095D0D" w:rsidP="00095D0D">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095D0D" w:rsidRPr="00D617AE" w14:paraId="48DAC6BD" w14:textId="77777777" w:rsidTr="00453C75">
        <w:tc>
          <w:tcPr>
            <w:tcW w:w="3649" w:type="dxa"/>
          </w:tcPr>
          <w:p w14:paraId="34064C25" w14:textId="5DCF200A" w:rsidR="00095D0D" w:rsidRPr="00FD0F05" w:rsidRDefault="00095D0D" w:rsidP="00095D0D">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 xml:space="preserve">Arbetar institutionen med att integrera hållbarhetsperspektiv i utbildningen? </w:t>
            </w:r>
          </w:p>
        </w:tc>
        <w:tc>
          <w:tcPr>
            <w:tcW w:w="1171" w:type="dxa"/>
          </w:tcPr>
          <w:p w14:paraId="70A3F55D" w14:textId="5AE1E8F5"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759863846"/>
                <w14:checkbox>
                  <w14:checked w14:val="0"/>
                  <w14:checkedState w14:val="2612" w14:font="MS Gothic"/>
                  <w14:uncheckedState w14:val="2610" w14:font="MS Gothic"/>
                </w14:checkbox>
              </w:sdtPr>
              <w:sdtEndPr/>
              <w:sdtContent>
                <w:r w:rsidR="00095D0D">
                  <w:rPr>
                    <w:rFonts w:ascii="MS Gothic" w:eastAsia="MS Gothic" w:hAnsi="MS Gothic" w:cs="Times New Roman" w:hint="eastAsia"/>
                    <w:sz w:val="18"/>
                    <w:szCs w:val="16"/>
                  </w:rPr>
                  <w:t>☐</w:t>
                </w:r>
              </w:sdtContent>
            </w:sdt>
          </w:p>
        </w:tc>
        <w:tc>
          <w:tcPr>
            <w:tcW w:w="1134" w:type="dxa"/>
          </w:tcPr>
          <w:p w14:paraId="5D08ED64" w14:textId="77777777"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716387130"/>
                <w14:checkbox>
                  <w14:checked w14:val="0"/>
                  <w14:checkedState w14:val="2612" w14:font="MS Gothic"/>
                  <w14:uncheckedState w14:val="2610" w14:font="MS Gothic"/>
                </w14:checkbox>
              </w:sdtPr>
              <w:sdtEndPr/>
              <w:sdtContent>
                <w:r w:rsidR="00095D0D" w:rsidRPr="00FD0F05">
                  <w:rPr>
                    <w:rFonts w:ascii="MS Gothic" w:eastAsia="MS Gothic" w:hAnsi="MS Gothic" w:cs="Times New Roman" w:hint="eastAsia"/>
                    <w:sz w:val="18"/>
                    <w:szCs w:val="16"/>
                  </w:rPr>
                  <w:t>☐</w:t>
                </w:r>
              </w:sdtContent>
            </w:sdt>
          </w:p>
        </w:tc>
        <w:tc>
          <w:tcPr>
            <w:tcW w:w="992" w:type="dxa"/>
          </w:tcPr>
          <w:p w14:paraId="3A87F1DD" w14:textId="77777777"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7134323"/>
                <w14:checkbox>
                  <w14:checked w14:val="0"/>
                  <w14:checkedState w14:val="2612" w14:font="MS Gothic"/>
                  <w14:uncheckedState w14:val="2610" w14:font="MS Gothic"/>
                </w14:checkbox>
              </w:sdtPr>
              <w:sdtEndPr/>
              <w:sdtContent>
                <w:r w:rsidR="00095D0D" w:rsidRPr="00FD0F05">
                  <w:rPr>
                    <w:rFonts w:ascii="MS Gothic" w:eastAsia="MS Gothic" w:hAnsi="MS Gothic" w:cs="Times New Roman" w:hint="eastAsia"/>
                    <w:sz w:val="18"/>
                    <w:szCs w:val="16"/>
                  </w:rPr>
                  <w:t>☐</w:t>
                </w:r>
              </w:sdtContent>
            </w:sdt>
          </w:p>
        </w:tc>
        <w:tc>
          <w:tcPr>
            <w:tcW w:w="4253" w:type="dxa"/>
          </w:tcPr>
          <w:p w14:paraId="0C5691A4" w14:textId="0866BEFC" w:rsidR="00095D0D" w:rsidRPr="00FD0F05" w:rsidRDefault="00095D0D" w:rsidP="00095D0D">
            <w:pPr>
              <w:spacing w:before="120" w:after="120"/>
              <w:rPr>
                <w:rFonts w:ascii="Times New Roman" w:hAnsi="Times New Roman" w:cs="Times New Roman"/>
                <w:sz w:val="18"/>
                <w:szCs w:val="16"/>
              </w:rPr>
            </w:pPr>
            <w:r w:rsidRPr="00FD0F05">
              <w:rPr>
                <w:rFonts w:ascii="Times New Roman" w:hAnsi="Times New Roman" w:cs="Times New Roman"/>
                <w:sz w:val="18"/>
                <w:szCs w:val="16"/>
              </w:rPr>
              <w:t>Ta hjälp av områdesnämnd/fakultetsnämnd i detta arbete vid behov.</w:t>
            </w:r>
          </w:p>
        </w:tc>
        <w:sdt>
          <w:sdtPr>
            <w:rPr>
              <w:rFonts w:ascii="Times New Roman" w:hAnsi="Times New Roman" w:cs="Times New Roman"/>
              <w:sz w:val="16"/>
              <w:szCs w:val="16"/>
            </w:rPr>
            <w:id w:val="1557748257"/>
            <w:showingPlcHdr/>
            <w:text w:multiLine="1"/>
          </w:sdtPr>
          <w:sdtEndPr/>
          <w:sdtContent>
            <w:tc>
              <w:tcPr>
                <w:tcW w:w="2801" w:type="dxa"/>
              </w:tcPr>
              <w:p w14:paraId="701DF8B2" w14:textId="77777777" w:rsidR="00095D0D" w:rsidRPr="00D617AE" w:rsidRDefault="00095D0D" w:rsidP="00095D0D">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095D0D" w:rsidRPr="00D617AE" w14:paraId="2C17205E" w14:textId="77777777" w:rsidTr="00453C75">
        <w:tc>
          <w:tcPr>
            <w:tcW w:w="3649" w:type="dxa"/>
          </w:tcPr>
          <w:p w14:paraId="6FB1C0C8" w14:textId="60DFCA4A" w:rsidR="00095D0D" w:rsidRPr="00B97821" w:rsidRDefault="00095D0D" w:rsidP="00095D0D">
            <w:pPr>
              <w:pStyle w:val="Liststycke"/>
              <w:numPr>
                <w:ilvl w:val="0"/>
                <w:numId w:val="13"/>
              </w:numPr>
              <w:spacing w:before="120" w:after="120"/>
              <w:ind w:left="-3"/>
              <w:rPr>
                <w:rFonts w:ascii="Times New Roman" w:hAnsi="Times New Roman" w:cs="Times New Roman"/>
                <w:sz w:val="18"/>
                <w:szCs w:val="16"/>
              </w:rPr>
            </w:pPr>
            <w:r w:rsidRPr="00B97821">
              <w:rPr>
                <w:rFonts w:ascii="Times New Roman" w:hAnsi="Times New Roman" w:cs="Times New Roman"/>
                <w:sz w:val="18"/>
                <w:szCs w:val="16"/>
              </w:rPr>
              <w:t>Får doktorander och forskare stöd i att integrera hållbarhetsperspektiv i sin forskning?</w:t>
            </w:r>
          </w:p>
        </w:tc>
        <w:tc>
          <w:tcPr>
            <w:tcW w:w="1171" w:type="dxa"/>
          </w:tcPr>
          <w:p w14:paraId="113DB27E" w14:textId="1907799D" w:rsidR="00095D0D" w:rsidRPr="00B97821"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863818849"/>
                <w14:checkbox>
                  <w14:checked w14:val="0"/>
                  <w14:checkedState w14:val="2612" w14:font="MS Gothic"/>
                  <w14:uncheckedState w14:val="2610" w14:font="MS Gothic"/>
                </w14:checkbox>
              </w:sdtPr>
              <w:sdtEndPr/>
              <w:sdtContent>
                <w:r w:rsidR="00095D0D" w:rsidRPr="00B97821">
                  <w:rPr>
                    <w:rFonts w:ascii="MS Gothic" w:eastAsia="MS Gothic" w:hAnsi="MS Gothic" w:cs="Times New Roman" w:hint="eastAsia"/>
                    <w:sz w:val="18"/>
                    <w:szCs w:val="16"/>
                  </w:rPr>
                  <w:t>☐</w:t>
                </w:r>
              </w:sdtContent>
            </w:sdt>
          </w:p>
        </w:tc>
        <w:tc>
          <w:tcPr>
            <w:tcW w:w="1134" w:type="dxa"/>
          </w:tcPr>
          <w:p w14:paraId="06F54CBD" w14:textId="7C1F0E28"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844204283"/>
                <w14:checkbox>
                  <w14:checked w14:val="0"/>
                  <w14:checkedState w14:val="2612" w14:font="MS Gothic"/>
                  <w14:uncheckedState w14:val="2610" w14:font="MS Gothic"/>
                </w14:checkbox>
              </w:sdtPr>
              <w:sdtEndPr/>
              <w:sdtContent>
                <w:r w:rsidR="00095D0D">
                  <w:rPr>
                    <w:rFonts w:ascii="MS Gothic" w:eastAsia="MS Gothic" w:hAnsi="MS Gothic" w:cs="Times New Roman" w:hint="eastAsia"/>
                    <w:sz w:val="18"/>
                    <w:szCs w:val="16"/>
                  </w:rPr>
                  <w:t>☐</w:t>
                </w:r>
              </w:sdtContent>
            </w:sdt>
          </w:p>
        </w:tc>
        <w:tc>
          <w:tcPr>
            <w:tcW w:w="992" w:type="dxa"/>
          </w:tcPr>
          <w:p w14:paraId="0B8DB4A6" w14:textId="428C1369"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887330521"/>
                <w14:checkbox>
                  <w14:checked w14:val="0"/>
                  <w14:checkedState w14:val="2612" w14:font="MS Gothic"/>
                  <w14:uncheckedState w14:val="2610" w14:font="MS Gothic"/>
                </w14:checkbox>
              </w:sdtPr>
              <w:sdtEndPr/>
              <w:sdtContent>
                <w:r w:rsidR="00095D0D">
                  <w:rPr>
                    <w:rFonts w:ascii="MS Gothic" w:eastAsia="MS Gothic" w:hAnsi="MS Gothic" w:cs="Times New Roman" w:hint="eastAsia"/>
                    <w:sz w:val="18"/>
                    <w:szCs w:val="16"/>
                  </w:rPr>
                  <w:t>☐</w:t>
                </w:r>
              </w:sdtContent>
            </w:sdt>
          </w:p>
        </w:tc>
        <w:tc>
          <w:tcPr>
            <w:tcW w:w="4253" w:type="dxa"/>
          </w:tcPr>
          <w:p w14:paraId="5657EA71" w14:textId="24A3BFF0" w:rsidR="00095D0D" w:rsidRPr="00FD0F05" w:rsidRDefault="00095D0D" w:rsidP="00095D0D">
            <w:pPr>
              <w:spacing w:before="120" w:after="120"/>
              <w:rPr>
                <w:rFonts w:ascii="Times New Roman" w:hAnsi="Times New Roman" w:cs="Times New Roman"/>
                <w:sz w:val="18"/>
                <w:szCs w:val="16"/>
              </w:rPr>
            </w:pPr>
            <w:r w:rsidRPr="00FD0F05">
              <w:rPr>
                <w:rFonts w:ascii="Times New Roman" w:hAnsi="Times New Roman" w:cs="Times New Roman"/>
                <w:sz w:val="18"/>
                <w:szCs w:val="16"/>
              </w:rPr>
              <w:t>Ta hjälp av områdesnämnd/fakultetsnämnd i detta arbete vid behov.</w:t>
            </w:r>
          </w:p>
        </w:tc>
        <w:tc>
          <w:tcPr>
            <w:tcW w:w="2801" w:type="dxa"/>
          </w:tcPr>
          <w:p w14:paraId="05C9DC5A" w14:textId="77777777" w:rsidR="00095D0D" w:rsidRDefault="00095D0D" w:rsidP="00095D0D">
            <w:pPr>
              <w:spacing w:before="120" w:after="120"/>
              <w:rPr>
                <w:rFonts w:ascii="Times New Roman" w:hAnsi="Times New Roman" w:cs="Times New Roman"/>
                <w:sz w:val="16"/>
                <w:szCs w:val="16"/>
              </w:rPr>
            </w:pPr>
          </w:p>
        </w:tc>
      </w:tr>
      <w:tr w:rsidR="00095D0D" w:rsidRPr="00D617AE" w14:paraId="28676112" w14:textId="77777777" w:rsidTr="00453C75">
        <w:tc>
          <w:tcPr>
            <w:tcW w:w="3649" w:type="dxa"/>
          </w:tcPr>
          <w:p w14:paraId="50169828" w14:textId="2C7284C4" w:rsidR="00095D0D" w:rsidRPr="00FD0F05" w:rsidRDefault="00095D0D" w:rsidP="00095D0D">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Får lärare stöd i att integrera hållbar utveckling i sin undervisning.</w:t>
            </w:r>
          </w:p>
        </w:tc>
        <w:tc>
          <w:tcPr>
            <w:tcW w:w="1171" w:type="dxa"/>
          </w:tcPr>
          <w:p w14:paraId="0DD80D14" w14:textId="465D69BE"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556894544"/>
                <w14:checkbox>
                  <w14:checked w14:val="0"/>
                  <w14:checkedState w14:val="2612" w14:font="MS Gothic"/>
                  <w14:uncheckedState w14:val="2610" w14:font="MS Gothic"/>
                </w14:checkbox>
              </w:sdtPr>
              <w:sdtEndPr/>
              <w:sdtContent>
                <w:r w:rsidR="00095D0D" w:rsidRPr="00FD0F05">
                  <w:rPr>
                    <w:rFonts w:ascii="MS Gothic" w:eastAsia="MS Gothic" w:hAnsi="MS Gothic" w:cs="Times New Roman" w:hint="eastAsia"/>
                    <w:sz w:val="18"/>
                    <w:szCs w:val="16"/>
                  </w:rPr>
                  <w:t>☐</w:t>
                </w:r>
              </w:sdtContent>
            </w:sdt>
          </w:p>
        </w:tc>
        <w:tc>
          <w:tcPr>
            <w:tcW w:w="1134" w:type="dxa"/>
          </w:tcPr>
          <w:p w14:paraId="347A63E0" w14:textId="37EC1EDC"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086035780"/>
                <w14:checkbox>
                  <w14:checked w14:val="0"/>
                  <w14:checkedState w14:val="2612" w14:font="MS Gothic"/>
                  <w14:uncheckedState w14:val="2610" w14:font="MS Gothic"/>
                </w14:checkbox>
              </w:sdtPr>
              <w:sdtEndPr/>
              <w:sdtContent>
                <w:r w:rsidR="00095D0D" w:rsidRPr="00FD0F05">
                  <w:rPr>
                    <w:rFonts w:ascii="MS Gothic" w:eastAsia="MS Gothic" w:hAnsi="MS Gothic" w:cs="Times New Roman" w:hint="eastAsia"/>
                    <w:sz w:val="18"/>
                    <w:szCs w:val="16"/>
                  </w:rPr>
                  <w:t>☐</w:t>
                </w:r>
              </w:sdtContent>
            </w:sdt>
          </w:p>
        </w:tc>
        <w:tc>
          <w:tcPr>
            <w:tcW w:w="992" w:type="dxa"/>
          </w:tcPr>
          <w:p w14:paraId="56565746" w14:textId="1E5CED49"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612022012"/>
                <w14:checkbox>
                  <w14:checked w14:val="0"/>
                  <w14:checkedState w14:val="2612" w14:font="MS Gothic"/>
                  <w14:uncheckedState w14:val="2610" w14:font="MS Gothic"/>
                </w14:checkbox>
              </w:sdtPr>
              <w:sdtEndPr/>
              <w:sdtContent>
                <w:r w:rsidR="00095D0D" w:rsidRPr="00FD0F05">
                  <w:rPr>
                    <w:rFonts w:ascii="MS Gothic" w:eastAsia="MS Gothic" w:hAnsi="MS Gothic" w:cs="Times New Roman" w:hint="eastAsia"/>
                    <w:sz w:val="18"/>
                    <w:szCs w:val="16"/>
                  </w:rPr>
                  <w:t>☐</w:t>
                </w:r>
              </w:sdtContent>
            </w:sdt>
          </w:p>
        </w:tc>
        <w:tc>
          <w:tcPr>
            <w:tcW w:w="4253" w:type="dxa"/>
          </w:tcPr>
          <w:p w14:paraId="495EFC89" w14:textId="06B12615" w:rsidR="00095D0D" w:rsidRPr="00FD0F05" w:rsidRDefault="00095D0D" w:rsidP="00095D0D">
            <w:pPr>
              <w:spacing w:before="120" w:after="120"/>
              <w:rPr>
                <w:rFonts w:ascii="Times New Roman" w:hAnsi="Times New Roman" w:cs="Times New Roman"/>
                <w:sz w:val="18"/>
                <w:szCs w:val="16"/>
              </w:rPr>
            </w:pPr>
            <w:r w:rsidRPr="00FD0F05">
              <w:rPr>
                <w:rFonts w:ascii="Times New Roman" w:hAnsi="Times New Roman" w:cs="Times New Roman"/>
                <w:sz w:val="18"/>
                <w:szCs w:val="16"/>
              </w:rPr>
              <w:t>Ta hjälp av områdesnämnd/fakultetsnämnd i detta arbete vid behov.</w:t>
            </w:r>
          </w:p>
        </w:tc>
        <w:tc>
          <w:tcPr>
            <w:tcW w:w="2801" w:type="dxa"/>
          </w:tcPr>
          <w:p w14:paraId="5C0AE105" w14:textId="77777777" w:rsidR="00095D0D" w:rsidRDefault="00095D0D" w:rsidP="00095D0D">
            <w:pPr>
              <w:spacing w:before="120" w:after="120"/>
              <w:rPr>
                <w:rFonts w:ascii="Times New Roman" w:hAnsi="Times New Roman" w:cs="Times New Roman"/>
                <w:sz w:val="16"/>
                <w:szCs w:val="16"/>
              </w:rPr>
            </w:pPr>
          </w:p>
        </w:tc>
      </w:tr>
      <w:tr w:rsidR="00095D0D" w:rsidRPr="00D617AE" w14:paraId="282AB8B2" w14:textId="77777777" w:rsidTr="00453C75">
        <w:tc>
          <w:tcPr>
            <w:tcW w:w="3649" w:type="dxa"/>
          </w:tcPr>
          <w:p w14:paraId="0C072717" w14:textId="11B51A34" w:rsidR="00095D0D" w:rsidRPr="00FD0F05" w:rsidRDefault="00095D0D" w:rsidP="00095D0D">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Får studie- och karriärvägledare kunskap om möjligheterna att inkludera hållbar utveckling i utbildningarna.</w:t>
            </w:r>
          </w:p>
        </w:tc>
        <w:tc>
          <w:tcPr>
            <w:tcW w:w="1171" w:type="dxa"/>
          </w:tcPr>
          <w:p w14:paraId="09735C73" w14:textId="77777777"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354357236"/>
                <w14:checkbox>
                  <w14:checked w14:val="0"/>
                  <w14:checkedState w14:val="2612" w14:font="MS Gothic"/>
                  <w14:uncheckedState w14:val="2610" w14:font="MS Gothic"/>
                </w14:checkbox>
              </w:sdtPr>
              <w:sdtEndPr/>
              <w:sdtContent>
                <w:r w:rsidR="00095D0D" w:rsidRPr="00FD0F05">
                  <w:rPr>
                    <w:rFonts w:ascii="Segoe UI Symbol" w:hAnsi="Segoe UI Symbol" w:cs="Segoe UI Symbol"/>
                    <w:sz w:val="18"/>
                    <w:szCs w:val="16"/>
                  </w:rPr>
                  <w:t>☐</w:t>
                </w:r>
              </w:sdtContent>
            </w:sdt>
          </w:p>
        </w:tc>
        <w:tc>
          <w:tcPr>
            <w:tcW w:w="1134" w:type="dxa"/>
          </w:tcPr>
          <w:p w14:paraId="29AE5902" w14:textId="77777777"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901018400"/>
                <w14:checkbox>
                  <w14:checked w14:val="0"/>
                  <w14:checkedState w14:val="2612" w14:font="MS Gothic"/>
                  <w14:uncheckedState w14:val="2610" w14:font="MS Gothic"/>
                </w14:checkbox>
              </w:sdtPr>
              <w:sdtEndPr/>
              <w:sdtContent>
                <w:r w:rsidR="00095D0D" w:rsidRPr="00FD0F05">
                  <w:rPr>
                    <w:rFonts w:ascii="MS Gothic" w:eastAsia="MS Gothic" w:hAnsi="MS Gothic" w:cs="Times New Roman" w:hint="eastAsia"/>
                    <w:sz w:val="18"/>
                    <w:szCs w:val="16"/>
                  </w:rPr>
                  <w:t>☐</w:t>
                </w:r>
              </w:sdtContent>
            </w:sdt>
          </w:p>
        </w:tc>
        <w:tc>
          <w:tcPr>
            <w:tcW w:w="992" w:type="dxa"/>
          </w:tcPr>
          <w:p w14:paraId="2099622B" w14:textId="77777777"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23685618"/>
                <w14:checkbox>
                  <w14:checked w14:val="0"/>
                  <w14:checkedState w14:val="2612" w14:font="MS Gothic"/>
                  <w14:uncheckedState w14:val="2610" w14:font="MS Gothic"/>
                </w14:checkbox>
              </w:sdtPr>
              <w:sdtEndPr/>
              <w:sdtContent>
                <w:r w:rsidR="00095D0D" w:rsidRPr="00FD0F05">
                  <w:rPr>
                    <w:rFonts w:ascii="MS Gothic" w:eastAsia="MS Gothic" w:hAnsi="MS Gothic" w:cs="Times New Roman" w:hint="eastAsia"/>
                    <w:sz w:val="18"/>
                    <w:szCs w:val="16"/>
                  </w:rPr>
                  <w:t>☐</w:t>
                </w:r>
              </w:sdtContent>
            </w:sdt>
          </w:p>
        </w:tc>
        <w:tc>
          <w:tcPr>
            <w:tcW w:w="4253" w:type="dxa"/>
          </w:tcPr>
          <w:p w14:paraId="3757C731" w14:textId="6EDFB909" w:rsidR="00095D0D" w:rsidRPr="00FD0F05" w:rsidRDefault="00095D0D" w:rsidP="00095D0D">
            <w:pPr>
              <w:spacing w:before="120" w:after="120"/>
              <w:rPr>
                <w:rFonts w:ascii="Times New Roman" w:hAnsi="Times New Roman" w:cs="Times New Roman"/>
                <w:sz w:val="18"/>
                <w:szCs w:val="16"/>
              </w:rPr>
            </w:pPr>
            <w:r w:rsidRPr="00FD0F05">
              <w:rPr>
                <w:rFonts w:ascii="Times New Roman" w:hAnsi="Times New Roman" w:cs="Times New Roman"/>
                <w:sz w:val="18"/>
                <w:szCs w:val="16"/>
              </w:rPr>
              <w:t>Ta hjälp av områdesnämnd/fakultetsnämnd i detta arbete vid behov.</w:t>
            </w:r>
          </w:p>
        </w:tc>
        <w:sdt>
          <w:sdtPr>
            <w:rPr>
              <w:rFonts w:ascii="Times New Roman" w:hAnsi="Times New Roman" w:cs="Times New Roman"/>
              <w:sz w:val="16"/>
              <w:szCs w:val="16"/>
            </w:rPr>
            <w:id w:val="860705572"/>
            <w:showingPlcHdr/>
            <w:text w:multiLine="1"/>
          </w:sdtPr>
          <w:sdtEndPr/>
          <w:sdtContent>
            <w:tc>
              <w:tcPr>
                <w:tcW w:w="2801" w:type="dxa"/>
              </w:tcPr>
              <w:p w14:paraId="3D8165CA" w14:textId="77777777" w:rsidR="00095D0D" w:rsidRPr="00D617AE" w:rsidRDefault="00095D0D" w:rsidP="00095D0D">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095D0D" w:rsidRPr="00D617AE" w14:paraId="07FABF3B" w14:textId="77777777" w:rsidTr="00453C75">
        <w:tc>
          <w:tcPr>
            <w:tcW w:w="3649" w:type="dxa"/>
          </w:tcPr>
          <w:p w14:paraId="09FC54FE" w14:textId="63C2E736" w:rsidR="00095D0D" w:rsidRPr="00FD0F05" w:rsidRDefault="00095D0D" w:rsidP="00095D0D">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Integreras studenter i utvecklingen av detta arbete?</w:t>
            </w:r>
          </w:p>
        </w:tc>
        <w:tc>
          <w:tcPr>
            <w:tcW w:w="1171" w:type="dxa"/>
          </w:tcPr>
          <w:p w14:paraId="30553CF6" w14:textId="77777777"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55597598"/>
                <w14:checkbox>
                  <w14:checked w14:val="0"/>
                  <w14:checkedState w14:val="2612" w14:font="MS Gothic"/>
                  <w14:uncheckedState w14:val="2610" w14:font="MS Gothic"/>
                </w14:checkbox>
              </w:sdtPr>
              <w:sdtEndPr/>
              <w:sdtContent>
                <w:r w:rsidR="00095D0D" w:rsidRPr="00FD0F05">
                  <w:rPr>
                    <w:rFonts w:ascii="MS Gothic" w:eastAsia="MS Gothic" w:hAnsi="MS Gothic" w:cs="Times New Roman" w:hint="eastAsia"/>
                    <w:sz w:val="18"/>
                    <w:szCs w:val="16"/>
                  </w:rPr>
                  <w:t>☐</w:t>
                </w:r>
              </w:sdtContent>
            </w:sdt>
          </w:p>
        </w:tc>
        <w:tc>
          <w:tcPr>
            <w:tcW w:w="1134" w:type="dxa"/>
          </w:tcPr>
          <w:p w14:paraId="5110750B" w14:textId="77777777"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1552543"/>
                <w14:checkbox>
                  <w14:checked w14:val="0"/>
                  <w14:checkedState w14:val="2612" w14:font="MS Gothic"/>
                  <w14:uncheckedState w14:val="2610" w14:font="MS Gothic"/>
                </w14:checkbox>
              </w:sdtPr>
              <w:sdtEndPr/>
              <w:sdtContent>
                <w:r w:rsidR="00095D0D" w:rsidRPr="00FD0F05">
                  <w:rPr>
                    <w:rFonts w:ascii="Segoe UI Symbol" w:hAnsi="Segoe UI Symbol" w:cs="Segoe UI Symbol"/>
                    <w:sz w:val="18"/>
                    <w:szCs w:val="16"/>
                  </w:rPr>
                  <w:t>☐</w:t>
                </w:r>
              </w:sdtContent>
            </w:sdt>
          </w:p>
        </w:tc>
        <w:tc>
          <w:tcPr>
            <w:tcW w:w="992" w:type="dxa"/>
          </w:tcPr>
          <w:p w14:paraId="7F67125D" w14:textId="77777777"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657298997"/>
                <w14:checkbox>
                  <w14:checked w14:val="0"/>
                  <w14:checkedState w14:val="2612" w14:font="MS Gothic"/>
                  <w14:uncheckedState w14:val="2610" w14:font="MS Gothic"/>
                </w14:checkbox>
              </w:sdtPr>
              <w:sdtEndPr/>
              <w:sdtContent>
                <w:r w:rsidR="00095D0D" w:rsidRPr="00FD0F05">
                  <w:rPr>
                    <w:rFonts w:ascii="MS Gothic" w:eastAsia="MS Gothic" w:hAnsi="MS Gothic" w:cs="Times New Roman" w:hint="eastAsia"/>
                    <w:sz w:val="18"/>
                    <w:szCs w:val="16"/>
                  </w:rPr>
                  <w:t>☐</w:t>
                </w:r>
              </w:sdtContent>
            </w:sdt>
          </w:p>
        </w:tc>
        <w:tc>
          <w:tcPr>
            <w:tcW w:w="4253" w:type="dxa"/>
          </w:tcPr>
          <w:p w14:paraId="30388527" w14:textId="04FAF706" w:rsidR="00095D0D" w:rsidRPr="00FD0F05" w:rsidRDefault="00095D0D" w:rsidP="00095D0D">
            <w:pPr>
              <w:spacing w:before="120" w:after="120"/>
              <w:rPr>
                <w:rFonts w:ascii="Times New Roman" w:hAnsi="Times New Roman" w:cs="Times New Roman"/>
                <w:sz w:val="18"/>
                <w:szCs w:val="16"/>
              </w:rPr>
            </w:pPr>
            <w:r w:rsidRPr="00FD0F05">
              <w:rPr>
                <w:rFonts w:ascii="Times New Roman" w:hAnsi="Times New Roman" w:cs="Times New Roman"/>
                <w:sz w:val="18"/>
                <w:szCs w:val="16"/>
              </w:rPr>
              <w:t>Boka in ett möte med studenterna och ha en diskussion om hur detta arbete kan utvecklas vid institutionen.</w:t>
            </w:r>
          </w:p>
        </w:tc>
        <w:sdt>
          <w:sdtPr>
            <w:rPr>
              <w:rFonts w:ascii="Times New Roman" w:hAnsi="Times New Roman" w:cs="Times New Roman"/>
              <w:sz w:val="16"/>
              <w:szCs w:val="16"/>
            </w:rPr>
            <w:id w:val="-93791356"/>
            <w:showingPlcHdr/>
            <w:text w:multiLine="1"/>
          </w:sdtPr>
          <w:sdtEndPr/>
          <w:sdtContent>
            <w:tc>
              <w:tcPr>
                <w:tcW w:w="2801" w:type="dxa"/>
              </w:tcPr>
              <w:p w14:paraId="0358FD51" w14:textId="77777777" w:rsidR="00095D0D" w:rsidRPr="00D617AE" w:rsidRDefault="00095D0D" w:rsidP="00095D0D">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095D0D" w:rsidRPr="00D617AE" w14:paraId="400A628F" w14:textId="77777777" w:rsidTr="00453C75">
        <w:tc>
          <w:tcPr>
            <w:tcW w:w="3649" w:type="dxa"/>
          </w:tcPr>
          <w:p w14:paraId="14D9AE7B" w14:textId="29C4BA1D" w:rsidR="00095D0D" w:rsidRPr="00FD0F05" w:rsidRDefault="00095D0D" w:rsidP="00095D0D">
            <w:pPr>
              <w:pStyle w:val="Liststycke"/>
              <w:numPr>
                <w:ilvl w:val="0"/>
                <w:numId w:val="13"/>
              </w:numPr>
              <w:spacing w:before="120" w:after="120"/>
              <w:ind w:left="-3"/>
              <w:rPr>
                <w:rFonts w:ascii="Times New Roman" w:hAnsi="Times New Roman" w:cs="Times New Roman"/>
                <w:sz w:val="18"/>
                <w:szCs w:val="16"/>
              </w:rPr>
            </w:pPr>
            <w:r w:rsidRPr="00FD0F05">
              <w:rPr>
                <w:rFonts w:ascii="Times New Roman" w:hAnsi="Times New Roman" w:cs="Times New Roman"/>
                <w:sz w:val="18"/>
                <w:szCs w:val="16"/>
              </w:rPr>
              <w:t>Finns det något annat att göra för att stärka arbetet med hållbar utveckling inom institutionen/avdelningen?</w:t>
            </w:r>
          </w:p>
        </w:tc>
        <w:tc>
          <w:tcPr>
            <w:tcW w:w="1171" w:type="dxa"/>
          </w:tcPr>
          <w:p w14:paraId="7E0767AB" w14:textId="46E0B8ED"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8955026"/>
                <w14:checkbox>
                  <w14:checked w14:val="0"/>
                  <w14:checkedState w14:val="2612" w14:font="MS Gothic"/>
                  <w14:uncheckedState w14:val="2610" w14:font="MS Gothic"/>
                </w14:checkbox>
              </w:sdtPr>
              <w:sdtEndPr/>
              <w:sdtContent>
                <w:r w:rsidR="00095D0D" w:rsidRPr="00FD0F05">
                  <w:rPr>
                    <w:rFonts w:ascii="MS Gothic" w:eastAsia="MS Gothic" w:hAnsi="MS Gothic" w:cs="Times New Roman" w:hint="eastAsia"/>
                    <w:sz w:val="18"/>
                    <w:szCs w:val="16"/>
                  </w:rPr>
                  <w:t>☐</w:t>
                </w:r>
              </w:sdtContent>
            </w:sdt>
          </w:p>
        </w:tc>
        <w:tc>
          <w:tcPr>
            <w:tcW w:w="1134" w:type="dxa"/>
          </w:tcPr>
          <w:p w14:paraId="7D20F3CB" w14:textId="6B211B85"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22142094"/>
                <w14:checkbox>
                  <w14:checked w14:val="0"/>
                  <w14:checkedState w14:val="2612" w14:font="MS Gothic"/>
                  <w14:uncheckedState w14:val="2610" w14:font="MS Gothic"/>
                </w14:checkbox>
              </w:sdtPr>
              <w:sdtEndPr/>
              <w:sdtContent>
                <w:r w:rsidR="00095D0D" w:rsidRPr="00FD0F05">
                  <w:rPr>
                    <w:rFonts w:ascii="MS Gothic" w:eastAsia="MS Gothic" w:hAnsi="MS Gothic" w:cs="Times New Roman" w:hint="eastAsia"/>
                    <w:sz w:val="18"/>
                    <w:szCs w:val="16"/>
                  </w:rPr>
                  <w:t>☐</w:t>
                </w:r>
              </w:sdtContent>
            </w:sdt>
          </w:p>
        </w:tc>
        <w:tc>
          <w:tcPr>
            <w:tcW w:w="992" w:type="dxa"/>
          </w:tcPr>
          <w:p w14:paraId="7435A981" w14:textId="393A51DA" w:rsidR="00095D0D" w:rsidRPr="00FD0F05" w:rsidRDefault="00952171"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601073497"/>
                <w14:checkbox>
                  <w14:checked w14:val="0"/>
                  <w14:checkedState w14:val="2612" w14:font="MS Gothic"/>
                  <w14:uncheckedState w14:val="2610" w14:font="MS Gothic"/>
                </w14:checkbox>
              </w:sdtPr>
              <w:sdtEndPr/>
              <w:sdtContent>
                <w:r w:rsidR="00095D0D" w:rsidRPr="00FD0F05">
                  <w:rPr>
                    <w:rFonts w:ascii="MS Gothic" w:eastAsia="MS Gothic" w:hAnsi="MS Gothic" w:cs="Times New Roman" w:hint="eastAsia"/>
                    <w:sz w:val="18"/>
                    <w:szCs w:val="16"/>
                  </w:rPr>
                  <w:t>☐</w:t>
                </w:r>
              </w:sdtContent>
            </w:sdt>
          </w:p>
        </w:tc>
        <w:tc>
          <w:tcPr>
            <w:tcW w:w="4253" w:type="dxa"/>
          </w:tcPr>
          <w:p w14:paraId="49B4B652" w14:textId="6B04110E" w:rsidR="00095D0D" w:rsidRPr="00FD0F05" w:rsidRDefault="00095D0D" w:rsidP="00095D0D">
            <w:pPr>
              <w:spacing w:before="120" w:after="120"/>
              <w:rPr>
                <w:rFonts w:ascii="Times New Roman" w:hAnsi="Times New Roman" w:cs="Times New Roman"/>
                <w:sz w:val="18"/>
                <w:szCs w:val="16"/>
              </w:rPr>
            </w:pPr>
            <w:r w:rsidRPr="00FD0F05">
              <w:rPr>
                <w:rFonts w:ascii="Times New Roman" w:hAnsi="Times New Roman" w:cs="Times New Roman"/>
                <w:sz w:val="18"/>
                <w:szCs w:val="16"/>
              </w:rPr>
              <w:t>Bjud in kollegorna till en diskussion kring dessa frågor.</w:t>
            </w:r>
          </w:p>
        </w:tc>
        <w:tc>
          <w:tcPr>
            <w:tcW w:w="2801" w:type="dxa"/>
          </w:tcPr>
          <w:p w14:paraId="34C33664" w14:textId="77777777" w:rsidR="00095D0D" w:rsidRDefault="00095D0D" w:rsidP="00095D0D">
            <w:pPr>
              <w:spacing w:before="120" w:after="120"/>
              <w:rPr>
                <w:rFonts w:ascii="Times New Roman" w:hAnsi="Times New Roman" w:cs="Times New Roman"/>
                <w:sz w:val="16"/>
                <w:szCs w:val="16"/>
              </w:rPr>
            </w:pPr>
          </w:p>
        </w:tc>
      </w:tr>
    </w:tbl>
    <w:p w14:paraId="6081D0B4" w14:textId="0BCD6651" w:rsidR="00C94219" w:rsidRDefault="00D86929">
      <w:r>
        <w:t>_______________________________________________________________________________________________________________________________</w:t>
      </w:r>
    </w:p>
    <w:sectPr w:rsidR="00C94219" w:rsidSect="00952171">
      <w:footerReference w:type="default" r:id="rId48"/>
      <w:headerReference w:type="first" r:id="rId49"/>
      <w:pgSz w:w="16838" w:h="11906" w:orient="landscape" w:code="9"/>
      <w:pgMar w:top="851" w:right="1418" w:bottom="1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9E2A8" w14:textId="77777777" w:rsidR="00B2647A" w:rsidRDefault="00B2647A" w:rsidP="00363B93">
      <w:pPr>
        <w:spacing w:after="0" w:line="240" w:lineRule="auto"/>
      </w:pPr>
      <w:r>
        <w:separator/>
      </w:r>
    </w:p>
    <w:p w14:paraId="5C56557E" w14:textId="77777777" w:rsidR="00B2647A" w:rsidRDefault="00B2647A"/>
  </w:endnote>
  <w:endnote w:type="continuationSeparator" w:id="0">
    <w:p w14:paraId="03257A3B" w14:textId="77777777" w:rsidR="00B2647A" w:rsidRDefault="00B2647A" w:rsidP="00363B93">
      <w:pPr>
        <w:spacing w:after="0" w:line="240" w:lineRule="auto"/>
      </w:pPr>
      <w:r>
        <w:continuationSeparator/>
      </w:r>
    </w:p>
    <w:p w14:paraId="0E53916E" w14:textId="77777777" w:rsidR="00B2647A" w:rsidRDefault="00B26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43901"/>
      <w:docPartObj>
        <w:docPartGallery w:val="Page Numbers (Bottom of Page)"/>
        <w:docPartUnique/>
      </w:docPartObj>
    </w:sdtPr>
    <w:sdtEndPr/>
    <w:sdtContent>
      <w:p w14:paraId="1270CA0D" w14:textId="4846293B" w:rsidR="00B2647A" w:rsidRDefault="00B2647A" w:rsidP="0084675D">
        <w:pPr>
          <w:pStyle w:val="Sidfot"/>
          <w:jc w:val="right"/>
        </w:pPr>
        <w:r>
          <w:fldChar w:fldCharType="begin"/>
        </w:r>
        <w:r>
          <w:instrText>PAGE   \* MERGEFORMAT</w:instrText>
        </w:r>
        <w:r>
          <w:fldChar w:fldCharType="separate"/>
        </w:r>
        <w:r w:rsidR="00952171">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A085C" w14:textId="77777777" w:rsidR="00B2647A" w:rsidRDefault="00B2647A" w:rsidP="00363B93">
      <w:pPr>
        <w:spacing w:after="0" w:line="240" w:lineRule="auto"/>
      </w:pPr>
      <w:r>
        <w:separator/>
      </w:r>
    </w:p>
    <w:p w14:paraId="3A761684" w14:textId="77777777" w:rsidR="00B2647A" w:rsidRDefault="00B2647A"/>
  </w:footnote>
  <w:footnote w:type="continuationSeparator" w:id="0">
    <w:p w14:paraId="768A20F5" w14:textId="77777777" w:rsidR="00B2647A" w:rsidRDefault="00B2647A" w:rsidP="00363B93">
      <w:pPr>
        <w:spacing w:after="0" w:line="240" w:lineRule="auto"/>
      </w:pPr>
      <w:r>
        <w:continuationSeparator/>
      </w:r>
    </w:p>
    <w:p w14:paraId="66F9F79E" w14:textId="77777777" w:rsidR="00B2647A" w:rsidRDefault="00B2647A"/>
  </w:footnote>
  <w:footnote w:id="1">
    <w:p w14:paraId="19363993" w14:textId="3D7FDD7C" w:rsidR="00B2647A" w:rsidRDefault="00B2647A">
      <w:pPr>
        <w:pStyle w:val="Fotnotstext"/>
      </w:pPr>
      <w:r>
        <w:rPr>
          <w:rStyle w:val="Fotnotsreferens"/>
        </w:rPr>
        <w:footnoteRef/>
      </w:r>
      <w:r>
        <w:t xml:space="preserve"> </w:t>
      </w:r>
      <w:r w:rsidRPr="005B2BAF">
        <w:rPr>
          <w:rFonts w:ascii="Times New Roman" w:hAnsi="Times New Roman" w:cs="Times New Roman"/>
          <w:sz w:val="16"/>
        </w:rPr>
        <w:t>Alla toners klassas inte som miljöfarliga.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DA1F" w14:textId="6F2C4E36" w:rsidR="00B2647A" w:rsidRDefault="00B2647A">
    <w:pPr>
      <w:pStyle w:val="Sidhuvud"/>
    </w:pPr>
    <w:r>
      <w:rPr>
        <w:noProof/>
        <w:lang w:eastAsia="sv-SE"/>
      </w:rPr>
      <w:drawing>
        <wp:anchor distT="0" distB="0" distL="114300" distR="114300" simplePos="0" relativeHeight="251660288" behindDoc="0" locked="0" layoutInCell="1" allowOverlap="1" wp14:anchorId="11C159E5" wp14:editId="5B2A9C03">
          <wp:simplePos x="0" y="0"/>
          <wp:positionH relativeFrom="margin">
            <wp:posOffset>152400</wp:posOffset>
          </wp:positionH>
          <wp:positionV relativeFrom="margin">
            <wp:posOffset>-287020</wp:posOffset>
          </wp:positionV>
          <wp:extent cx="1297940" cy="1297940"/>
          <wp:effectExtent l="0" t="0" r="0" b="0"/>
          <wp:wrapSquare wrapText="bothSides"/>
          <wp:docPr id="14" name="Bildobjekt 14" descr=":::CD-utskick nov 2001:Grafisk profil jan 2002:PC:Logotyper_sigill:Logotyper_standard:svarta:UU_logo_pc_sv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tskick nov 2001:Grafisk profil jan 2002:PC:Logotyper_sigill:Logotyper_standard:svarta:UU_logo_pc_sv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794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35A"/>
    <w:multiLevelType w:val="hybridMultilevel"/>
    <w:tmpl w:val="A13AB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8630C3"/>
    <w:multiLevelType w:val="hybridMultilevel"/>
    <w:tmpl w:val="CA165A4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2BE6BD5"/>
    <w:multiLevelType w:val="hybridMultilevel"/>
    <w:tmpl w:val="23FE21D8"/>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B64EA8"/>
    <w:multiLevelType w:val="hybridMultilevel"/>
    <w:tmpl w:val="85A24274"/>
    <w:lvl w:ilvl="0" w:tplc="041D0001">
      <w:start w:val="1"/>
      <w:numFmt w:val="bullet"/>
      <w:lvlText w:val=""/>
      <w:lvlJc w:val="left"/>
      <w:pPr>
        <w:ind w:left="357" w:hanging="360"/>
      </w:pPr>
      <w:rPr>
        <w:rFonts w:ascii="Symbol" w:hAnsi="Symbol" w:hint="default"/>
      </w:rPr>
    </w:lvl>
    <w:lvl w:ilvl="1" w:tplc="041D0003" w:tentative="1">
      <w:start w:val="1"/>
      <w:numFmt w:val="bullet"/>
      <w:lvlText w:val="o"/>
      <w:lvlJc w:val="left"/>
      <w:pPr>
        <w:ind w:left="1077" w:hanging="360"/>
      </w:pPr>
      <w:rPr>
        <w:rFonts w:ascii="Courier New" w:hAnsi="Courier New" w:cs="Courier New" w:hint="default"/>
      </w:rPr>
    </w:lvl>
    <w:lvl w:ilvl="2" w:tplc="041D0005" w:tentative="1">
      <w:start w:val="1"/>
      <w:numFmt w:val="bullet"/>
      <w:lvlText w:val=""/>
      <w:lvlJc w:val="left"/>
      <w:pPr>
        <w:ind w:left="1797" w:hanging="360"/>
      </w:pPr>
      <w:rPr>
        <w:rFonts w:ascii="Wingdings" w:hAnsi="Wingdings" w:hint="default"/>
      </w:rPr>
    </w:lvl>
    <w:lvl w:ilvl="3" w:tplc="041D0001" w:tentative="1">
      <w:start w:val="1"/>
      <w:numFmt w:val="bullet"/>
      <w:lvlText w:val=""/>
      <w:lvlJc w:val="left"/>
      <w:pPr>
        <w:ind w:left="2517" w:hanging="360"/>
      </w:pPr>
      <w:rPr>
        <w:rFonts w:ascii="Symbol" w:hAnsi="Symbol" w:hint="default"/>
      </w:rPr>
    </w:lvl>
    <w:lvl w:ilvl="4" w:tplc="041D0003" w:tentative="1">
      <w:start w:val="1"/>
      <w:numFmt w:val="bullet"/>
      <w:lvlText w:val="o"/>
      <w:lvlJc w:val="left"/>
      <w:pPr>
        <w:ind w:left="3237" w:hanging="360"/>
      </w:pPr>
      <w:rPr>
        <w:rFonts w:ascii="Courier New" w:hAnsi="Courier New" w:cs="Courier New" w:hint="default"/>
      </w:rPr>
    </w:lvl>
    <w:lvl w:ilvl="5" w:tplc="041D0005" w:tentative="1">
      <w:start w:val="1"/>
      <w:numFmt w:val="bullet"/>
      <w:lvlText w:val=""/>
      <w:lvlJc w:val="left"/>
      <w:pPr>
        <w:ind w:left="3957" w:hanging="360"/>
      </w:pPr>
      <w:rPr>
        <w:rFonts w:ascii="Wingdings" w:hAnsi="Wingdings" w:hint="default"/>
      </w:rPr>
    </w:lvl>
    <w:lvl w:ilvl="6" w:tplc="041D0001" w:tentative="1">
      <w:start w:val="1"/>
      <w:numFmt w:val="bullet"/>
      <w:lvlText w:val=""/>
      <w:lvlJc w:val="left"/>
      <w:pPr>
        <w:ind w:left="4677" w:hanging="360"/>
      </w:pPr>
      <w:rPr>
        <w:rFonts w:ascii="Symbol" w:hAnsi="Symbol" w:hint="default"/>
      </w:rPr>
    </w:lvl>
    <w:lvl w:ilvl="7" w:tplc="041D0003" w:tentative="1">
      <w:start w:val="1"/>
      <w:numFmt w:val="bullet"/>
      <w:lvlText w:val="o"/>
      <w:lvlJc w:val="left"/>
      <w:pPr>
        <w:ind w:left="5397" w:hanging="360"/>
      </w:pPr>
      <w:rPr>
        <w:rFonts w:ascii="Courier New" w:hAnsi="Courier New" w:cs="Courier New" w:hint="default"/>
      </w:rPr>
    </w:lvl>
    <w:lvl w:ilvl="8" w:tplc="041D0005" w:tentative="1">
      <w:start w:val="1"/>
      <w:numFmt w:val="bullet"/>
      <w:lvlText w:val=""/>
      <w:lvlJc w:val="left"/>
      <w:pPr>
        <w:ind w:left="6117" w:hanging="360"/>
      </w:pPr>
      <w:rPr>
        <w:rFonts w:ascii="Wingdings" w:hAnsi="Wingdings" w:hint="default"/>
      </w:rPr>
    </w:lvl>
  </w:abstractNum>
  <w:abstractNum w:abstractNumId="4" w15:restartNumberingAfterBreak="0">
    <w:nsid w:val="0AC30058"/>
    <w:multiLevelType w:val="hybridMultilevel"/>
    <w:tmpl w:val="D14025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C793040"/>
    <w:multiLevelType w:val="hybridMultilevel"/>
    <w:tmpl w:val="675A46C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23355E9"/>
    <w:multiLevelType w:val="hybridMultilevel"/>
    <w:tmpl w:val="40765CA4"/>
    <w:lvl w:ilvl="0" w:tplc="841CC8E2">
      <w:start w:val="1"/>
      <w:numFmt w:val="decimal"/>
      <w:lvlText w:val="%1."/>
      <w:lvlJc w:val="left"/>
      <w:pPr>
        <w:ind w:left="1080" w:hanging="360"/>
      </w:pPr>
      <w:rPr>
        <w:rFonts w:ascii="Arial" w:hAnsi="Arial" w:cs="Arial" w:hint="default"/>
        <w:sz w:val="16"/>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45D5A8F"/>
    <w:multiLevelType w:val="hybridMultilevel"/>
    <w:tmpl w:val="B136E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FD7940"/>
    <w:multiLevelType w:val="hybridMultilevel"/>
    <w:tmpl w:val="8BEC79E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7B1201"/>
    <w:multiLevelType w:val="hybridMultilevel"/>
    <w:tmpl w:val="D7207C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2D4674A"/>
    <w:multiLevelType w:val="hybridMultilevel"/>
    <w:tmpl w:val="8472A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0D1AE4"/>
    <w:multiLevelType w:val="hybridMultilevel"/>
    <w:tmpl w:val="C41CE6C0"/>
    <w:lvl w:ilvl="0" w:tplc="BB8EB16E">
      <w:start w:val="1"/>
      <w:numFmt w:val="decimal"/>
      <w:lvlText w:val="%1."/>
      <w:lvlJc w:val="left"/>
      <w:pPr>
        <w:ind w:left="1080" w:hanging="360"/>
      </w:pPr>
      <w:rPr>
        <w:rFonts w:ascii="Arial" w:hAnsi="Arial" w:cs="Arial" w:hint="default"/>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5155881"/>
    <w:multiLevelType w:val="hybridMultilevel"/>
    <w:tmpl w:val="11763F88"/>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FD4AE1"/>
    <w:multiLevelType w:val="hybridMultilevel"/>
    <w:tmpl w:val="D23E3E4A"/>
    <w:lvl w:ilvl="0" w:tplc="01AED28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CA340C"/>
    <w:multiLevelType w:val="hybridMultilevel"/>
    <w:tmpl w:val="A796CE80"/>
    <w:lvl w:ilvl="0" w:tplc="C0E0D18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E30237"/>
    <w:multiLevelType w:val="hybridMultilevel"/>
    <w:tmpl w:val="1BA857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B72544"/>
    <w:multiLevelType w:val="hybridMultilevel"/>
    <w:tmpl w:val="96108EE4"/>
    <w:lvl w:ilvl="0" w:tplc="CFC0A8BE">
      <w:numFmt w:val="bullet"/>
      <w:lvlText w:val="-"/>
      <w:lvlJc w:val="left"/>
      <w:pPr>
        <w:ind w:left="1440" w:hanging="360"/>
      </w:pPr>
      <w:rPr>
        <w:rFonts w:ascii="Times New Roman" w:eastAsiaTheme="minorHAnsi"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37CB26CD"/>
    <w:multiLevelType w:val="hybridMultilevel"/>
    <w:tmpl w:val="4BDCBD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96D4C8A"/>
    <w:multiLevelType w:val="hybridMultilevel"/>
    <w:tmpl w:val="3950206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C8F6915"/>
    <w:multiLevelType w:val="hybridMultilevel"/>
    <w:tmpl w:val="27BA6C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4C20843"/>
    <w:multiLevelType w:val="hybridMultilevel"/>
    <w:tmpl w:val="88024830"/>
    <w:lvl w:ilvl="0" w:tplc="CFC0A8BE">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2B532E"/>
    <w:multiLevelType w:val="hybridMultilevel"/>
    <w:tmpl w:val="AE824702"/>
    <w:lvl w:ilvl="0" w:tplc="BB8EB16E">
      <w:start w:val="1"/>
      <w:numFmt w:val="decimal"/>
      <w:lvlText w:val="%1."/>
      <w:lvlJc w:val="left"/>
      <w:pPr>
        <w:ind w:left="1080" w:hanging="360"/>
      </w:pPr>
      <w:rPr>
        <w:rFonts w:ascii="Arial" w:hAnsi="Arial" w:cs="Arial" w:hint="default"/>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474C4B"/>
    <w:multiLevelType w:val="hybridMultilevel"/>
    <w:tmpl w:val="411EA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AFD6DEE"/>
    <w:multiLevelType w:val="hybridMultilevel"/>
    <w:tmpl w:val="1EC49E70"/>
    <w:lvl w:ilvl="0" w:tplc="8F0642D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DDE4B46"/>
    <w:multiLevelType w:val="hybridMultilevel"/>
    <w:tmpl w:val="A8B0F4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1B41461"/>
    <w:multiLevelType w:val="hybridMultilevel"/>
    <w:tmpl w:val="1F02EFCA"/>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8308F6"/>
    <w:multiLevelType w:val="hybridMultilevel"/>
    <w:tmpl w:val="0DD05304"/>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8D3B4F"/>
    <w:multiLevelType w:val="hybridMultilevel"/>
    <w:tmpl w:val="5ECA037C"/>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D0A75BC"/>
    <w:multiLevelType w:val="hybridMultilevel"/>
    <w:tmpl w:val="F8CE8FFA"/>
    <w:lvl w:ilvl="0" w:tplc="041D0005">
      <w:start w:val="1"/>
      <w:numFmt w:val="bullet"/>
      <w:lvlText w:val=""/>
      <w:lvlJc w:val="left"/>
      <w:pPr>
        <w:ind w:left="755" w:hanging="360"/>
      </w:pPr>
      <w:rPr>
        <w:rFonts w:ascii="Wingdings" w:hAnsi="Wingdings" w:hint="default"/>
      </w:rPr>
    </w:lvl>
    <w:lvl w:ilvl="1" w:tplc="041D0003" w:tentative="1">
      <w:start w:val="1"/>
      <w:numFmt w:val="bullet"/>
      <w:lvlText w:val="o"/>
      <w:lvlJc w:val="left"/>
      <w:pPr>
        <w:ind w:left="1475" w:hanging="360"/>
      </w:pPr>
      <w:rPr>
        <w:rFonts w:ascii="Courier New" w:hAnsi="Courier New" w:cs="Courier New" w:hint="default"/>
      </w:rPr>
    </w:lvl>
    <w:lvl w:ilvl="2" w:tplc="041D0005" w:tentative="1">
      <w:start w:val="1"/>
      <w:numFmt w:val="bullet"/>
      <w:lvlText w:val=""/>
      <w:lvlJc w:val="left"/>
      <w:pPr>
        <w:ind w:left="2195" w:hanging="360"/>
      </w:pPr>
      <w:rPr>
        <w:rFonts w:ascii="Wingdings" w:hAnsi="Wingdings" w:hint="default"/>
      </w:rPr>
    </w:lvl>
    <w:lvl w:ilvl="3" w:tplc="041D0001" w:tentative="1">
      <w:start w:val="1"/>
      <w:numFmt w:val="bullet"/>
      <w:lvlText w:val=""/>
      <w:lvlJc w:val="left"/>
      <w:pPr>
        <w:ind w:left="2915" w:hanging="360"/>
      </w:pPr>
      <w:rPr>
        <w:rFonts w:ascii="Symbol" w:hAnsi="Symbol" w:hint="default"/>
      </w:rPr>
    </w:lvl>
    <w:lvl w:ilvl="4" w:tplc="041D0003" w:tentative="1">
      <w:start w:val="1"/>
      <w:numFmt w:val="bullet"/>
      <w:lvlText w:val="o"/>
      <w:lvlJc w:val="left"/>
      <w:pPr>
        <w:ind w:left="3635" w:hanging="360"/>
      </w:pPr>
      <w:rPr>
        <w:rFonts w:ascii="Courier New" w:hAnsi="Courier New" w:cs="Courier New" w:hint="default"/>
      </w:rPr>
    </w:lvl>
    <w:lvl w:ilvl="5" w:tplc="041D0005" w:tentative="1">
      <w:start w:val="1"/>
      <w:numFmt w:val="bullet"/>
      <w:lvlText w:val=""/>
      <w:lvlJc w:val="left"/>
      <w:pPr>
        <w:ind w:left="4355" w:hanging="360"/>
      </w:pPr>
      <w:rPr>
        <w:rFonts w:ascii="Wingdings" w:hAnsi="Wingdings" w:hint="default"/>
      </w:rPr>
    </w:lvl>
    <w:lvl w:ilvl="6" w:tplc="041D0001" w:tentative="1">
      <w:start w:val="1"/>
      <w:numFmt w:val="bullet"/>
      <w:lvlText w:val=""/>
      <w:lvlJc w:val="left"/>
      <w:pPr>
        <w:ind w:left="5075" w:hanging="360"/>
      </w:pPr>
      <w:rPr>
        <w:rFonts w:ascii="Symbol" w:hAnsi="Symbol" w:hint="default"/>
      </w:rPr>
    </w:lvl>
    <w:lvl w:ilvl="7" w:tplc="041D0003" w:tentative="1">
      <w:start w:val="1"/>
      <w:numFmt w:val="bullet"/>
      <w:lvlText w:val="o"/>
      <w:lvlJc w:val="left"/>
      <w:pPr>
        <w:ind w:left="5795" w:hanging="360"/>
      </w:pPr>
      <w:rPr>
        <w:rFonts w:ascii="Courier New" w:hAnsi="Courier New" w:cs="Courier New" w:hint="default"/>
      </w:rPr>
    </w:lvl>
    <w:lvl w:ilvl="8" w:tplc="041D0005" w:tentative="1">
      <w:start w:val="1"/>
      <w:numFmt w:val="bullet"/>
      <w:lvlText w:val=""/>
      <w:lvlJc w:val="left"/>
      <w:pPr>
        <w:ind w:left="6515" w:hanging="360"/>
      </w:pPr>
      <w:rPr>
        <w:rFonts w:ascii="Wingdings" w:hAnsi="Wingdings" w:hint="default"/>
      </w:rPr>
    </w:lvl>
  </w:abstractNum>
  <w:abstractNum w:abstractNumId="29" w15:restartNumberingAfterBreak="0">
    <w:nsid w:val="787B6662"/>
    <w:multiLevelType w:val="hybridMultilevel"/>
    <w:tmpl w:val="48C4E224"/>
    <w:lvl w:ilvl="0" w:tplc="8F0642D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B1E71E4"/>
    <w:multiLevelType w:val="hybridMultilevel"/>
    <w:tmpl w:val="3776FE98"/>
    <w:lvl w:ilvl="0" w:tplc="835CF43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A11313"/>
    <w:multiLevelType w:val="hybridMultilevel"/>
    <w:tmpl w:val="C4DEF7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9"/>
  </w:num>
  <w:num w:numId="2">
    <w:abstractNumId w:val="17"/>
  </w:num>
  <w:num w:numId="3">
    <w:abstractNumId w:val="11"/>
  </w:num>
  <w:num w:numId="4">
    <w:abstractNumId w:val="21"/>
  </w:num>
  <w:num w:numId="5">
    <w:abstractNumId w:val="6"/>
  </w:num>
  <w:num w:numId="6">
    <w:abstractNumId w:val="4"/>
  </w:num>
  <w:num w:numId="7">
    <w:abstractNumId w:val="28"/>
  </w:num>
  <w:num w:numId="8">
    <w:abstractNumId w:val="8"/>
  </w:num>
  <w:num w:numId="9">
    <w:abstractNumId w:val="25"/>
  </w:num>
  <w:num w:numId="10">
    <w:abstractNumId w:val="30"/>
  </w:num>
  <w:num w:numId="11">
    <w:abstractNumId w:val="24"/>
  </w:num>
  <w:num w:numId="12">
    <w:abstractNumId w:val="7"/>
  </w:num>
  <w:num w:numId="13">
    <w:abstractNumId w:val="13"/>
  </w:num>
  <w:num w:numId="14">
    <w:abstractNumId w:val="14"/>
  </w:num>
  <w:num w:numId="15">
    <w:abstractNumId w:val="15"/>
  </w:num>
  <w:num w:numId="16">
    <w:abstractNumId w:val="27"/>
  </w:num>
  <w:num w:numId="17">
    <w:abstractNumId w:val="20"/>
  </w:num>
  <w:num w:numId="18">
    <w:abstractNumId w:val="12"/>
  </w:num>
  <w:num w:numId="19">
    <w:abstractNumId w:val="2"/>
  </w:num>
  <w:num w:numId="20">
    <w:abstractNumId w:val="16"/>
  </w:num>
  <w:num w:numId="21">
    <w:abstractNumId w:val="26"/>
  </w:num>
  <w:num w:numId="22">
    <w:abstractNumId w:val="3"/>
  </w:num>
  <w:num w:numId="23">
    <w:abstractNumId w:val="10"/>
  </w:num>
  <w:num w:numId="24">
    <w:abstractNumId w:val="18"/>
  </w:num>
  <w:num w:numId="25">
    <w:abstractNumId w:val="1"/>
  </w:num>
  <w:num w:numId="26">
    <w:abstractNumId w:val="9"/>
  </w:num>
  <w:num w:numId="27">
    <w:abstractNumId w:val="19"/>
  </w:num>
  <w:num w:numId="28">
    <w:abstractNumId w:val="5"/>
  </w:num>
  <w:num w:numId="29">
    <w:abstractNumId w:val="22"/>
  </w:num>
  <w:num w:numId="30">
    <w:abstractNumId w:val="0"/>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0"/>
  <w:defaultTabStop w:val="1304"/>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00"/>
    <w:rsid w:val="00002312"/>
    <w:rsid w:val="00005B4E"/>
    <w:rsid w:val="0000656D"/>
    <w:rsid w:val="00022460"/>
    <w:rsid w:val="00024669"/>
    <w:rsid w:val="0002579B"/>
    <w:rsid w:val="00046300"/>
    <w:rsid w:val="000472B9"/>
    <w:rsid w:val="00052C41"/>
    <w:rsid w:val="000738E6"/>
    <w:rsid w:val="00074917"/>
    <w:rsid w:val="00075A7F"/>
    <w:rsid w:val="000814ED"/>
    <w:rsid w:val="00081D80"/>
    <w:rsid w:val="0009449F"/>
    <w:rsid w:val="00095350"/>
    <w:rsid w:val="00095D0D"/>
    <w:rsid w:val="000A785F"/>
    <w:rsid w:val="000B4489"/>
    <w:rsid w:val="000B76E1"/>
    <w:rsid w:val="000C79BE"/>
    <w:rsid w:val="000D2995"/>
    <w:rsid w:val="000D53C4"/>
    <w:rsid w:val="000E03EC"/>
    <w:rsid w:val="000E2C24"/>
    <w:rsid w:val="000E7274"/>
    <w:rsid w:val="000F119E"/>
    <w:rsid w:val="000F3378"/>
    <w:rsid w:val="000F3620"/>
    <w:rsid w:val="0010133E"/>
    <w:rsid w:val="00102A86"/>
    <w:rsid w:val="00104851"/>
    <w:rsid w:val="001053D6"/>
    <w:rsid w:val="00107421"/>
    <w:rsid w:val="00107C8B"/>
    <w:rsid w:val="0012142B"/>
    <w:rsid w:val="00124D43"/>
    <w:rsid w:val="0013265A"/>
    <w:rsid w:val="00136A1B"/>
    <w:rsid w:val="00141138"/>
    <w:rsid w:val="00142BC4"/>
    <w:rsid w:val="00143E68"/>
    <w:rsid w:val="00144860"/>
    <w:rsid w:val="0017084E"/>
    <w:rsid w:val="00170C1B"/>
    <w:rsid w:val="00175A32"/>
    <w:rsid w:val="00180054"/>
    <w:rsid w:val="00186DB0"/>
    <w:rsid w:val="00187806"/>
    <w:rsid w:val="001A6575"/>
    <w:rsid w:val="001B1BE1"/>
    <w:rsid w:val="001B2288"/>
    <w:rsid w:val="001C0B3F"/>
    <w:rsid w:val="001D028C"/>
    <w:rsid w:val="001D0912"/>
    <w:rsid w:val="001D3D0A"/>
    <w:rsid w:val="001D501D"/>
    <w:rsid w:val="001D5244"/>
    <w:rsid w:val="001D7185"/>
    <w:rsid w:val="001E47AD"/>
    <w:rsid w:val="001E5F94"/>
    <w:rsid w:val="001F136A"/>
    <w:rsid w:val="001F3A37"/>
    <w:rsid w:val="0024377B"/>
    <w:rsid w:val="002471FA"/>
    <w:rsid w:val="00256EDC"/>
    <w:rsid w:val="00261623"/>
    <w:rsid w:val="002633C0"/>
    <w:rsid w:val="002874DA"/>
    <w:rsid w:val="00290A7D"/>
    <w:rsid w:val="002B0E5A"/>
    <w:rsid w:val="002B166D"/>
    <w:rsid w:val="002B75E4"/>
    <w:rsid w:val="002C1A60"/>
    <w:rsid w:val="002D17C8"/>
    <w:rsid w:val="002E58FE"/>
    <w:rsid w:val="002F1D14"/>
    <w:rsid w:val="002F6221"/>
    <w:rsid w:val="002F7E1B"/>
    <w:rsid w:val="0032006B"/>
    <w:rsid w:val="00326CC8"/>
    <w:rsid w:val="00334417"/>
    <w:rsid w:val="00350316"/>
    <w:rsid w:val="00357ECF"/>
    <w:rsid w:val="00363B93"/>
    <w:rsid w:val="00371839"/>
    <w:rsid w:val="00372C71"/>
    <w:rsid w:val="00373DDC"/>
    <w:rsid w:val="003856BD"/>
    <w:rsid w:val="00391ED0"/>
    <w:rsid w:val="0039201A"/>
    <w:rsid w:val="003A0027"/>
    <w:rsid w:val="003A1C20"/>
    <w:rsid w:val="003B7DD6"/>
    <w:rsid w:val="003C101A"/>
    <w:rsid w:val="003F1489"/>
    <w:rsid w:val="003F2527"/>
    <w:rsid w:val="00401BA7"/>
    <w:rsid w:val="0041603A"/>
    <w:rsid w:val="00416A0E"/>
    <w:rsid w:val="004276D3"/>
    <w:rsid w:val="00430B13"/>
    <w:rsid w:val="00430EA0"/>
    <w:rsid w:val="00435BB8"/>
    <w:rsid w:val="00436F7C"/>
    <w:rsid w:val="0043737E"/>
    <w:rsid w:val="00453C75"/>
    <w:rsid w:val="004552CA"/>
    <w:rsid w:val="00456101"/>
    <w:rsid w:val="00460B55"/>
    <w:rsid w:val="004822F9"/>
    <w:rsid w:val="00493DB7"/>
    <w:rsid w:val="004A7BAE"/>
    <w:rsid w:val="004B02EA"/>
    <w:rsid w:val="004B5472"/>
    <w:rsid w:val="004E542D"/>
    <w:rsid w:val="004F5BFE"/>
    <w:rsid w:val="00506404"/>
    <w:rsid w:val="00514DD6"/>
    <w:rsid w:val="00524CC8"/>
    <w:rsid w:val="00530877"/>
    <w:rsid w:val="0053090F"/>
    <w:rsid w:val="0055121A"/>
    <w:rsid w:val="00554542"/>
    <w:rsid w:val="0056035B"/>
    <w:rsid w:val="00562E4A"/>
    <w:rsid w:val="00572B85"/>
    <w:rsid w:val="00575E71"/>
    <w:rsid w:val="00582932"/>
    <w:rsid w:val="00585EAE"/>
    <w:rsid w:val="00587905"/>
    <w:rsid w:val="005A217D"/>
    <w:rsid w:val="005A53A6"/>
    <w:rsid w:val="005B2BAF"/>
    <w:rsid w:val="005C73EB"/>
    <w:rsid w:val="005D2561"/>
    <w:rsid w:val="005E4888"/>
    <w:rsid w:val="00604892"/>
    <w:rsid w:val="006054BA"/>
    <w:rsid w:val="00614C84"/>
    <w:rsid w:val="00615856"/>
    <w:rsid w:val="00620E78"/>
    <w:rsid w:val="00626FB7"/>
    <w:rsid w:val="0063035F"/>
    <w:rsid w:val="00637F26"/>
    <w:rsid w:val="006466FC"/>
    <w:rsid w:val="006524CC"/>
    <w:rsid w:val="00662500"/>
    <w:rsid w:val="00670AF5"/>
    <w:rsid w:val="00674E06"/>
    <w:rsid w:val="0069426F"/>
    <w:rsid w:val="00697851"/>
    <w:rsid w:val="006A780B"/>
    <w:rsid w:val="006C17DB"/>
    <w:rsid w:val="006C17F6"/>
    <w:rsid w:val="006D2457"/>
    <w:rsid w:val="006E47FC"/>
    <w:rsid w:val="006F30D5"/>
    <w:rsid w:val="006F535D"/>
    <w:rsid w:val="00702874"/>
    <w:rsid w:val="00706872"/>
    <w:rsid w:val="00707FA3"/>
    <w:rsid w:val="0071416A"/>
    <w:rsid w:val="00722008"/>
    <w:rsid w:val="00723236"/>
    <w:rsid w:val="00751195"/>
    <w:rsid w:val="007523E5"/>
    <w:rsid w:val="00761AF7"/>
    <w:rsid w:val="00762BC6"/>
    <w:rsid w:val="00763922"/>
    <w:rsid w:val="00764E3E"/>
    <w:rsid w:val="00765A89"/>
    <w:rsid w:val="007718AE"/>
    <w:rsid w:val="00777F8D"/>
    <w:rsid w:val="00786226"/>
    <w:rsid w:val="007B273E"/>
    <w:rsid w:val="007B2C34"/>
    <w:rsid w:val="007E0B3A"/>
    <w:rsid w:val="007F0529"/>
    <w:rsid w:val="007F46D6"/>
    <w:rsid w:val="0081439B"/>
    <w:rsid w:val="00816EAA"/>
    <w:rsid w:val="00821180"/>
    <w:rsid w:val="008224BC"/>
    <w:rsid w:val="00832B82"/>
    <w:rsid w:val="00835BD6"/>
    <w:rsid w:val="00836A34"/>
    <w:rsid w:val="00842DD3"/>
    <w:rsid w:val="008454CB"/>
    <w:rsid w:val="0084675D"/>
    <w:rsid w:val="00854206"/>
    <w:rsid w:val="00857501"/>
    <w:rsid w:val="008734B3"/>
    <w:rsid w:val="00875C72"/>
    <w:rsid w:val="008847D4"/>
    <w:rsid w:val="00885EC3"/>
    <w:rsid w:val="0089287D"/>
    <w:rsid w:val="008A12CE"/>
    <w:rsid w:val="008A155A"/>
    <w:rsid w:val="008A30D9"/>
    <w:rsid w:val="008A723B"/>
    <w:rsid w:val="008C3561"/>
    <w:rsid w:val="008D4B23"/>
    <w:rsid w:val="008E29AA"/>
    <w:rsid w:val="008E6874"/>
    <w:rsid w:val="008F0C7B"/>
    <w:rsid w:val="008F286F"/>
    <w:rsid w:val="008F65AC"/>
    <w:rsid w:val="008F7307"/>
    <w:rsid w:val="00910364"/>
    <w:rsid w:val="0091143F"/>
    <w:rsid w:val="0091653E"/>
    <w:rsid w:val="009236C9"/>
    <w:rsid w:val="009331B9"/>
    <w:rsid w:val="00937419"/>
    <w:rsid w:val="0095148E"/>
    <w:rsid w:val="00952171"/>
    <w:rsid w:val="00965DDF"/>
    <w:rsid w:val="009662EB"/>
    <w:rsid w:val="009674E8"/>
    <w:rsid w:val="00975C56"/>
    <w:rsid w:val="00982098"/>
    <w:rsid w:val="00995D19"/>
    <w:rsid w:val="009960E6"/>
    <w:rsid w:val="009B385D"/>
    <w:rsid w:val="009B7B43"/>
    <w:rsid w:val="009C2020"/>
    <w:rsid w:val="009C6C9E"/>
    <w:rsid w:val="009C7FCD"/>
    <w:rsid w:val="009D0E1A"/>
    <w:rsid w:val="009D57B2"/>
    <w:rsid w:val="009E44A5"/>
    <w:rsid w:val="009E63A8"/>
    <w:rsid w:val="009E7A46"/>
    <w:rsid w:val="009F5943"/>
    <w:rsid w:val="00A04CF1"/>
    <w:rsid w:val="00A0572C"/>
    <w:rsid w:val="00A16D4A"/>
    <w:rsid w:val="00A171AE"/>
    <w:rsid w:val="00A213BD"/>
    <w:rsid w:val="00A24BD2"/>
    <w:rsid w:val="00A25EE0"/>
    <w:rsid w:val="00A308B4"/>
    <w:rsid w:val="00A30DA2"/>
    <w:rsid w:val="00A3112F"/>
    <w:rsid w:val="00A51235"/>
    <w:rsid w:val="00A63C5C"/>
    <w:rsid w:val="00A672E1"/>
    <w:rsid w:val="00A738E2"/>
    <w:rsid w:val="00AA4D6F"/>
    <w:rsid w:val="00AA6117"/>
    <w:rsid w:val="00AD7A87"/>
    <w:rsid w:val="00AF239E"/>
    <w:rsid w:val="00B008F4"/>
    <w:rsid w:val="00B0781D"/>
    <w:rsid w:val="00B2647A"/>
    <w:rsid w:val="00B30094"/>
    <w:rsid w:val="00B31CBF"/>
    <w:rsid w:val="00B441E8"/>
    <w:rsid w:val="00B4512F"/>
    <w:rsid w:val="00B46EE5"/>
    <w:rsid w:val="00B500DE"/>
    <w:rsid w:val="00B526CA"/>
    <w:rsid w:val="00B54E10"/>
    <w:rsid w:val="00B60BFA"/>
    <w:rsid w:val="00B811D2"/>
    <w:rsid w:val="00B85BB9"/>
    <w:rsid w:val="00B97821"/>
    <w:rsid w:val="00BA7351"/>
    <w:rsid w:val="00BB0FBF"/>
    <w:rsid w:val="00BB73D1"/>
    <w:rsid w:val="00BD346B"/>
    <w:rsid w:val="00BD59A6"/>
    <w:rsid w:val="00BE74FE"/>
    <w:rsid w:val="00C0123B"/>
    <w:rsid w:val="00C0236D"/>
    <w:rsid w:val="00C06878"/>
    <w:rsid w:val="00C15609"/>
    <w:rsid w:val="00C3354B"/>
    <w:rsid w:val="00C33825"/>
    <w:rsid w:val="00C36D6D"/>
    <w:rsid w:val="00C41A16"/>
    <w:rsid w:val="00C43CC7"/>
    <w:rsid w:val="00C513D7"/>
    <w:rsid w:val="00C646A0"/>
    <w:rsid w:val="00C80825"/>
    <w:rsid w:val="00C835F5"/>
    <w:rsid w:val="00C92930"/>
    <w:rsid w:val="00C94219"/>
    <w:rsid w:val="00CA1AC0"/>
    <w:rsid w:val="00CA2E65"/>
    <w:rsid w:val="00CC4A1A"/>
    <w:rsid w:val="00CD35EF"/>
    <w:rsid w:val="00CE3ACA"/>
    <w:rsid w:val="00CE7AE7"/>
    <w:rsid w:val="00CF626E"/>
    <w:rsid w:val="00CF7F96"/>
    <w:rsid w:val="00D01687"/>
    <w:rsid w:val="00D0322C"/>
    <w:rsid w:val="00D15CCE"/>
    <w:rsid w:val="00D16B80"/>
    <w:rsid w:val="00D170BF"/>
    <w:rsid w:val="00D25A8B"/>
    <w:rsid w:val="00D31B10"/>
    <w:rsid w:val="00D36849"/>
    <w:rsid w:val="00D374D0"/>
    <w:rsid w:val="00D41725"/>
    <w:rsid w:val="00D50049"/>
    <w:rsid w:val="00D617AE"/>
    <w:rsid w:val="00D6239E"/>
    <w:rsid w:val="00D72314"/>
    <w:rsid w:val="00D725BF"/>
    <w:rsid w:val="00D7756B"/>
    <w:rsid w:val="00D86929"/>
    <w:rsid w:val="00D96224"/>
    <w:rsid w:val="00DB42AF"/>
    <w:rsid w:val="00DC0456"/>
    <w:rsid w:val="00DD3506"/>
    <w:rsid w:val="00DF1E56"/>
    <w:rsid w:val="00DF1F20"/>
    <w:rsid w:val="00E0231D"/>
    <w:rsid w:val="00E04B2D"/>
    <w:rsid w:val="00E14D20"/>
    <w:rsid w:val="00E210D3"/>
    <w:rsid w:val="00E21396"/>
    <w:rsid w:val="00E24116"/>
    <w:rsid w:val="00E25D0F"/>
    <w:rsid w:val="00E25E1A"/>
    <w:rsid w:val="00E27B13"/>
    <w:rsid w:val="00E3092D"/>
    <w:rsid w:val="00E4793E"/>
    <w:rsid w:val="00E52591"/>
    <w:rsid w:val="00E562F0"/>
    <w:rsid w:val="00E57CF0"/>
    <w:rsid w:val="00E66F63"/>
    <w:rsid w:val="00E7175A"/>
    <w:rsid w:val="00E71B51"/>
    <w:rsid w:val="00E75EDD"/>
    <w:rsid w:val="00E9193C"/>
    <w:rsid w:val="00E92750"/>
    <w:rsid w:val="00E945B9"/>
    <w:rsid w:val="00EA0D4F"/>
    <w:rsid w:val="00EA55B5"/>
    <w:rsid w:val="00EA55D4"/>
    <w:rsid w:val="00EC4076"/>
    <w:rsid w:val="00EC5589"/>
    <w:rsid w:val="00ED0CBD"/>
    <w:rsid w:val="00ED1A51"/>
    <w:rsid w:val="00ED303F"/>
    <w:rsid w:val="00ED6D00"/>
    <w:rsid w:val="00ED6EBD"/>
    <w:rsid w:val="00EE4274"/>
    <w:rsid w:val="00EE43DF"/>
    <w:rsid w:val="00EF3E6E"/>
    <w:rsid w:val="00EF5AAB"/>
    <w:rsid w:val="00F0649E"/>
    <w:rsid w:val="00F56781"/>
    <w:rsid w:val="00F848FA"/>
    <w:rsid w:val="00F91C5D"/>
    <w:rsid w:val="00F97A1E"/>
    <w:rsid w:val="00FA06F9"/>
    <w:rsid w:val="00FB0BCE"/>
    <w:rsid w:val="00FB41B6"/>
    <w:rsid w:val="00FB565D"/>
    <w:rsid w:val="00FC0164"/>
    <w:rsid w:val="00FC02ED"/>
    <w:rsid w:val="00FC571D"/>
    <w:rsid w:val="00FC61B8"/>
    <w:rsid w:val="00FC7DFF"/>
    <w:rsid w:val="00FD0F05"/>
    <w:rsid w:val="00FE2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6994F29D"/>
  <w15:docId w15:val="{475C00FF-ACC8-49AC-9716-464D1E33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224BC"/>
    <w:pPr>
      <w:keepNext/>
      <w:keepLines/>
      <w:spacing w:before="240" w:after="0" w:line="360" w:lineRule="auto"/>
      <w:jc w:val="right"/>
      <w:outlineLvl w:val="0"/>
    </w:pPr>
    <w:rPr>
      <w:rFonts w:ascii="Arial" w:eastAsiaTheme="majorEastAsia" w:hAnsi="Arial" w:cstheme="majorBidi"/>
      <w:color w:val="2E74B5" w:themeColor="accent1" w:themeShade="BF"/>
      <w:sz w:val="32"/>
      <w:szCs w:val="32"/>
    </w:rPr>
  </w:style>
  <w:style w:type="paragraph" w:styleId="Rubrik2">
    <w:name w:val="heading 2"/>
    <w:basedOn w:val="Normal"/>
    <w:next w:val="Normal"/>
    <w:link w:val="Rubrik2Char"/>
    <w:uiPriority w:val="9"/>
    <w:unhideWhenUsed/>
    <w:qFormat/>
    <w:rsid w:val="008224BC"/>
    <w:pPr>
      <w:keepNext/>
      <w:keepLines/>
      <w:spacing w:before="40" w:after="0"/>
      <w:outlineLvl w:val="1"/>
    </w:pPr>
    <w:rPr>
      <w:rFonts w:ascii="Arial" w:eastAsiaTheme="majorEastAsia" w:hAnsi="Arial"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3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B273E"/>
    <w:pPr>
      <w:ind w:left="720"/>
      <w:contextualSpacing/>
    </w:pPr>
  </w:style>
  <w:style w:type="paragraph" w:styleId="Sidhuvud">
    <w:name w:val="header"/>
    <w:basedOn w:val="Normal"/>
    <w:link w:val="SidhuvudChar"/>
    <w:uiPriority w:val="99"/>
    <w:unhideWhenUsed/>
    <w:rsid w:val="00363B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B93"/>
  </w:style>
  <w:style w:type="paragraph" w:styleId="Sidfot">
    <w:name w:val="footer"/>
    <w:basedOn w:val="Normal"/>
    <w:link w:val="SidfotChar"/>
    <w:uiPriority w:val="99"/>
    <w:unhideWhenUsed/>
    <w:rsid w:val="00363B9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B93"/>
  </w:style>
  <w:style w:type="paragraph" w:styleId="Normalwebb">
    <w:name w:val="Normal (Web)"/>
    <w:basedOn w:val="Normal"/>
    <w:uiPriority w:val="99"/>
    <w:unhideWhenUsed/>
    <w:rsid w:val="00A25EE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35B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BD6"/>
    <w:rPr>
      <w:rFonts w:ascii="Tahoma" w:hAnsi="Tahoma" w:cs="Tahoma"/>
      <w:sz w:val="16"/>
      <w:szCs w:val="16"/>
    </w:rPr>
  </w:style>
  <w:style w:type="character" w:styleId="Hyperlnk">
    <w:name w:val="Hyperlink"/>
    <w:basedOn w:val="Standardstycketeckensnitt"/>
    <w:uiPriority w:val="99"/>
    <w:unhideWhenUsed/>
    <w:rsid w:val="009331B9"/>
    <w:rPr>
      <w:color w:val="0563C1" w:themeColor="hyperlink"/>
      <w:u w:val="single"/>
    </w:rPr>
  </w:style>
  <w:style w:type="character" w:styleId="AnvndHyperlnk">
    <w:name w:val="FollowedHyperlink"/>
    <w:basedOn w:val="Standardstycketeckensnitt"/>
    <w:uiPriority w:val="99"/>
    <w:semiHidden/>
    <w:unhideWhenUsed/>
    <w:rsid w:val="009331B9"/>
    <w:rPr>
      <w:color w:val="954F72" w:themeColor="followedHyperlink"/>
      <w:u w:val="single"/>
    </w:rPr>
  </w:style>
  <w:style w:type="character" w:styleId="Kommentarsreferens">
    <w:name w:val="annotation reference"/>
    <w:basedOn w:val="Standardstycketeckensnitt"/>
    <w:uiPriority w:val="99"/>
    <w:semiHidden/>
    <w:unhideWhenUsed/>
    <w:rsid w:val="009674E8"/>
    <w:rPr>
      <w:sz w:val="16"/>
      <w:szCs w:val="16"/>
    </w:rPr>
  </w:style>
  <w:style w:type="paragraph" w:styleId="Kommentarer">
    <w:name w:val="annotation text"/>
    <w:basedOn w:val="Normal"/>
    <w:link w:val="KommentarerChar"/>
    <w:uiPriority w:val="99"/>
    <w:semiHidden/>
    <w:unhideWhenUsed/>
    <w:rsid w:val="009674E8"/>
    <w:pPr>
      <w:spacing w:line="240" w:lineRule="auto"/>
    </w:pPr>
    <w:rPr>
      <w:sz w:val="20"/>
      <w:szCs w:val="20"/>
    </w:rPr>
  </w:style>
  <w:style w:type="character" w:customStyle="1" w:styleId="KommentarerChar">
    <w:name w:val="Kommentarer Char"/>
    <w:basedOn w:val="Standardstycketeckensnitt"/>
    <w:link w:val="Kommentarer"/>
    <w:uiPriority w:val="99"/>
    <w:semiHidden/>
    <w:rsid w:val="009674E8"/>
    <w:rPr>
      <w:sz w:val="20"/>
      <w:szCs w:val="20"/>
    </w:rPr>
  </w:style>
  <w:style w:type="paragraph" w:styleId="Kommentarsmne">
    <w:name w:val="annotation subject"/>
    <w:basedOn w:val="Kommentarer"/>
    <w:next w:val="Kommentarer"/>
    <w:link w:val="KommentarsmneChar"/>
    <w:uiPriority w:val="99"/>
    <w:semiHidden/>
    <w:unhideWhenUsed/>
    <w:rsid w:val="009674E8"/>
    <w:rPr>
      <w:b/>
      <w:bCs/>
    </w:rPr>
  </w:style>
  <w:style w:type="character" w:customStyle="1" w:styleId="KommentarsmneChar">
    <w:name w:val="Kommentarsämne Char"/>
    <w:basedOn w:val="KommentarerChar"/>
    <w:link w:val="Kommentarsmne"/>
    <w:uiPriority w:val="99"/>
    <w:semiHidden/>
    <w:rsid w:val="009674E8"/>
    <w:rPr>
      <w:b/>
      <w:bCs/>
      <w:sz w:val="20"/>
      <w:szCs w:val="20"/>
    </w:rPr>
  </w:style>
  <w:style w:type="paragraph" w:styleId="Fotnotstext">
    <w:name w:val="footnote text"/>
    <w:basedOn w:val="Normal"/>
    <w:link w:val="FotnotstextChar"/>
    <w:uiPriority w:val="99"/>
    <w:semiHidden/>
    <w:unhideWhenUsed/>
    <w:rsid w:val="008A155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A155A"/>
    <w:rPr>
      <w:sz w:val="20"/>
      <w:szCs w:val="20"/>
    </w:rPr>
  </w:style>
  <w:style w:type="character" w:styleId="Fotnotsreferens">
    <w:name w:val="footnote reference"/>
    <w:basedOn w:val="Standardstycketeckensnitt"/>
    <w:uiPriority w:val="99"/>
    <w:semiHidden/>
    <w:unhideWhenUsed/>
    <w:rsid w:val="008A155A"/>
    <w:rPr>
      <w:vertAlign w:val="superscript"/>
    </w:rPr>
  </w:style>
  <w:style w:type="character" w:styleId="Platshllartext">
    <w:name w:val="Placeholder Text"/>
    <w:basedOn w:val="Standardstycketeckensnitt"/>
    <w:uiPriority w:val="99"/>
    <w:semiHidden/>
    <w:rsid w:val="000E03EC"/>
    <w:rPr>
      <w:color w:val="808080"/>
    </w:rPr>
  </w:style>
  <w:style w:type="character" w:customStyle="1" w:styleId="Rubrik1Char">
    <w:name w:val="Rubrik 1 Char"/>
    <w:basedOn w:val="Standardstycketeckensnitt"/>
    <w:link w:val="Rubrik1"/>
    <w:uiPriority w:val="9"/>
    <w:rsid w:val="008224BC"/>
    <w:rPr>
      <w:rFonts w:ascii="Arial" w:eastAsiaTheme="majorEastAsia" w:hAnsi="Arial" w:cstheme="majorBidi"/>
      <w:color w:val="2E74B5" w:themeColor="accent1" w:themeShade="BF"/>
      <w:sz w:val="32"/>
      <w:szCs w:val="32"/>
    </w:rPr>
  </w:style>
  <w:style w:type="paragraph" w:styleId="Innehllsfrteckningsrubrik">
    <w:name w:val="TOC Heading"/>
    <w:basedOn w:val="Rubrik1"/>
    <w:next w:val="Normal"/>
    <w:uiPriority w:val="39"/>
    <w:unhideWhenUsed/>
    <w:qFormat/>
    <w:rsid w:val="008224BC"/>
    <w:pPr>
      <w:outlineLvl w:val="9"/>
    </w:pPr>
    <w:rPr>
      <w:lang w:eastAsia="sv-SE"/>
    </w:rPr>
  </w:style>
  <w:style w:type="paragraph" w:styleId="Innehll1">
    <w:name w:val="toc 1"/>
    <w:basedOn w:val="Normal"/>
    <w:next w:val="Normal"/>
    <w:autoRedefine/>
    <w:uiPriority w:val="39"/>
    <w:unhideWhenUsed/>
    <w:rsid w:val="008224BC"/>
    <w:pPr>
      <w:spacing w:after="100"/>
    </w:pPr>
  </w:style>
  <w:style w:type="paragraph" w:styleId="Innehll2">
    <w:name w:val="toc 2"/>
    <w:basedOn w:val="Normal"/>
    <w:next w:val="Normal"/>
    <w:autoRedefine/>
    <w:uiPriority w:val="39"/>
    <w:unhideWhenUsed/>
    <w:rsid w:val="008224BC"/>
    <w:pPr>
      <w:spacing w:after="100"/>
      <w:ind w:left="220"/>
    </w:pPr>
    <w:rPr>
      <w:rFonts w:eastAsiaTheme="minorEastAsia" w:cs="Times New Roman"/>
      <w:lang w:eastAsia="sv-SE"/>
    </w:rPr>
  </w:style>
  <w:style w:type="paragraph" w:styleId="Innehll3">
    <w:name w:val="toc 3"/>
    <w:basedOn w:val="Normal"/>
    <w:next w:val="Normal"/>
    <w:autoRedefine/>
    <w:uiPriority w:val="39"/>
    <w:unhideWhenUsed/>
    <w:rsid w:val="008224BC"/>
    <w:pPr>
      <w:spacing w:after="100"/>
      <w:ind w:left="440"/>
    </w:pPr>
    <w:rPr>
      <w:rFonts w:eastAsiaTheme="minorEastAsia" w:cs="Times New Roman"/>
      <w:lang w:eastAsia="sv-SE"/>
    </w:rPr>
  </w:style>
  <w:style w:type="character" w:customStyle="1" w:styleId="Rubrik2Char">
    <w:name w:val="Rubrik 2 Char"/>
    <w:basedOn w:val="Standardstycketeckensnitt"/>
    <w:link w:val="Rubrik2"/>
    <w:uiPriority w:val="9"/>
    <w:rsid w:val="008224BC"/>
    <w:rPr>
      <w:rFonts w:ascii="Arial" w:eastAsiaTheme="majorEastAsia" w:hAnsi="Arial"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3665">
      <w:bodyDiv w:val="1"/>
      <w:marLeft w:val="0"/>
      <w:marRight w:val="0"/>
      <w:marTop w:val="0"/>
      <w:marBottom w:val="0"/>
      <w:divBdr>
        <w:top w:val="none" w:sz="0" w:space="0" w:color="auto"/>
        <w:left w:val="none" w:sz="0" w:space="0" w:color="auto"/>
        <w:bottom w:val="none" w:sz="0" w:space="0" w:color="auto"/>
        <w:right w:val="none" w:sz="0" w:space="0" w:color="auto"/>
      </w:divBdr>
    </w:div>
    <w:div w:id="608440100">
      <w:bodyDiv w:val="1"/>
      <w:marLeft w:val="0"/>
      <w:marRight w:val="0"/>
      <w:marTop w:val="0"/>
      <w:marBottom w:val="0"/>
      <w:divBdr>
        <w:top w:val="none" w:sz="0" w:space="0" w:color="auto"/>
        <w:left w:val="none" w:sz="0" w:space="0" w:color="auto"/>
        <w:bottom w:val="none" w:sz="0" w:space="0" w:color="auto"/>
        <w:right w:val="none" w:sz="0" w:space="0" w:color="auto"/>
      </w:divBdr>
    </w:div>
    <w:div w:id="1426222366">
      <w:bodyDiv w:val="1"/>
      <w:marLeft w:val="0"/>
      <w:marRight w:val="0"/>
      <w:marTop w:val="0"/>
      <w:marBottom w:val="0"/>
      <w:divBdr>
        <w:top w:val="none" w:sz="0" w:space="0" w:color="auto"/>
        <w:left w:val="none" w:sz="0" w:space="0" w:color="auto"/>
        <w:bottom w:val="none" w:sz="0" w:space="0" w:color="auto"/>
        <w:right w:val="none" w:sz="0" w:space="0" w:color="auto"/>
      </w:divBdr>
    </w:div>
    <w:div w:id="19685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uu.se/c/perm/link?p=869757" TargetMode="External"/><Relationship Id="rId18" Type="http://schemas.openxmlformats.org/officeDocument/2006/relationships/image" Target="media/image5.jpeg"/><Relationship Id="rId26" Type="http://schemas.openxmlformats.org/officeDocument/2006/relationships/hyperlink" Target="https://mp.uu.se/web/info/stod/ekonomi/redovisningsfragor/redovisa-intakter/forsaljn-inventarier?p_auth=SyW4RFMd&amp;p_p_id=addbookmarkportlet_WAR_UUStartpageportlet&amp;p_p_lifecycle=1&amp;p_p_state=normal&amp;p_p_mode=view&amp;p_p_col_id=toolbar&amp;p_p_col_pos=1&amp;p_p_col_count=2&amp;_addbookmarkportlet_WAR_UUStartpageportlet_javax.portlet.action=removeBookmark&amp;_addbookmarkportlet_WAR_UUStartpageportlet_entryId=98926924" TargetMode="External"/><Relationship Id="rId39" Type="http://schemas.openxmlformats.org/officeDocument/2006/relationships/hyperlink" Target="http://http:/www.xn--jaktenpplasten-rib.se/slutseminarium-jakten-pa-plasten-innehall-och-material/"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mp.uu.se/c/perm/link?p=891338" TargetMode="External"/><Relationship Id="rId42" Type="http://schemas.openxmlformats.org/officeDocument/2006/relationships/hyperlink" Target="https://www.uppsala.se/kampanjsidor/cykelvanlig-arbetsplats/" TargetMode="External"/><Relationship Id="rId47" Type="http://schemas.openxmlformats.org/officeDocument/2006/relationships/image" Target="media/image18.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s://mp.uu.se/sv/web/uppsala-universitetets-aterbruk/oversikt" TargetMode="External"/><Relationship Id="rId33" Type="http://schemas.openxmlformats.org/officeDocument/2006/relationships/image" Target="media/image16.jpeg"/><Relationship Id="rId38" Type="http://schemas.openxmlformats.org/officeDocument/2006/relationships/hyperlink" Target="mailto:upphandling@uu.se" TargetMode="External"/><Relationship Id="rId46" Type="http://schemas.openxmlformats.org/officeDocument/2006/relationships/hyperlink" Target="https://mp.uu.se/c/perm/link?p=471011099" TargetMode="External"/><Relationship Id="rId2" Type="http://schemas.openxmlformats.org/officeDocument/2006/relationships/numbering" Target="numbering.xml"/><Relationship Id="rId16" Type="http://schemas.openxmlformats.org/officeDocument/2006/relationships/hyperlink" Target="https://www.ub.uu.se/" TargetMode="External"/><Relationship Id="rId20" Type="http://schemas.openxmlformats.org/officeDocument/2006/relationships/image" Target="media/image7.jpeg"/><Relationship Id="rId29" Type="http://schemas.openxmlformats.org/officeDocument/2006/relationships/image" Target="media/image12.jpeg"/><Relationship Id="rId41" Type="http://schemas.openxmlformats.org/officeDocument/2006/relationships/hyperlink" Target="https://mp.uu.se/web/info/stod/miljo/rutiner-och-riktlinjer/tjansteresor?p_auth=vy6NtvhX&amp;p_p_id=addbookmarkportlet_WAR_UUStartpageportlet&amp;p_p_lifecycle=1&amp;p_p_state=normal&amp;p_p_mode=view&amp;p_p_col_id=toolbar&amp;p_p_col_pos=1&amp;p_p_col_count=2&amp;_addbookmarkportlet_WAR_UUStartpageportlet_javax.portlet.action=addBookma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uppsalavatten.se/hushall/avfall-och-atervinning/kallsortering/sorteringsguide/" TargetMode="External"/><Relationship Id="rId32" Type="http://schemas.openxmlformats.org/officeDocument/2006/relationships/image" Target="media/image15.jpeg"/><Relationship Id="rId37" Type="http://schemas.openxmlformats.org/officeDocument/2006/relationships/hyperlink" Target="https://mp.uu.se/web/info/stod/miljo/rutiner-och-riktlinjer/inkop-upphandling/miljotips?p_auth=SyW4RFMd&amp;p_p_id=addbookmarkportlet_WAR_UUStartpageportlet&amp;p_p_lifecycle=1&amp;p_p_state=normal&amp;p_p_mode=view&amp;p_p_col_id=toolbar&amp;p_p_col_pos=1&amp;p_p_col_count=2&amp;_addbookmarkportlet_WAR_UUStartpageportlet_javax.portlet.action=addBookmark" TargetMode="External"/><Relationship Id="rId40" Type="http://schemas.openxmlformats.org/officeDocument/2006/relationships/image" Target="media/image17.jpeg"/><Relationship Id="rId45" Type="http://schemas.openxmlformats.org/officeDocument/2006/relationships/hyperlink" Target="http://www.stoppaonodan.nu/" TargetMode="External"/><Relationship Id="rId5" Type="http://schemas.openxmlformats.org/officeDocument/2006/relationships/webSettings" Target="webSettings.xml"/><Relationship Id="rId15" Type="http://schemas.openxmlformats.org/officeDocument/2006/relationships/hyperlink" Target="https://regler.uu.se/" TargetMode="External"/><Relationship Id="rId23" Type="http://schemas.openxmlformats.org/officeDocument/2006/relationships/image" Target="media/image10.jpeg"/><Relationship Id="rId28" Type="http://schemas.openxmlformats.org/officeDocument/2006/relationships/image" Target="media/image11.jpeg"/><Relationship Id="rId36" Type="http://schemas.openxmlformats.org/officeDocument/2006/relationships/hyperlink" Target="https://mp.uu.se/web/info/stod/miljo/rutiner-och-riktlinjer/inkop-upphandling/miljotips?p_auth=SyW4RFMd&amp;p_p_id=addbookmarkportlet_WAR_UUStartpageportlet&amp;p_p_lifecycle=1&amp;p_p_state=normal&amp;p_p_mode=view&amp;p_p_col_id=toolbar&amp;p_p_col_pos=1&amp;p_p_col_count=2&amp;_addbookmarkportlet_WAR_UUStartpageportlet_javax.portlet.action=addBookmark" TargetMode="External"/><Relationship Id="rId49" Type="http://schemas.openxmlformats.org/officeDocument/2006/relationships/header" Target="header1.xml"/><Relationship Id="rId10" Type="http://schemas.openxmlformats.org/officeDocument/2006/relationships/hyperlink" Target="mailto:miljo@uadm.uu.se" TargetMode="External"/><Relationship Id="rId19" Type="http://schemas.openxmlformats.org/officeDocument/2006/relationships/image" Target="media/image6.jpeg"/><Relationship Id="rId31" Type="http://schemas.openxmlformats.org/officeDocument/2006/relationships/image" Target="media/image14.jpeg"/><Relationship Id="rId44" Type="http://schemas.openxmlformats.org/officeDocument/2006/relationships/hyperlink" Target="http://www.stoppaonodan.n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mp.uu.se/c/perm/link?p=869757" TargetMode="External"/><Relationship Id="rId22" Type="http://schemas.openxmlformats.org/officeDocument/2006/relationships/image" Target="media/image9.jpeg"/><Relationship Id="rId27" Type="http://schemas.openxmlformats.org/officeDocument/2006/relationships/hyperlink" Target="https://www.uppsalavatten.se/hushall/avfall-och-atervinning/avfallstrappan/" TargetMode="External"/><Relationship Id="rId30" Type="http://schemas.openxmlformats.org/officeDocument/2006/relationships/image" Target="media/image13.jpeg"/><Relationship Id="rId35" Type="http://schemas.openxmlformats.org/officeDocument/2006/relationships/hyperlink" Target="https://mp.uu.se/web/info/stod/miljo/rutiner-och-riktlinjer/inkop-upphandling/miljotips?p_auth=SyW4RFMd&amp;p_p_id=addbookmarkportlet_WAR_UUStartpageportlet&amp;p_p_lifecycle=1&amp;p_p_state=normal&amp;p_p_mode=view&amp;p_p_col_id=toolbar&amp;p_p_col_pos=1&amp;p_p_col_count=2&amp;_addbookmarkportlet_WAR_UUStartpageportlet_javax.portlet.action=addBookmark" TargetMode="External"/><Relationship Id="rId43" Type="http://schemas.openxmlformats.org/officeDocument/2006/relationships/hyperlink" Target="https://www.blasenhus.uu.se/lokaler/lokaler/salen/" TargetMode="External"/><Relationship Id="rId48" Type="http://schemas.openxmlformats.org/officeDocument/2006/relationships/footer" Target="footer1.xml"/><Relationship Id="rId8" Type="http://schemas.openxmlformats.org/officeDocument/2006/relationships/hyperlink" Target="https://www.globalamalen.se/"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51C82-C99D-4090-91B2-37D6C232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19</Pages>
  <Words>4942</Words>
  <Characters>26193</Characters>
  <Application>Microsoft Office Word</Application>
  <DocSecurity>0</DocSecurity>
  <Lines>218</Lines>
  <Paragraphs>62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31073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Sandström</dc:creator>
  <cp:lastModifiedBy>Anna sandström</cp:lastModifiedBy>
  <cp:revision>86</cp:revision>
  <cp:lastPrinted>2021-10-05T07:50:00Z</cp:lastPrinted>
  <dcterms:created xsi:type="dcterms:W3CDTF">2020-11-20T15:43:00Z</dcterms:created>
  <dcterms:modified xsi:type="dcterms:W3CDTF">2021-10-05T07:50:00Z</dcterms:modified>
</cp:coreProperties>
</file>