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7278" w14:textId="0426893E" w:rsidR="003A45C4" w:rsidRDefault="00FC15E6" w:rsidP="00B03296">
      <w:pPr>
        <w:pStyle w:val="Dnr"/>
      </w:pPr>
      <w:r>
        <w:tab/>
        <w:t xml:space="preserve">Dnr </w:t>
      </w:r>
      <w:proofErr w:type="spellStart"/>
      <w:r>
        <w:t>xxxx</w:t>
      </w:r>
      <w:proofErr w:type="spellEnd"/>
      <w:r>
        <w:t>/xx</w:t>
      </w:r>
    </w:p>
    <w:p w14:paraId="2618C9B2" w14:textId="77777777" w:rsidR="00883486" w:rsidRDefault="00883486" w:rsidP="00676636">
      <w:pPr>
        <w:pStyle w:val="Titel"/>
        <w:spacing w:after="120"/>
        <w:rPr>
          <w:sz w:val="52"/>
        </w:rPr>
      </w:pPr>
    </w:p>
    <w:p w14:paraId="6BA23A56" w14:textId="0D4D0364" w:rsidR="00676636" w:rsidRPr="00E47D73" w:rsidRDefault="00A31D74" w:rsidP="00676636">
      <w:pPr>
        <w:pStyle w:val="Titel"/>
        <w:spacing w:after="120"/>
        <w:rPr>
          <w:sz w:val="52"/>
        </w:rPr>
      </w:pPr>
      <w:r>
        <w:rPr>
          <w:sz w:val="52"/>
        </w:rPr>
        <w:t>Namn på e-område</w:t>
      </w:r>
    </w:p>
    <w:p w14:paraId="49A4DFCA" w14:textId="77777777" w:rsidR="00676636" w:rsidRDefault="00676636" w:rsidP="00676636">
      <w:pPr>
        <w:pBdr>
          <w:bottom w:val="double" w:sz="4" w:space="1" w:color="auto"/>
        </w:pBdr>
        <w:ind w:left="1560"/>
      </w:pPr>
    </w:p>
    <w:p w14:paraId="552A2D9C" w14:textId="5F6A22AD" w:rsidR="00676636" w:rsidRDefault="00293A1C" w:rsidP="00676636">
      <w:pPr>
        <w:pStyle w:val="Titelunderrubrik"/>
      </w:pPr>
      <w:r>
        <w:t>E-f</w:t>
      </w:r>
      <w:r w:rsidR="00676636">
        <w:t>örvaltningsplan 20</w:t>
      </w:r>
      <w:r w:rsidR="00491772">
        <w:t>xx</w:t>
      </w:r>
      <w:r w:rsidR="00676636">
        <w:t xml:space="preserve"> </w:t>
      </w:r>
    </w:p>
    <w:p w14:paraId="4E24A2B9" w14:textId="77777777" w:rsidR="003A45C4" w:rsidRDefault="00FC15E6" w:rsidP="00B03296">
      <w:pPr>
        <w:pStyle w:val="Avsndare"/>
      </w:pPr>
      <w:r>
        <w:t>Fastställd av XXXXXXX ÅÅÅÅ-MM-DD</w:t>
      </w:r>
    </w:p>
    <w:p w14:paraId="41070D89" w14:textId="77777777" w:rsidR="003A45C4" w:rsidRDefault="003A45C4" w:rsidP="00B03296"/>
    <w:p w14:paraId="469F0E52" w14:textId="77777777" w:rsidR="003A45C4" w:rsidRDefault="003A45C4" w:rsidP="00B03296">
      <w:pPr>
        <w:pStyle w:val="Dnr"/>
        <w:sectPr w:rsidR="003A45C4" w:rsidSect="003A45C4">
          <w:headerReference w:type="default" r:id="rId8"/>
          <w:pgSz w:w="11906" w:h="16838"/>
          <w:pgMar w:top="1418" w:right="991" w:bottom="1418" w:left="1701" w:header="697" w:footer="851" w:gutter="0"/>
          <w:cols w:space="708"/>
        </w:sectPr>
      </w:pPr>
    </w:p>
    <w:p w14:paraId="5EF5398D" w14:textId="77777777" w:rsidR="003A45C4" w:rsidRDefault="00FC15E6" w:rsidP="00B03296">
      <w:pPr>
        <w:pStyle w:val="Rubrik7"/>
      </w:pPr>
      <w:r>
        <w:lastRenderedPageBreak/>
        <w:t>Innehållsförteckning</w:t>
      </w:r>
    </w:p>
    <w:p w14:paraId="156A3517" w14:textId="77777777" w:rsidR="00E63716" w:rsidRDefault="0010200D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="00E63716">
        <w:rPr>
          <w:lang w:bidi="en-US"/>
        </w:rPr>
        <w:t>1.</w:t>
      </w:r>
      <w:r w:rsidR="00E63716">
        <w:rPr>
          <w:rFonts w:asciiTheme="minorHAnsi" w:eastAsiaTheme="minorEastAsia" w:hAnsiTheme="minorHAnsi" w:cstheme="minorBidi"/>
          <w:b w:val="0"/>
          <w:szCs w:val="22"/>
        </w:rPr>
        <w:tab/>
      </w:r>
      <w:r w:rsidR="00E63716">
        <w:rPr>
          <w:lang w:bidi="en-US"/>
        </w:rPr>
        <w:t>Inledning</w:t>
      </w:r>
      <w:r w:rsidR="00E63716">
        <w:tab/>
      </w:r>
      <w:r w:rsidR="00E63716">
        <w:fldChar w:fldCharType="begin"/>
      </w:r>
      <w:r w:rsidR="00E63716">
        <w:instrText xml:space="preserve"> PAGEREF _Toc445199672 \h </w:instrText>
      </w:r>
      <w:r w:rsidR="00E63716">
        <w:fldChar w:fldCharType="separate"/>
      </w:r>
      <w:r w:rsidR="00E63716">
        <w:t>3</w:t>
      </w:r>
      <w:r w:rsidR="00E63716">
        <w:fldChar w:fldCharType="end"/>
      </w:r>
    </w:p>
    <w:p w14:paraId="26837884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2.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e-områdets omfattning</w:t>
      </w:r>
      <w:r>
        <w:tab/>
      </w:r>
      <w:r>
        <w:fldChar w:fldCharType="begin"/>
      </w:r>
      <w:r>
        <w:instrText xml:space="preserve"> PAGEREF _Toc445199673 \h </w:instrText>
      </w:r>
      <w:r>
        <w:fldChar w:fldCharType="separate"/>
      </w:r>
      <w:r>
        <w:t>3</w:t>
      </w:r>
      <w:r>
        <w:fldChar w:fldCharType="end"/>
      </w:r>
    </w:p>
    <w:p w14:paraId="1CB32C88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B96DD5">
        <w:rPr>
          <w:lang w:bidi="en-US"/>
        </w:rPr>
        <w:t>3.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B96DD5">
        <w:rPr>
          <w:lang w:bidi="en-US"/>
        </w:rPr>
        <w:t>Årsuppdrag</w:t>
      </w:r>
      <w:r>
        <w:tab/>
      </w:r>
      <w:r>
        <w:fldChar w:fldCharType="begin"/>
      </w:r>
      <w:r>
        <w:instrText xml:space="preserve"> PAGEREF _Toc445199674 \h </w:instrText>
      </w:r>
      <w:r>
        <w:fldChar w:fldCharType="separate"/>
      </w:r>
      <w:r>
        <w:t>3</w:t>
      </w:r>
      <w:r>
        <w:fldChar w:fldCharType="end"/>
      </w:r>
    </w:p>
    <w:p w14:paraId="20C02950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B96DD5">
        <w:rPr>
          <w:lang w:bidi="en-US"/>
        </w:rPr>
        <w:t>4.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B96DD5">
        <w:rPr>
          <w:lang w:bidi="en-US"/>
        </w:rPr>
        <w:t>Årsbudget</w:t>
      </w:r>
      <w:r>
        <w:tab/>
      </w:r>
      <w:r>
        <w:fldChar w:fldCharType="begin"/>
      </w:r>
      <w:r>
        <w:instrText xml:space="preserve"> PAGEREF _Toc445199675 \h </w:instrText>
      </w:r>
      <w:r>
        <w:fldChar w:fldCharType="separate"/>
      </w:r>
      <w:r>
        <w:t>4</w:t>
      </w:r>
      <w:r>
        <w:fldChar w:fldCharType="end"/>
      </w:r>
    </w:p>
    <w:p w14:paraId="06FD959E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 w:rsidRPr="00B96DD5">
        <w:rPr>
          <w:lang w:bidi="en-US"/>
        </w:rPr>
        <w:t>5.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B96DD5">
        <w:rPr>
          <w:lang w:bidi="en-US"/>
        </w:rPr>
        <w:t>Beskrivning av e-området</w:t>
      </w:r>
      <w:r>
        <w:tab/>
      </w:r>
      <w:r>
        <w:fldChar w:fldCharType="begin"/>
      </w:r>
      <w:r>
        <w:instrText xml:space="preserve"> PAGEREF _Toc445199676 \h </w:instrText>
      </w:r>
      <w:r>
        <w:fldChar w:fldCharType="separate"/>
      </w:r>
      <w:r>
        <w:t>5</w:t>
      </w:r>
      <w:r>
        <w:fldChar w:fldCharType="end"/>
      </w:r>
    </w:p>
    <w:p w14:paraId="496180AD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6.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Nulägesbeskrivning</w:t>
      </w:r>
      <w:r>
        <w:tab/>
      </w:r>
      <w:r>
        <w:fldChar w:fldCharType="begin"/>
      </w:r>
      <w:r>
        <w:instrText xml:space="preserve"> PAGEREF _Toc445199677 \h </w:instrText>
      </w:r>
      <w:r>
        <w:fldChar w:fldCharType="separate"/>
      </w:r>
      <w:r>
        <w:t>6</w:t>
      </w:r>
      <w:r>
        <w:fldChar w:fldCharType="end"/>
      </w:r>
    </w:p>
    <w:p w14:paraId="3C92421E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7.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Organisation</w:t>
      </w:r>
      <w:r>
        <w:tab/>
      </w:r>
      <w:r>
        <w:fldChar w:fldCharType="begin"/>
      </w:r>
      <w:r>
        <w:instrText xml:space="preserve"> PAGEREF _Toc445199678 \h </w:instrText>
      </w:r>
      <w:r>
        <w:fldChar w:fldCharType="separate"/>
      </w:r>
      <w:r>
        <w:t>7</w:t>
      </w:r>
      <w:r>
        <w:fldChar w:fldCharType="end"/>
      </w:r>
    </w:p>
    <w:p w14:paraId="51FF477F" w14:textId="77777777" w:rsidR="00E63716" w:rsidRDefault="00E63716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lang w:bidi="en-US"/>
        </w:rPr>
        <w:t>8.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lang w:bidi="en-US"/>
        </w:rPr>
        <w:t>Prioriteringskriterier</w:t>
      </w:r>
      <w:r>
        <w:tab/>
      </w:r>
      <w:r>
        <w:fldChar w:fldCharType="begin"/>
      </w:r>
      <w:r>
        <w:instrText xml:space="preserve"> PAGEREF _Toc445199679 \h </w:instrText>
      </w:r>
      <w:r>
        <w:fldChar w:fldCharType="separate"/>
      </w:r>
      <w:r>
        <w:t>9</w:t>
      </w:r>
      <w:r>
        <w:fldChar w:fldCharType="end"/>
      </w:r>
    </w:p>
    <w:p w14:paraId="5F374B97" w14:textId="2F20486D" w:rsidR="003A45C4" w:rsidRDefault="0010200D" w:rsidP="00430C96">
      <w:pPr>
        <w:pStyle w:val="Innehll1"/>
      </w:pPr>
      <w:r>
        <w:fldChar w:fldCharType="end"/>
      </w:r>
      <w:r>
        <w:tab/>
      </w:r>
      <w:r w:rsidR="00FC15E6" w:rsidRPr="003A45C4">
        <w:br w:type="page"/>
      </w:r>
    </w:p>
    <w:p w14:paraId="675BD5CA" w14:textId="77777777" w:rsidR="007600CD" w:rsidRDefault="007600CD" w:rsidP="003F2A4F">
      <w:pPr>
        <w:pStyle w:val="Numreradrubrik1"/>
      </w:pPr>
      <w:bookmarkStart w:id="0" w:name="_Toc445199672"/>
      <w:bookmarkStart w:id="1" w:name="_Toc492110211"/>
      <w:bookmarkStart w:id="2" w:name="_Toc493052341"/>
      <w:bookmarkStart w:id="3" w:name="_Toc493055623"/>
      <w:bookmarkStart w:id="4" w:name="_Toc493056320"/>
      <w:bookmarkStart w:id="5" w:name="_Toc493058814"/>
      <w:r w:rsidRPr="007600CD">
        <w:lastRenderedPageBreak/>
        <w:t>Inledning</w:t>
      </w:r>
      <w:bookmarkEnd w:id="0"/>
    </w:p>
    <w:p w14:paraId="4925A2D7" w14:textId="1A0E396E" w:rsidR="003F2A4F" w:rsidRPr="00B03296" w:rsidRDefault="003F2A4F" w:rsidP="003F2A4F">
      <w:pPr>
        <w:pStyle w:val="Stycke1"/>
      </w:pPr>
      <w:r w:rsidRPr="00B03296">
        <w:t xml:space="preserve">Denna </w:t>
      </w:r>
      <w:r w:rsidR="001D1DE2">
        <w:t>e-</w:t>
      </w:r>
      <w:r w:rsidR="00592D4A">
        <w:t xml:space="preserve">förvaltningsplan är </w:t>
      </w:r>
      <w:r w:rsidRPr="00B03296">
        <w:t>et</w:t>
      </w:r>
      <w:r w:rsidR="00592D4A">
        <w:t>t</w:t>
      </w:r>
      <w:r w:rsidRPr="00B03296">
        <w:t xml:space="preserve"> </w:t>
      </w:r>
      <w:r w:rsidR="00513C71">
        <w:t xml:space="preserve">planerings- och </w:t>
      </w:r>
      <w:r w:rsidRPr="00B03296">
        <w:t xml:space="preserve">styrdokumentet för </w:t>
      </w:r>
      <w:r w:rsidR="00961D28">
        <w:t>e-</w:t>
      </w:r>
      <w:r w:rsidR="001D1DE2">
        <w:t>område</w:t>
      </w:r>
      <w:r w:rsidR="00961D28">
        <w:t xml:space="preserve"> </w:t>
      </w:r>
      <w:r w:rsidR="001D1DE2" w:rsidRPr="00AB4038">
        <w:rPr>
          <w:color w:val="365F91" w:themeColor="accent1" w:themeShade="BF"/>
        </w:rPr>
        <w:t>&lt;</w:t>
      </w:r>
      <w:r w:rsidR="00961D28" w:rsidRPr="00AB4038">
        <w:rPr>
          <w:color w:val="365F91" w:themeColor="accent1" w:themeShade="BF"/>
        </w:rPr>
        <w:t>xxx</w:t>
      </w:r>
      <w:r w:rsidR="001D1DE2" w:rsidRPr="00AB4038">
        <w:rPr>
          <w:color w:val="365F91" w:themeColor="accent1" w:themeShade="BF"/>
        </w:rPr>
        <w:t>&gt;</w:t>
      </w:r>
      <w:r w:rsidRPr="00B03296">
        <w:t xml:space="preserve">. Syftet med </w:t>
      </w:r>
      <w:r w:rsidR="00513C71">
        <w:t>e-</w:t>
      </w:r>
      <w:r w:rsidRPr="00B03296">
        <w:t>förvaltningsplanen är att definie</w:t>
      </w:r>
      <w:r w:rsidR="00AB4038">
        <w:t>ra förvaltningsuppdrag</w:t>
      </w:r>
      <w:r w:rsidR="00513C71">
        <w:t>et</w:t>
      </w:r>
      <w:r w:rsidR="00AB4038">
        <w:t xml:space="preserve"> i form av de mål som ska nås under </w:t>
      </w:r>
      <w:r w:rsidRPr="00B03296">
        <w:t>förvaltningsår</w:t>
      </w:r>
      <w:r w:rsidR="00AB4038">
        <w:t>et</w:t>
      </w:r>
      <w:r w:rsidR="00961D28">
        <w:t xml:space="preserve"> </w:t>
      </w:r>
      <w:r w:rsidR="00513C71">
        <w:t>utifrån</w:t>
      </w:r>
      <w:r w:rsidR="00961D28">
        <w:t xml:space="preserve"> tilldelad budget och resurser</w:t>
      </w:r>
      <w:r w:rsidRPr="00B03296">
        <w:t xml:space="preserve">. </w:t>
      </w:r>
    </w:p>
    <w:p w14:paraId="43E4E0A1" w14:textId="6079AA4B" w:rsidR="003F2A4F" w:rsidRDefault="00293A1C" w:rsidP="003F2A4F">
      <w:pPr>
        <w:pStyle w:val="Stycke1"/>
      </w:pPr>
      <w:r>
        <w:t>E-f</w:t>
      </w:r>
      <w:r w:rsidR="003F2A4F">
        <w:t xml:space="preserve">örvaltningsplanen gäller för perioden </w:t>
      </w:r>
      <w:r w:rsidR="00AB4038" w:rsidRPr="00AB4038">
        <w:rPr>
          <w:color w:val="365F91" w:themeColor="accent1" w:themeShade="BF"/>
        </w:rPr>
        <w:t>2016</w:t>
      </w:r>
      <w:r w:rsidR="003F2A4F" w:rsidRPr="00AB4038">
        <w:rPr>
          <w:color w:val="365F91" w:themeColor="accent1" w:themeShade="BF"/>
        </w:rPr>
        <w:t>-01-01 – 201</w:t>
      </w:r>
      <w:r w:rsidR="00AB4038" w:rsidRPr="00AB4038">
        <w:rPr>
          <w:color w:val="365F91" w:themeColor="accent1" w:themeShade="BF"/>
        </w:rPr>
        <w:t>6</w:t>
      </w:r>
      <w:r w:rsidR="003F2A4F" w:rsidRPr="00AB4038">
        <w:rPr>
          <w:color w:val="365F91" w:themeColor="accent1" w:themeShade="BF"/>
        </w:rPr>
        <w:t>-12-31</w:t>
      </w:r>
      <w:r w:rsidR="003F2A4F">
        <w:t xml:space="preserve">. </w:t>
      </w:r>
    </w:p>
    <w:p w14:paraId="3E8A681D" w14:textId="50D7D046" w:rsidR="00AB4038" w:rsidRDefault="00892640" w:rsidP="00FA1260">
      <w:pPr>
        <w:pStyle w:val="Numreradrubrik1"/>
      </w:pPr>
      <w:bookmarkStart w:id="6" w:name="_Ref419468293"/>
      <w:bookmarkStart w:id="7" w:name="_Toc445199673"/>
      <w:bookmarkStart w:id="8" w:name="_Ref418454093"/>
      <w:r>
        <w:t xml:space="preserve">e-områdets </w:t>
      </w:r>
      <w:bookmarkEnd w:id="6"/>
      <w:r>
        <w:t>o</w:t>
      </w:r>
      <w:r w:rsidR="00466F09">
        <w:t>mfattning</w:t>
      </w:r>
      <w:bookmarkEnd w:id="7"/>
    </w:p>
    <w:p w14:paraId="5EC90264" w14:textId="79A19A17" w:rsidR="000F1960" w:rsidRPr="000F1960" w:rsidRDefault="000F1960" w:rsidP="000F1960">
      <w:pPr>
        <w:pStyle w:val="Stycke1"/>
      </w:pPr>
      <w:r w:rsidRPr="000F1960">
        <w:t xml:space="preserve">Syftet med e-områdets förvaltningsarbete är att </w:t>
      </w:r>
      <w:r w:rsidR="001120A4">
        <w:t xml:space="preserve">tillhandahålla </w:t>
      </w:r>
      <w:r w:rsidR="001120A4" w:rsidRPr="001120A4">
        <w:rPr>
          <w:i/>
          <w:color w:val="4F81BD" w:themeColor="accent1"/>
        </w:rPr>
        <w:t>&lt;</w:t>
      </w:r>
      <w:r w:rsidR="001120A4">
        <w:rPr>
          <w:i/>
          <w:color w:val="4F81BD" w:themeColor="accent1"/>
        </w:rPr>
        <w:t xml:space="preserve">här beskrivs den </w:t>
      </w:r>
      <w:r w:rsidR="00883486">
        <w:rPr>
          <w:i/>
          <w:color w:val="4F81BD" w:themeColor="accent1"/>
        </w:rPr>
        <w:t xml:space="preserve">verksamhet som </w:t>
      </w:r>
      <w:r w:rsidR="00883486">
        <w:rPr>
          <w:i/>
          <w:color w:val="4F81BD" w:themeColor="accent1"/>
        </w:rPr>
        <w:br/>
        <w:t>e-området stödjer</w:t>
      </w:r>
      <w:r w:rsidRPr="001120A4">
        <w:rPr>
          <w:i/>
          <w:color w:val="4F81BD" w:themeColor="accent1"/>
        </w:rPr>
        <w:t xml:space="preserve"> </w:t>
      </w:r>
      <w:r w:rsidR="001120A4" w:rsidRPr="001120A4">
        <w:rPr>
          <w:i/>
          <w:color w:val="4F81BD" w:themeColor="accent1"/>
        </w:rPr>
        <w:t>&gt;</w:t>
      </w:r>
      <w:r w:rsidRPr="001120A4">
        <w:rPr>
          <w:i/>
          <w:color w:val="4F81BD" w:themeColor="accent1"/>
        </w:rPr>
        <w:t>.</w:t>
      </w:r>
    </w:p>
    <w:p w14:paraId="067200EA" w14:textId="4B7E2171" w:rsidR="00EA6AC5" w:rsidRDefault="00EA6AC5" w:rsidP="00EA6AC5">
      <w:pPr>
        <w:pStyle w:val="Numreradrubrik2"/>
      </w:pPr>
      <w:bookmarkStart w:id="9" w:name="_Ref429561114"/>
      <w:r>
        <w:t>e-områdestjänster</w:t>
      </w:r>
      <w:bookmarkEnd w:id="9"/>
      <w:r>
        <w:tab/>
      </w:r>
    </w:p>
    <w:p w14:paraId="606D98B5" w14:textId="5E99C096" w:rsidR="000F1960" w:rsidRDefault="000F1960" w:rsidP="004240F2">
      <w:pPr>
        <w:pStyle w:val="Stycke1"/>
      </w:pPr>
      <w:r>
        <w:t>Följande e-områdestjänster tillhandahålls:</w:t>
      </w:r>
    </w:p>
    <w:tbl>
      <w:tblPr>
        <w:tblStyle w:val="Tabellrutnt"/>
        <w:tblW w:w="0" w:type="auto"/>
        <w:tblInd w:w="28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5"/>
        <w:gridCol w:w="5803"/>
      </w:tblGrid>
      <w:tr w:rsidR="00692006" w:rsidRPr="005E3BE6" w14:paraId="65753E44" w14:textId="77777777" w:rsidTr="000D58C0">
        <w:tc>
          <w:tcPr>
            <w:tcW w:w="29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B17D2F" w14:textId="77777777" w:rsidR="00692006" w:rsidRPr="005E3BE6" w:rsidRDefault="00692006" w:rsidP="000D5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BE6">
              <w:rPr>
                <w:rFonts w:asciiTheme="minorHAnsi" w:hAnsiTheme="minorHAnsi"/>
                <w:b/>
                <w:sz w:val="20"/>
                <w:szCs w:val="20"/>
              </w:rPr>
              <w:t>e-områdestjänst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1C5F00" w14:textId="77777777" w:rsidR="00692006" w:rsidRPr="005E3BE6" w:rsidRDefault="00692006" w:rsidP="000D58C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3BE6">
              <w:rPr>
                <w:rFonts w:asciiTheme="minorHAnsi" w:hAnsiTheme="minorHAnsi"/>
                <w:b/>
                <w:sz w:val="20"/>
                <w:szCs w:val="20"/>
              </w:rPr>
              <w:t>Beskrivning</w:t>
            </w:r>
          </w:p>
        </w:tc>
      </w:tr>
      <w:tr w:rsidR="00692006" w:rsidRPr="005E3BE6" w14:paraId="4B885CAD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A8A" w14:textId="2F888848" w:rsidR="00692006" w:rsidRPr="005E3BE6" w:rsidRDefault="00925238" w:rsidP="000D58C0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>Stöd för xxx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3112" w14:textId="3A60945A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692006" w:rsidRPr="005E3BE6" w14:paraId="1DBB8B6B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A38" w14:textId="032656F0" w:rsidR="00692006" w:rsidRPr="005E3BE6" w:rsidRDefault="00925238" w:rsidP="000D58C0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Stöd för </w:t>
            </w:r>
            <w:proofErr w:type="spellStart"/>
            <w:r w:rsidRPr="00925238">
              <w:rPr>
                <w:rFonts w:asciiTheme="minorHAnsi" w:hAnsiTheme="minorHAnsi"/>
                <w:sz w:val="20"/>
                <w:szCs w:val="20"/>
                <w:lang w:bidi="en-US"/>
              </w:rPr>
              <w:t>yyy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8A39" w14:textId="68A08D31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692006" w:rsidRPr="005E3BE6" w14:paraId="37B89984" w14:textId="77777777" w:rsidTr="000D58C0"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220" w14:textId="672DDEC3" w:rsidR="00692006" w:rsidRPr="005E3BE6" w:rsidRDefault="00925238" w:rsidP="00925238">
            <w:pPr>
              <w:pStyle w:val="Liststycke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Stöd för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bidi="en-US"/>
              </w:rPr>
              <w:t>zzz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B6FB0" w14:textId="57CE035A" w:rsidR="00692006" w:rsidRPr="005E3BE6" w:rsidRDefault="00692006" w:rsidP="000D58C0">
            <w:pPr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</w:tbl>
    <w:p w14:paraId="71CD93F1" w14:textId="77777777" w:rsidR="00692006" w:rsidRDefault="00692006" w:rsidP="004240F2">
      <w:pPr>
        <w:pStyle w:val="Stycke1"/>
      </w:pPr>
    </w:p>
    <w:p w14:paraId="76F7A478" w14:textId="6B94F089" w:rsidR="00DA40C4" w:rsidRPr="00DA40C4" w:rsidRDefault="00DA40C4" w:rsidP="00DA40C4">
      <w:pPr>
        <w:pStyle w:val="Stycke1"/>
      </w:pPr>
      <w:r w:rsidRPr="00DA40C4">
        <w:t xml:space="preserve">Huvudaktörer </w:t>
      </w:r>
      <w:r>
        <w:t xml:space="preserve">inom </w:t>
      </w:r>
      <w:r w:rsidR="00C11FEC">
        <w:t xml:space="preserve">den </w:t>
      </w:r>
      <w:r>
        <w:t>verksamhet</w:t>
      </w:r>
      <w:r w:rsidR="00C11FEC">
        <w:t xml:space="preserve"> som ovanstående e-områdestjänster används</w:t>
      </w:r>
      <w:r>
        <w:t xml:space="preserve"> </w:t>
      </w:r>
      <w:r w:rsidRPr="00DA40C4">
        <w:t>är bland annat x, y, z.</w:t>
      </w:r>
    </w:p>
    <w:p w14:paraId="156D7F64" w14:textId="77777777" w:rsidR="00DA40C4" w:rsidRDefault="00DA40C4" w:rsidP="00DA40C4">
      <w:pPr>
        <w:pStyle w:val="Stycke1"/>
      </w:pPr>
      <w:r>
        <w:t>E</w:t>
      </w:r>
      <w:r w:rsidRPr="00F70979">
        <w:t xml:space="preserve">xempel på handlingar/aktiviteter som </w:t>
      </w:r>
      <w:r>
        <w:t xml:space="preserve">aktörerna </w:t>
      </w:r>
      <w:r w:rsidR="00E37785">
        <w:t xml:space="preserve">genomför är </w:t>
      </w:r>
      <w:proofErr w:type="spellStart"/>
      <w:r w:rsidR="00E37785" w:rsidRPr="007E4DCF">
        <w:t>är</w:t>
      </w:r>
      <w:proofErr w:type="spellEnd"/>
      <w:r w:rsidR="00E37785" w:rsidRPr="007E4DCF">
        <w:t xml:space="preserve"> bl.a.</w:t>
      </w:r>
    </w:p>
    <w:bookmarkEnd w:id="8"/>
    <w:p w14:paraId="32A3F24F" w14:textId="77777777" w:rsidR="0033173E" w:rsidRDefault="0033173E" w:rsidP="00560BA7">
      <w:pPr>
        <w:pStyle w:val="Stycke1"/>
      </w:pPr>
    </w:p>
    <w:p w14:paraId="107E92AB" w14:textId="598E13C7" w:rsidR="00EA6AC5" w:rsidRDefault="00EA6AC5" w:rsidP="00EA6AC5">
      <w:pPr>
        <w:pStyle w:val="Numreradrubrik2"/>
      </w:pPr>
      <w:r>
        <w:t>Långsiktiga mål</w:t>
      </w:r>
    </w:p>
    <w:p w14:paraId="7AFB79FD" w14:textId="77777777" w:rsidR="003E7EFC" w:rsidRDefault="00961D28" w:rsidP="00560BA7">
      <w:pPr>
        <w:pStyle w:val="Stycke1"/>
      </w:pPr>
      <w:r>
        <w:t>Långsiktiga e</w:t>
      </w:r>
      <w:r w:rsidR="003E7EFC" w:rsidRPr="003E7EFC">
        <w:t xml:space="preserve">ffektmålen </w:t>
      </w:r>
      <w:r>
        <w:t>för e-</w:t>
      </w:r>
      <w:r w:rsidR="001D1DE2">
        <w:t>området</w:t>
      </w:r>
      <w:r>
        <w:t xml:space="preserve"> </w:t>
      </w:r>
      <w:r w:rsidR="00AB6B29">
        <w:t>är</w:t>
      </w:r>
    </w:p>
    <w:p w14:paraId="1C83CE2E" w14:textId="77777777" w:rsidR="00AB6B29" w:rsidRDefault="00AB6B29" w:rsidP="00AB6B29">
      <w:pPr>
        <w:pStyle w:val="Punktlista1"/>
      </w:pPr>
    </w:p>
    <w:p w14:paraId="30DDDB3C" w14:textId="77777777" w:rsidR="00546F4E" w:rsidRPr="00AA7216" w:rsidRDefault="001808FA" w:rsidP="003F2A4F">
      <w:pPr>
        <w:pStyle w:val="Numreradrubrik1"/>
        <w:rPr>
          <w:lang w:val="sv-SE"/>
        </w:rPr>
      </w:pPr>
      <w:bookmarkStart w:id="10" w:name="_Toc445199674"/>
      <w:r>
        <w:rPr>
          <w:lang w:val="sv-SE"/>
        </w:rPr>
        <w:t>Årsuppdrag</w:t>
      </w:r>
      <w:bookmarkEnd w:id="10"/>
    </w:p>
    <w:p w14:paraId="4A304F2F" w14:textId="658B413E" w:rsidR="00FC409A" w:rsidRDefault="00FC409A" w:rsidP="00FC409A">
      <w:pPr>
        <w:pStyle w:val="Stycke1"/>
        <w:rPr>
          <w:lang w:bidi="en-US"/>
        </w:rPr>
      </w:pPr>
      <w:r w:rsidRPr="00FC409A">
        <w:rPr>
          <w:lang w:bidi="en-US"/>
        </w:rPr>
        <w:t xml:space="preserve">Detta e-område har i uppdrag att under förvaltningsperioden leverera nedanstående prioriterade åtgärder. </w:t>
      </w:r>
      <w:r w:rsidR="00C75C0F">
        <w:rPr>
          <w:lang w:bidi="en-US"/>
        </w:rPr>
        <w:t>Delm</w:t>
      </w:r>
      <w:r w:rsidRPr="00FC409A">
        <w:rPr>
          <w:lang w:bidi="en-US"/>
        </w:rPr>
        <w:t>ålen är en följd av de behov som presenteras i avsnitt</w:t>
      </w:r>
      <w:r w:rsidR="00AE75E0">
        <w:rPr>
          <w:lang w:bidi="en-US"/>
        </w:rPr>
        <w:t xml:space="preserve"> </w:t>
      </w:r>
      <w:r w:rsidR="00AE75E0">
        <w:rPr>
          <w:lang w:bidi="en-US"/>
        </w:rPr>
        <w:fldChar w:fldCharType="begin"/>
      </w:r>
      <w:r w:rsidR="00AE75E0">
        <w:rPr>
          <w:lang w:bidi="en-US"/>
        </w:rPr>
        <w:instrText xml:space="preserve"> REF _Ref429562146 \r \h </w:instrText>
      </w:r>
      <w:r w:rsidR="00AE75E0">
        <w:rPr>
          <w:lang w:bidi="en-US"/>
        </w:rPr>
      </w:r>
      <w:r w:rsidR="00AE75E0">
        <w:rPr>
          <w:lang w:bidi="en-US"/>
        </w:rPr>
        <w:fldChar w:fldCharType="separate"/>
      </w:r>
      <w:r w:rsidR="00AE75E0">
        <w:rPr>
          <w:lang w:bidi="en-US"/>
        </w:rPr>
        <w:t>5.6</w:t>
      </w:r>
      <w:r w:rsidR="00AE75E0">
        <w:rPr>
          <w:lang w:bidi="en-US"/>
        </w:rPr>
        <w:fldChar w:fldCharType="end"/>
      </w:r>
      <w:r w:rsidRPr="00FC409A">
        <w:rPr>
          <w:lang w:bidi="en-US"/>
        </w:rPr>
        <w:t>.</w:t>
      </w:r>
    </w:p>
    <w:p w14:paraId="274EB5C2" w14:textId="31CB9A17" w:rsidR="0033173E" w:rsidRDefault="0033173E" w:rsidP="00246590">
      <w:pPr>
        <w:pStyle w:val="Stycke1"/>
        <w:spacing w:after="60"/>
      </w:pPr>
      <w:r w:rsidRPr="00790A5B">
        <w:t xml:space="preserve">Övergripande </w:t>
      </w:r>
      <w:r>
        <w:t>års</w:t>
      </w:r>
      <w:r w:rsidRPr="00790A5B">
        <w:t xml:space="preserve">mål för </w:t>
      </w:r>
      <w:r>
        <w:t xml:space="preserve">e-området är </w:t>
      </w:r>
      <w:r w:rsidR="00246590">
        <w:t>att:</w:t>
      </w:r>
      <w:r w:rsidR="00AE75E0">
        <w:t xml:space="preserve"> </w:t>
      </w:r>
    </w:p>
    <w:p w14:paraId="68B2C391" w14:textId="7CEE30C6" w:rsidR="00246590" w:rsidRDefault="00F6376E" w:rsidP="00246590">
      <w:pPr>
        <w:pStyle w:val="Stycke1"/>
        <w:numPr>
          <w:ilvl w:val="0"/>
          <w:numId w:val="29"/>
        </w:numPr>
      </w:pPr>
      <w:r>
        <w:t>Säkerställa att IT-stöden är tillgängliga för användarna</w:t>
      </w:r>
    </w:p>
    <w:p w14:paraId="5A07EBCE" w14:textId="7E68FA03" w:rsidR="00F6376E" w:rsidRDefault="009430FD" w:rsidP="00246590">
      <w:pPr>
        <w:pStyle w:val="Stycke1"/>
        <w:numPr>
          <w:ilvl w:val="0"/>
          <w:numId w:val="29"/>
        </w:numPr>
      </w:pPr>
      <w:proofErr w:type="spellStart"/>
      <w:r>
        <w:t>Xxx</w:t>
      </w:r>
      <w:proofErr w:type="spellEnd"/>
    </w:p>
    <w:p w14:paraId="0EA5232D" w14:textId="5866F8DE" w:rsidR="009430FD" w:rsidRDefault="009430FD" w:rsidP="00246590">
      <w:pPr>
        <w:pStyle w:val="Stycke1"/>
        <w:numPr>
          <w:ilvl w:val="0"/>
          <w:numId w:val="29"/>
        </w:numPr>
      </w:pPr>
      <w:proofErr w:type="spellStart"/>
      <w:r>
        <w:t>Yyy</w:t>
      </w:r>
      <w:proofErr w:type="spellEnd"/>
    </w:p>
    <w:p w14:paraId="1C4C303D" w14:textId="77777777" w:rsidR="009430FD" w:rsidRDefault="009430FD" w:rsidP="009430FD">
      <w:pPr>
        <w:pStyle w:val="Stycke1"/>
        <w:ind w:left="1004"/>
      </w:pPr>
    </w:p>
    <w:p w14:paraId="342E2568" w14:textId="2A24DFDA" w:rsidR="00246590" w:rsidRDefault="00246590" w:rsidP="0033173E">
      <w:pPr>
        <w:pStyle w:val="Stycke1"/>
      </w:pPr>
      <w:r>
        <w:t>Följande åtgärder ska genomföras för att målen ska uppnås:</w:t>
      </w:r>
    </w:p>
    <w:tbl>
      <w:tblPr>
        <w:tblStyle w:val="Tabellrutnt"/>
        <w:tblW w:w="8647" w:type="dxa"/>
        <w:tblInd w:w="279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2C29FF" w:rsidRPr="00A800BD" w14:paraId="66B58003" w14:textId="4328C5C2" w:rsidTr="00FB3261">
        <w:tc>
          <w:tcPr>
            <w:tcW w:w="3260" w:type="dxa"/>
            <w:shd w:val="clear" w:color="auto" w:fill="EEECE1" w:themeFill="background2"/>
          </w:tcPr>
          <w:p w14:paraId="512029B3" w14:textId="733915EE" w:rsidR="002C29FF" w:rsidRPr="00A31C89" w:rsidRDefault="002C29FF" w:rsidP="00246590">
            <w:pPr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</w:pPr>
            <w:r w:rsidRPr="00A31C89"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>Åtgärd</w:t>
            </w:r>
          </w:p>
        </w:tc>
        <w:tc>
          <w:tcPr>
            <w:tcW w:w="5387" w:type="dxa"/>
            <w:shd w:val="clear" w:color="auto" w:fill="EEECE1" w:themeFill="background2"/>
          </w:tcPr>
          <w:p w14:paraId="59ECA652" w14:textId="2C9A038B" w:rsidR="002C29FF" w:rsidRPr="00A31C89" w:rsidRDefault="002C29FF" w:rsidP="006A6BC5">
            <w:pPr>
              <w:ind w:left="33"/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</w:pPr>
            <w:r w:rsidRPr="00A31C89">
              <w:rPr>
                <w:rFonts w:asciiTheme="minorHAnsi" w:eastAsia="Times" w:hAnsiTheme="minorHAnsi" w:cs="Times New Roman"/>
                <w:b/>
                <w:sz w:val="20"/>
                <w:szCs w:val="20"/>
                <w:lang w:eastAsia="sv-SE"/>
              </w:rPr>
              <w:t>Beskrivning</w:t>
            </w:r>
          </w:p>
        </w:tc>
      </w:tr>
      <w:tr w:rsidR="00FB3261" w:rsidRPr="00A800BD" w14:paraId="49E0EBF3" w14:textId="77777777" w:rsidTr="00FB3261">
        <w:tc>
          <w:tcPr>
            <w:tcW w:w="3260" w:type="dxa"/>
          </w:tcPr>
          <w:p w14:paraId="26A2823A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Koordinera och driva arbetet inom e-området enligt årshjulet</w:t>
            </w:r>
          </w:p>
        </w:tc>
        <w:tc>
          <w:tcPr>
            <w:tcW w:w="5387" w:type="dxa"/>
          </w:tcPr>
          <w:p w14:paraId="436AB446" w14:textId="77777777" w:rsidR="00FB3261" w:rsidRPr="00B82B9A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 w:rsidRPr="00B82B9A">
              <w:rPr>
                <w:rFonts w:asciiTheme="minorHAnsi" w:eastAsia="Calibri" w:hAnsiTheme="minorHAnsi"/>
                <w:sz w:val="20"/>
              </w:rPr>
              <w:t xml:space="preserve">Koordinera, planera och följa upp leveranser enligt innevarande års plan </w:t>
            </w:r>
          </w:p>
          <w:p w14:paraId="6F92CD06" w14:textId="77777777" w:rsidR="00FB3261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 w:rsidRPr="00B82B9A">
              <w:rPr>
                <w:rFonts w:asciiTheme="minorHAnsi" w:eastAsia="Calibri" w:hAnsiTheme="minorHAnsi"/>
                <w:sz w:val="20"/>
              </w:rPr>
              <w:t>Bereda och planera nä</w:t>
            </w:r>
            <w:r>
              <w:rPr>
                <w:rFonts w:asciiTheme="minorHAnsi" w:eastAsia="Calibri" w:hAnsiTheme="minorHAnsi"/>
                <w:sz w:val="20"/>
              </w:rPr>
              <w:t>sta års förvaltningsplan</w:t>
            </w:r>
          </w:p>
          <w:p w14:paraId="6DD05916" w14:textId="555D1A2B" w:rsidR="00FB3261" w:rsidRPr="00B82B9A" w:rsidRDefault="00FB3261" w:rsidP="00D47F41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lastRenderedPageBreak/>
              <w:t>Arbeta med Egenkontroll och SLA enligt årshjul</w:t>
            </w:r>
          </w:p>
          <w:p w14:paraId="6CF68F36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FB3261" w:rsidRPr="00A800BD" w14:paraId="65B2BA06" w14:textId="77777777" w:rsidTr="00FB3261">
        <w:tc>
          <w:tcPr>
            <w:tcW w:w="3260" w:type="dxa"/>
          </w:tcPr>
          <w:p w14:paraId="54C8A151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lastRenderedPageBreak/>
              <w:t>Löpande basunderhåll</w:t>
            </w:r>
          </w:p>
        </w:tc>
        <w:tc>
          <w:tcPr>
            <w:tcW w:w="5387" w:type="dxa"/>
          </w:tcPr>
          <w:p w14:paraId="2FE18AAD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IT-miljön övervakas, backas och underhålls</w:t>
            </w:r>
          </w:p>
          <w:p w14:paraId="7A91D80D" w14:textId="77777777" w:rsidR="00FB3261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Vid problem sker felsökning och felrättning</w:t>
            </w:r>
          </w:p>
          <w:p w14:paraId="481A5652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Säkra förändringar i produktion genom Changeprocessen</w:t>
            </w:r>
          </w:p>
          <w:p w14:paraId="356E5B56" w14:textId="77777777" w:rsidR="00FB3261" w:rsidRPr="00A31C89" w:rsidRDefault="00FB3261" w:rsidP="00D47F41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  <w:tr w:rsidR="002C29FF" w:rsidRPr="00A800BD" w14:paraId="44130EA0" w14:textId="3A0421F2" w:rsidTr="00FB3261">
        <w:tc>
          <w:tcPr>
            <w:tcW w:w="3260" w:type="dxa"/>
          </w:tcPr>
          <w:p w14:paraId="106F60FD" w14:textId="7643DD9D" w:rsidR="002C29FF" w:rsidRPr="00A31C89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Användarstöd</w:t>
            </w:r>
          </w:p>
        </w:tc>
        <w:tc>
          <w:tcPr>
            <w:tcW w:w="5387" w:type="dxa"/>
          </w:tcPr>
          <w:p w14:paraId="2499BD6F" w14:textId="6B172915" w:rsidR="002C29FF" w:rsidRPr="00612B23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  <w:r>
              <w:rPr>
                <w:rFonts w:asciiTheme="minorHAnsi" w:eastAsia="Calibri" w:hAnsiTheme="minorHAnsi"/>
                <w:i/>
                <w:sz w:val="20"/>
              </w:rPr>
              <w:t>Ta med u</w:t>
            </w:r>
            <w:r w:rsidRPr="00612B23">
              <w:rPr>
                <w:rFonts w:asciiTheme="minorHAnsi" w:eastAsia="Calibri" w:hAnsiTheme="minorHAnsi"/>
                <w:i/>
                <w:sz w:val="20"/>
              </w:rPr>
              <w:t xml:space="preserve">tbildningar, lathundar och </w:t>
            </w:r>
            <w:proofErr w:type="spellStart"/>
            <w:r>
              <w:rPr>
                <w:rFonts w:asciiTheme="minorHAnsi" w:eastAsia="Calibri" w:hAnsiTheme="minorHAnsi"/>
                <w:i/>
                <w:sz w:val="20"/>
              </w:rPr>
              <w:t>ev</w:t>
            </w:r>
            <w:proofErr w:type="spellEnd"/>
            <w:r>
              <w:rPr>
                <w:rFonts w:asciiTheme="minorHAnsi" w:eastAsia="Calibri" w:hAnsiTheme="minorHAnsi"/>
                <w:i/>
                <w:sz w:val="20"/>
              </w:rPr>
              <w:t xml:space="preserve"> </w:t>
            </w:r>
            <w:r w:rsidRPr="00612B23">
              <w:rPr>
                <w:rFonts w:asciiTheme="minorHAnsi" w:eastAsia="Calibri" w:hAnsiTheme="minorHAnsi"/>
                <w:i/>
                <w:sz w:val="20"/>
              </w:rPr>
              <w:t>tillgång till Servicedesk</w:t>
            </w:r>
          </w:p>
          <w:p w14:paraId="1BE89118" w14:textId="77777777" w:rsidR="002C29FF" w:rsidRPr="00612B23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5D356F" w:rsidRPr="00A800BD" w14:paraId="2BBAA594" w14:textId="77777777" w:rsidTr="00FB3261">
        <w:tc>
          <w:tcPr>
            <w:tcW w:w="3260" w:type="dxa"/>
          </w:tcPr>
          <w:p w14:paraId="696C38AC" w14:textId="326EE905" w:rsidR="005D356F" w:rsidRPr="00A31C89" w:rsidRDefault="005D356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Åtgärder:</w:t>
            </w:r>
          </w:p>
        </w:tc>
        <w:tc>
          <w:tcPr>
            <w:tcW w:w="5387" w:type="dxa"/>
          </w:tcPr>
          <w:p w14:paraId="77C71697" w14:textId="77777777" w:rsidR="005D356F" w:rsidRDefault="005D356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i/>
                <w:sz w:val="20"/>
              </w:rPr>
            </w:pPr>
          </w:p>
        </w:tc>
      </w:tr>
      <w:tr w:rsidR="002C29FF" w:rsidRPr="00A800BD" w14:paraId="5662876F" w14:textId="7C077105" w:rsidTr="00FB3261">
        <w:tc>
          <w:tcPr>
            <w:tcW w:w="3260" w:type="dxa"/>
          </w:tcPr>
          <w:p w14:paraId="431CB1E1" w14:textId="09BF4C50" w:rsidR="002C29FF" w:rsidRPr="00A31C89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Utredning av…</w:t>
            </w:r>
          </w:p>
        </w:tc>
        <w:tc>
          <w:tcPr>
            <w:tcW w:w="5387" w:type="dxa"/>
          </w:tcPr>
          <w:p w14:paraId="3EE0EFF6" w14:textId="37431C55" w:rsidR="002C29FF" w:rsidRPr="00A31C89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>För att …</w:t>
            </w:r>
          </w:p>
        </w:tc>
      </w:tr>
      <w:tr w:rsidR="002C29FF" w:rsidRPr="00A800BD" w14:paraId="225328AF" w14:textId="267E0543" w:rsidTr="00FB3261">
        <w:tc>
          <w:tcPr>
            <w:tcW w:w="3260" w:type="dxa"/>
          </w:tcPr>
          <w:p w14:paraId="6DBABF21" w14:textId="35654656" w:rsidR="002C29FF" w:rsidRPr="00A31C89" w:rsidRDefault="002C29FF" w:rsidP="00C20509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 xml:space="preserve">Förbättring av </w:t>
            </w:r>
            <w:r>
              <w:rPr>
                <w:rFonts w:asciiTheme="minorHAnsi" w:eastAsia="Calibri" w:hAnsiTheme="minorHAnsi"/>
                <w:sz w:val="20"/>
              </w:rPr>
              <w:t>xxx</w:t>
            </w:r>
          </w:p>
        </w:tc>
        <w:tc>
          <w:tcPr>
            <w:tcW w:w="5387" w:type="dxa"/>
          </w:tcPr>
          <w:p w14:paraId="30435651" w14:textId="4CA91E51" w:rsidR="002C29FF" w:rsidRPr="00A31C89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Så att… g</w:t>
            </w:r>
            <w:r w:rsidRPr="00A31C89">
              <w:rPr>
                <w:rFonts w:asciiTheme="minorHAnsi" w:eastAsia="Calibri" w:hAnsiTheme="minorHAnsi"/>
                <w:sz w:val="20"/>
              </w:rPr>
              <w:t>enom att …</w:t>
            </w:r>
          </w:p>
        </w:tc>
      </w:tr>
      <w:tr w:rsidR="002C29FF" w:rsidRPr="00A800BD" w14:paraId="0C9F39A4" w14:textId="516A4AB9" w:rsidTr="00FB3261">
        <w:tc>
          <w:tcPr>
            <w:tcW w:w="3260" w:type="dxa"/>
          </w:tcPr>
          <w:p w14:paraId="0ECF21CB" w14:textId="318F8BF5" w:rsidR="002C29FF" w:rsidRPr="00A31C89" w:rsidRDefault="002C29FF" w:rsidP="006A6BC5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 w:rsidRPr="00A31C89">
              <w:rPr>
                <w:rFonts w:asciiTheme="minorHAnsi" w:eastAsia="Calibri" w:hAnsiTheme="minorHAnsi"/>
                <w:sz w:val="20"/>
              </w:rPr>
              <w:t xml:space="preserve">Förbättring av </w:t>
            </w:r>
            <w:proofErr w:type="spellStart"/>
            <w:r>
              <w:rPr>
                <w:rFonts w:asciiTheme="minorHAnsi" w:eastAsia="Calibri" w:hAnsiTheme="minorHAnsi"/>
                <w:sz w:val="20"/>
              </w:rPr>
              <w:t>yyy</w:t>
            </w:r>
            <w:proofErr w:type="spellEnd"/>
          </w:p>
        </w:tc>
        <w:tc>
          <w:tcPr>
            <w:tcW w:w="5387" w:type="dxa"/>
          </w:tcPr>
          <w:p w14:paraId="3B5024C4" w14:textId="77777777" w:rsidR="002C29FF" w:rsidRPr="00A31C89" w:rsidRDefault="002C29FF" w:rsidP="006A6BC5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Så att… g</w:t>
            </w:r>
            <w:r w:rsidRPr="00A31C89">
              <w:rPr>
                <w:rFonts w:asciiTheme="minorHAnsi" w:eastAsia="Calibri" w:hAnsiTheme="minorHAnsi"/>
                <w:sz w:val="20"/>
              </w:rPr>
              <w:t>enom att …</w:t>
            </w:r>
          </w:p>
        </w:tc>
      </w:tr>
      <w:tr w:rsidR="002C29FF" w:rsidRPr="00A800BD" w14:paraId="781C8383" w14:textId="1D5A5501" w:rsidTr="00FB3261">
        <w:tc>
          <w:tcPr>
            <w:tcW w:w="3260" w:type="dxa"/>
          </w:tcPr>
          <w:p w14:paraId="26B549B0" w14:textId="77777777" w:rsidR="002C29FF" w:rsidRPr="00A31C89" w:rsidRDefault="002C29FF" w:rsidP="00C20509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387" w:type="dxa"/>
          </w:tcPr>
          <w:p w14:paraId="13D89D70" w14:textId="77777777" w:rsidR="002C29FF" w:rsidRPr="00A31C89" w:rsidRDefault="002C29FF" w:rsidP="0086441E">
            <w:pPr>
              <w:spacing w:after="0" w:line="240" w:lineRule="auto"/>
              <w:ind w:left="34"/>
              <w:rPr>
                <w:rFonts w:asciiTheme="minorHAnsi" w:eastAsia="Calibri" w:hAnsiTheme="minorHAnsi"/>
                <w:sz w:val="20"/>
              </w:rPr>
            </w:pPr>
          </w:p>
        </w:tc>
      </w:tr>
    </w:tbl>
    <w:p w14:paraId="2F1D3ABF" w14:textId="1BF4B360" w:rsidR="003A2F78" w:rsidRPr="00A03655" w:rsidRDefault="00612B23" w:rsidP="00A03655">
      <w:pPr>
        <w:pStyle w:val="Stycke1"/>
        <w:rPr>
          <w:i/>
        </w:rPr>
      </w:pPr>
      <w:r>
        <w:rPr>
          <w:i/>
        </w:rPr>
        <w:t>Detaljerade a</w:t>
      </w:r>
      <w:r w:rsidR="00EF6D9C" w:rsidRPr="00A03655">
        <w:rPr>
          <w:i/>
        </w:rPr>
        <w:t xml:space="preserve">ktiviteter för att leverera årsuppdraget ägs av e-koordinatorerna och finns listat separat, liksom de </w:t>
      </w:r>
      <w:r w:rsidR="003225BD">
        <w:rPr>
          <w:i/>
        </w:rPr>
        <w:t>prioriteringar och tidsuppskattningar</w:t>
      </w:r>
      <w:r w:rsidR="00EF6D9C" w:rsidRPr="00A03655">
        <w:rPr>
          <w:i/>
        </w:rPr>
        <w:t xml:space="preserve"> som ligger bakom resursfördelningen.</w:t>
      </w:r>
    </w:p>
    <w:p w14:paraId="53598F16" w14:textId="28EA9EF7" w:rsidR="003F2A4F" w:rsidRPr="00A10698" w:rsidRDefault="00A03655" w:rsidP="003F2A4F">
      <w:pPr>
        <w:pStyle w:val="Numreradrubrik1"/>
        <w:rPr>
          <w:lang w:val="sv-SE"/>
        </w:rPr>
      </w:pPr>
      <w:bookmarkStart w:id="11" w:name="_Toc445199675"/>
      <w:r>
        <w:rPr>
          <w:lang w:val="sv-SE"/>
        </w:rPr>
        <w:t>Å</w:t>
      </w:r>
      <w:r w:rsidR="001808FA" w:rsidRPr="00A10698">
        <w:rPr>
          <w:lang w:val="sv-SE"/>
        </w:rPr>
        <w:t>rsbudget</w:t>
      </w:r>
      <w:bookmarkEnd w:id="11"/>
    </w:p>
    <w:p w14:paraId="2DD3153C" w14:textId="77777777" w:rsidR="003F2A4F" w:rsidRDefault="003F2A4F" w:rsidP="003F2A4F">
      <w:pPr>
        <w:pStyle w:val="Stycke1"/>
      </w:pPr>
      <w:r w:rsidRPr="002E1C31">
        <w:t>Det</w:t>
      </w:r>
      <w:r>
        <w:t xml:space="preserve">ta avsnitt beskriver budgeten </w:t>
      </w:r>
      <w:r w:rsidR="001958C2">
        <w:t>baserad på detaljerade beräkningar som redovisas separat</w:t>
      </w:r>
      <w:r w:rsidRPr="002E1C31">
        <w:t xml:space="preserve">. </w:t>
      </w:r>
    </w:p>
    <w:p w14:paraId="15E27B43" w14:textId="77777777" w:rsidR="0039306F" w:rsidRPr="0080154F" w:rsidRDefault="004873C3" w:rsidP="00A61355">
      <w:pPr>
        <w:pStyle w:val="Numreradrubrik2"/>
      </w:pPr>
      <w:r w:rsidRPr="0080154F">
        <w:t>Resurser</w:t>
      </w:r>
    </w:p>
    <w:p w14:paraId="7BF31606" w14:textId="69A33EDE" w:rsidR="00FA2633" w:rsidRPr="008531A7" w:rsidRDefault="004163A4" w:rsidP="008531A7">
      <w:pPr>
        <w:pStyle w:val="Stycke1"/>
      </w:pPr>
      <w:r w:rsidRPr="004163A4">
        <w:t xml:space="preserve">Aktiviteter genomförs av befintliga resurser inom ramarna för beslutad linjebudget. </w:t>
      </w:r>
      <w:r w:rsidR="00C20509">
        <w:t xml:space="preserve">Här redovisas fördelningen av </w:t>
      </w:r>
      <w:proofErr w:type="spellStart"/>
      <w:r w:rsidR="00C20509">
        <w:t>mantid</w:t>
      </w:r>
      <w:proofErr w:type="spellEnd"/>
      <w:r w:rsidR="00C20509">
        <w:t xml:space="preserve"> för att utföra årsuppdraget.</w:t>
      </w:r>
    </w:p>
    <w:tbl>
      <w:tblPr>
        <w:tblStyle w:val="Tabellrutnt"/>
        <w:tblpPr w:leftFromText="141" w:rightFromText="141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268"/>
        <w:gridCol w:w="2268"/>
      </w:tblGrid>
      <w:tr w:rsidR="004459CC" w:rsidRPr="004873C3" w14:paraId="23C0EF76" w14:textId="77777777" w:rsidTr="004459CC">
        <w:tc>
          <w:tcPr>
            <w:tcW w:w="2546" w:type="dxa"/>
            <w:shd w:val="clear" w:color="auto" w:fill="EEECE1" w:themeFill="background2"/>
          </w:tcPr>
          <w:p w14:paraId="3A47A649" w14:textId="77777777" w:rsidR="004459CC" w:rsidRDefault="004459CC" w:rsidP="004459CC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37A0E5E2" w14:textId="77777777" w:rsidR="004459CC" w:rsidRPr="00A65B1E" w:rsidRDefault="004459CC" w:rsidP="004459CC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Förvaltningsaktivitet</w:t>
            </w:r>
          </w:p>
        </w:tc>
        <w:tc>
          <w:tcPr>
            <w:tcW w:w="2268" w:type="dxa"/>
            <w:shd w:val="clear" w:color="auto" w:fill="EEECE1" w:themeFill="background2"/>
          </w:tcPr>
          <w:p w14:paraId="547D447E" w14:textId="14E708A6" w:rsidR="004459CC" w:rsidRPr="00A65B1E" w:rsidRDefault="004459CC" w:rsidP="005D356F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Verksamhet</w:t>
            </w:r>
            <w:r w:rsidR="005D356F">
              <w:rPr>
                <w:rFonts w:asciiTheme="minorHAnsi" w:hAnsiTheme="minorHAnsi"/>
                <w:b/>
                <w:sz w:val="20"/>
              </w:rPr>
              <w:t>smässig förvaltning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0140732E" w14:textId="77777777" w:rsidR="005D356F" w:rsidRDefault="004459CC" w:rsidP="004459CC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A65B1E">
              <w:rPr>
                <w:rFonts w:asciiTheme="minorHAnsi" w:hAnsiTheme="minorHAnsi"/>
                <w:b/>
                <w:sz w:val="20"/>
              </w:rPr>
              <w:t>IT</w:t>
            </w:r>
            <w:r w:rsidR="005D356F">
              <w:rPr>
                <w:rFonts w:asciiTheme="minorHAnsi" w:hAnsiTheme="minorHAnsi"/>
                <w:b/>
                <w:sz w:val="20"/>
              </w:rPr>
              <w:t xml:space="preserve">-mässig </w:t>
            </w:r>
          </w:p>
          <w:p w14:paraId="329FD2C3" w14:textId="208F6ABA" w:rsidR="004459CC" w:rsidRPr="00A65B1E" w:rsidRDefault="005D356F" w:rsidP="004459CC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förvaltning</w:t>
            </w:r>
          </w:p>
        </w:tc>
      </w:tr>
      <w:tr w:rsidR="004459CC" w:rsidRPr="004873C3" w14:paraId="7120AE06" w14:textId="77777777" w:rsidTr="004459CC">
        <w:tc>
          <w:tcPr>
            <w:tcW w:w="2546" w:type="dxa"/>
          </w:tcPr>
          <w:p w14:paraId="30BF2786" w14:textId="7ACE794E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Planering och uppföljning av e-området </w:t>
            </w:r>
          </w:p>
        </w:tc>
        <w:tc>
          <w:tcPr>
            <w:tcW w:w="2268" w:type="dxa"/>
          </w:tcPr>
          <w:p w14:paraId="305BFF12" w14:textId="78A49255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8" w:type="dxa"/>
          </w:tcPr>
          <w:p w14:paraId="545522A4" w14:textId="3F55F75C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59CC" w:rsidRPr="004873C3" w14:paraId="623AA366" w14:textId="77777777" w:rsidTr="004459CC">
        <w:tc>
          <w:tcPr>
            <w:tcW w:w="2546" w:type="dxa"/>
          </w:tcPr>
          <w:p w14:paraId="0DC0FF50" w14:textId="77777777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Användarstöd</w:t>
            </w:r>
          </w:p>
        </w:tc>
        <w:tc>
          <w:tcPr>
            <w:tcW w:w="2268" w:type="dxa"/>
          </w:tcPr>
          <w:p w14:paraId="400F5F87" w14:textId="5C8EC07C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8D0921D" w14:textId="2A7D4551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4459CC" w:rsidRPr="004873C3" w14:paraId="3E3F10BC" w14:textId="77777777" w:rsidTr="004459CC">
        <w:tc>
          <w:tcPr>
            <w:tcW w:w="2546" w:type="dxa"/>
          </w:tcPr>
          <w:p w14:paraId="7E9B74DD" w14:textId="412968EF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Planerade förändringar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CDF494F" w14:textId="77777777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D0C1B77" w14:textId="77777777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459CC" w:rsidRPr="004873C3" w14:paraId="2AC8DD82" w14:textId="77777777" w:rsidTr="004459CC">
        <w:tc>
          <w:tcPr>
            <w:tcW w:w="2546" w:type="dxa"/>
            <w:tcBorders>
              <w:bottom w:val="double" w:sz="4" w:space="0" w:color="auto"/>
            </w:tcBorders>
          </w:tcPr>
          <w:p w14:paraId="1471C5F4" w14:textId="65A55B4C" w:rsidR="004459CC" w:rsidRPr="004873C3" w:rsidRDefault="004459CC" w:rsidP="004459CC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Löpande basunderhåll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BC3EA52" w14:textId="6B7B4DC1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56012CF8" w14:textId="68FB6785" w:rsidR="004459CC" w:rsidRPr="004873C3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459CC" w:rsidRPr="001F038D" w14:paraId="607DC8E1" w14:textId="77777777" w:rsidTr="004459CC">
        <w:tc>
          <w:tcPr>
            <w:tcW w:w="2546" w:type="dxa"/>
            <w:tcBorders>
              <w:top w:val="double" w:sz="4" w:space="0" w:color="auto"/>
            </w:tcBorders>
          </w:tcPr>
          <w:p w14:paraId="76E69080" w14:textId="21558A3E" w:rsidR="004459CC" w:rsidRPr="001F038D" w:rsidRDefault="004459CC" w:rsidP="004459CC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  <w:r w:rsidRPr="001F038D">
              <w:rPr>
                <w:rFonts w:asciiTheme="minorHAnsi" w:hAnsiTheme="minorHAnsi"/>
                <w:b/>
                <w:sz w:val="20"/>
              </w:rPr>
              <w:t xml:space="preserve">Summa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mantid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6427B42" w14:textId="713438B8" w:rsidR="004459CC" w:rsidRPr="001F038D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F7F5716" w14:textId="299917D6" w:rsidR="004459CC" w:rsidRPr="001F038D" w:rsidRDefault="004459CC" w:rsidP="004459CC">
            <w:pPr>
              <w:pStyle w:val="Stycke1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4904351" w14:textId="72E330E6" w:rsidR="004459CC" w:rsidRDefault="004459CC" w:rsidP="003F2A4F">
      <w:pPr>
        <w:pStyle w:val="Stycke1"/>
      </w:pPr>
      <w:r>
        <w:br w:type="textWrapping" w:clear="all"/>
      </w:r>
    </w:p>
    <w:p w14:paraId="10D7ECDB" w14:textId="77777777" w:rsidR="004459CC" w:rsidRDefault="004459CC">
      <w:pPr>
        <w:spacing w:after="0" w:line="240" w:lineRule="auto"/>
        <w:rPr>
          <w:rFonts w:eastAsia="Calibri"/>
          <w:szCs w:val="22"/>
          <w:lang w:eastAsia="en-US"/>
        </w:rPr>
      </w:pPr>
      <w:r>
        <w:br w:type="page"/>
      </w:r>
    </w:p>
    <w:p w14:paraId="06B2EC18" w14:textId="77777777" w:rsidR="004459CC" w:rsidRDefault="004459CC" w:rsidP="003F2A4F">
      <w:pPr>
        <w:pStyle w:val="Stycke1"/>
      </w:pPr>
    </w:p>
    <w:p w14:paraId="3D7363A0" w14:textId="29C6A72B" w:rsidR="003E4596" w:rsidRDefault="00500F1E" w:rsidP="00A61355">
      <w:pPr>
        <w:pStyle w:val="Numreradrubrik2"/>
      </w:pPr>
      <w:r>
        <w:t>K</w:t>
      </w:r>
      <w:r w:rsidR="003E4596">
        <w:t>ostnader</w:t>
      </w:r>
    </w:p>
    <w:p w14:paraId="43A25247" w14:textId="665D5A9C" w:rsidR="008C09A8" w:rsidRPr="008C09A8" w:rsidRDefault="008C09A8" w:rsidP="008C09A8">
      <w:pPr>
        <w:pStyle w:val="Stycke1"/>
        <w:rPr>
          <w:lang w:bidi="en-US"/>
        </w:rPr>
      </w:pPr>
      <w:r>
        <w:rPr>
          <w:lang w:bidi="en-US"/>
        </w:rPr>
        <w:t>Här redovisas de kostnader som e-området har för att kunna hantera såväl löpande basunderhåll som vidareutveckling.</w:t>
      </w:r>
      <w:r w:rsidR="004459CC">
        <w:rPr>
          <w:lang w:bidi="en-US"/>
        </w:rPr>
        <w:t xml:space="preserve"> </w:t>
      </w:r>
    </w:p>
    <w:tbl>
      <w:tblPr>
        <w:tblStyle w:val="Tabellrutnt"/>
        <w:tblW w:w="670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3"/>
        <w:gridCol w:w="1795"/>
        <w:gridCol w:w="1796"/>
      </w:tblGrid>
      <w:tr w:rsidR="003225BD" w:rsidRPr="004873C3" w14:paraId="1CF48C5F" w14:textId="7A785167" w:rsidTr="003225BD">
        <w:trPr>
          <w:trHeight w:val="208"/>
        </w:trPr>
        <w:tc>
          <w:tcPr>
            <w:tcW w:w="3113" w:type="dxa"/>
            <w:shd w:val="clear" w:color="auto" w:fill="EEECE1" w:themeFill="background2"/>
          </w:tcPr>
          <w:p w14:paraId="3D79A717" w14:textId="77777777" w:rsidR="003225BD" w:rsidRDefault="003225BD" w:rsidP="00883486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</w:p>
          <w:p w14:paraId="0BAFECDC" w14:textId="7F0BFF35" w:rsidR="003225BD" w:rsidRPr="00A65B1E" w:rsidRDefault="003225BD" w:rsidP="00883486">
            <w:pPr>
              <w:pStyle w:val="Stycke1"/>
              <w:spacing w:after="0"/>
              <w:ind w:left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Kostnadsslag</w:t>
            </w:r>
          </w:p>
        </w:tc>
        <w:tc>
          <w:tcPr>
            <w:tcW w:w="1795" w:type="dxa"/>
            <w:shd w:val="clear" w:color="auto" w:fill="EEECE1" w:themeFill="background2"/>
          </w:tcPr>
          <w:p w14:paraId="771E7BC6" w14:textId="4F20424D" w:rsidR="003225BD" w:rsidRPr="00A65B1E" w:rsidRDefault="003225BD" w:rsidP="00883486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Avdelning x</w:t>
            </w:r>
          </w:p>
        </w:tc>
        <w:tc>
          <w:tcPr>
            <w:tcW w:w="1796" w:type="dxa"/>
            <w:shd w:val="clear" w:color="auto" w:fill="EEECE1" w:themeFill="background2"/>
          </w:tcPr>
          <w:p w14:paraId="74D7E0D0" w14:textId="7A90BBAE" w:rsidR="003225BD" w:rsidRDefault="003225BD" w:rsidP="00883486">
            <w:pPr>
              <w:pStyle w:val="Stycke1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IT-avdelningen</w:t>
            </w:r>
          </w:p>
        </w:tc>
      </w:tr>
      <w:tr w:rsidR="003225BD" w:rsidRPr="004873C3" w14:paraId="6E9C8971" w14:textId="77777777" w:rsidTr="003225BD">
        <w:trPr>
          <w:trHeight w:val="208"/>
        </w:trPr>
        <w:tc>
          <w:tcPr>
            <w:tcW w:w="3113" w:type="dxa"/>
            <w:shd w:val="clear" w:color="auto" w:fill="auto"/>
          </w:tcPr>
          <w:p w14:paraId="731D31A9" w14:textId="0651B7EE" w:rsidR="003225BD" w:rsidRPr="004459CC" w:rsidRDefault="003225BD" w:rsidP="004459CC">
            <w:pPr>
              <w:pStyle w:val="Stycke1"/>
              <w:ind w:left="0"/>
              <w:rPr>
                <w:rFonts w:ascii="Calibri" w:eastAsia="Times New Roman" w:hAnsi="Calibri"/>
                <w:color w:val="000000"/>
              </w:rPr>
            </w:pPr>
            <w:r w:rsidRPr="004459CC">
              <w:rPr>
                <w:rFonts w:ascii="Calibri" w:eastAsia="Times New Roman" w:hAnsi="Calibri"/>
                <w:color w:val="000000"/>
              </w:rPr>
              <w:t>Resor, hotell och representation</w:t>
            </w:r>
          </w:p>
        </w:tc>
        <w:tc>
          <w:tcPr>
            <w:tcW w:w="1795" w:type="dxa"/>
            <w:shd w:val="clear" w:color="auto" w:fill="auto"/>
          </w:tcPr>
          <w:p w14:paraId="42072791" w14:textId="77777777" w:rsidR="003225BD" w:rsidRPr="004459CC" w:rsidRDefault="003225BD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4F3991D5" w14:textId="77777777" w:rsidR="003225BD" w:rsidRPr="004459CC" w:rsidRDefault="003225BD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2D1D01A1" w14:textId="77777777" w:rsidTr="003225BD">
        <w:trPr>
          <w:trHeight w:val="208"/>
        </w:trPr>
        <w:tc>
          <w:tcPr>
            <w:tcW w:w="3113" w:type="dxa"/>
            <w:shd w:val="clear" w:color="auto" w:fill="auto"/>
          </w:tcPr>
          <w:p w14:paraId="00106F2D" w14:textId="4CD43BC1" w:rsidR="003225BD" w:rsidRPr="004459CC" w:rsidRDefault="003225BD" w:rsidP="004459CC">
            <w:pPr>
              <w:pStyle w:val="Stycke1"/>
              <w:ind w:left="0"/>
              <w:rPr>
                <w:rFonts w:ascii="Calibri" w:eastAsia="Times New Roman" w:hAnsi="Calibri"/>
                <w:color w:val="000000"/>
              </w:rPr>
            </w:pPr>
            <w:r w:rsidRPr="004459CC">
              <w:rPr>
                <w:rFonts w:ascii="Calibri" w:eastAsia="Times New Roman" w:hAnsi="Calibri"/>
                <w:color w:val="000000"/>
              </w:rPr>
              <w:t>Kompetensutveckling, övriga personalkostnader</w:t>
            </w:r>
          </w:p>
        </w:tc>
        <w:tc>
          <w:tcPr>
            <w:tcW w:w="1795" w:type="dxa"/>
            <w:shd w:val="clear" w:color="auto" w:fill="auto"/>
          </w:tcPr>
          <w:p w14:paraId="1185CCC5" w14:textId="77777777" w:rsidR="003225BD" w:rsidRPr="004459CC" w:rsidRDefault="003225BD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7BC0C39B" w14:textId="77777777" w:rsidR="003225BD" w:rsidRPr="004459CC" w:rsidRDefault="003225BD" w:rsidP="004459CC">
            <w:pPr>
              <w:pStyle w:val="Stycke1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2D4CE9BE" w14:textId="77777777" w:rsidTr="003225BD">
        <w:tc>
          <w:tcPr>
            <w:tcW w:w="3113" w:type="dxa"/>
          </w:tcPr>
          <w:p w14:paraId="0A2A5034" w14:textId="7AAFE62D" w:rsidR="003225BD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Varor</w:t>
            </w:r>
          </w:p>
        </w:tc>
        <w:tc>
          <w:tcPr>
            <w:tcW w:w="1795" w:type="dxa"/>
          </w:tcPr>
          <w:p w14:paraId="1453969D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6BEE3AA6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551CB9D4" w14:textId="18D88A45" w:rsidTr="003225BD">
        <w:tc>
          <w:tcPr>
            <w:tcW w:w="3113" w:type="dxa"/>
          </w:tcPr>
          <w:p w14:paraId="6CB9E77C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Tjänster</w:t>
            </w:r>
          </w:p>
        </w:tc>
        <w:tc>
          <w:tcPr>
            <w:tcW w:w="1795" w:type="dxa"/>
          </w:tcPr>
          <w:p w14:paraId="32F26B1F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463D3289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028025D9" w14:textId="34C897D3" w:rsidTr="003225BD">
        <w:tc>
          <w:tcPr>
            <w:tcW w:w="3113" w:type="dxa"/>
          </w:tcPr>
          <w:p w14:paraId="4A11CD8F" w14:textId="622E1BFA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IT-tjänster</w:t>
            </w:r>
          </w:p>
        </w:tc>
        <w:tc>
          <w:tcPr>
            <w:tcW w:w="1795" w:type="dxa"/>
          </w:tcPr>
          <w:p w14:paraId="2807D518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0E753C44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5094821D" w14:textId="4295C289" w:rsidTr="003225BD">
        <w:tc>
          <w:tcPr>
            <w:tcW w:w="3113" w:type="dxa"/>
          </w:tcPr>
          <w:p w14:paraId="0938B680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Licenser</w:t>
            </w:r>
          </w:p>
        </w:tc>
        <w:tc>
          <w:tcPr>
            <w:tcW w:w="1795" w:type="dxa"/>
          </w:tcPr>
          <w:p w14:paraId="5FBDF69C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</w:tcPr>
          <w:p w14:paraId="0654E6B4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08385761" w14:textId="02232E35" w:rsidTr="003225BD">
        <w:tc>
          <w:tcPr>
            <w:tcW w:w="3113" w:type="dxa"/>
            <w:tcBorders>
              <w:bottom w:val="single" w:sz="4" w:space="0" w:color="auto"/>
            </w:tcBorders>
          </w:tcPr>
          <w:p w14:paraId="6C507D61" w14:textId="42E60A11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Driftskostnad </w:t>
            </w:r>
            <w:r w:rsidRPr="004459CC">
              <w:rPr>
                <w:rFonts w:ascii="Calibri" w:eastAsia="Times New Roman" w:hAnsi="Calibri"/>
                <w:i/>
                <w:color w:val="000000"/>
                <w:sz w:val="18"/>
                <w:szCs w:val="18"/>
              </w:rPr>
              <w:t>(backup, lagring, datorhall)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6E6F330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AB05E2E" w14:textId="77777777" w:rsidR="003225BD" w:rsidRPr="004873C3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3225BD" w:rsidRPr="004873C3" w14:paraId="304CE9A5" w14:textId="7B19C3A8" w:rsidTr="003225BD">
        <w:tc>
          <w:tcPr>
            <w:tcW w:w="3113" w:type="dxa"/>
            <w:tcBorders>
              <w:top w:val="single" w:sz="4" w:space="0" w:color="auto"/>
              <w:bottom w:val="double" w:sz="4" w:space="0" w:color="auto"/>
            </w:tcBorders>
          </w:tcPr>
          <w:p w14:paraId="3FB4B1CB" w14:textId="06F22C6F" w:rsidR="003225BD" w:rsidRDefault="003225BD" w:rsidP="00883486">
            <w:pPr>
              <w:pStyle w:val="Styck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IT Servicedesk </w:t>
            </w:r>
            <w:r w:rsidRPr="00662051">
              <w:rPr>
                <w:rFonts w:ascii="Calibri" w:eastAsia="Times New Roman" w:hAnsi="Calibri"/>
                <w:i/>
                <w:color w:val="000000"/>
                <w:sz w:val="18"/>
                <w:szCs w:val="18"/>
              </w:rPr>
              <w:t>Centralt finansierat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bottom w:val="double" w:sz="4" w:space="0" w:color="auto"/>
            </w:tcBorders>
          </w:tcPr>
          <w:p w14:paraId="5AA5FBB2" w14:textId="77777777" w:rsidR="003225BD" w:rsidRPr="004459CC" w:rsidRDefault="003225BD" w:rsidP="00883486">
            <w:pPr>
              <w:pStyle w:val="Stycke1"/>
              <w:ind w:left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</w:tcPr>
          <w:p w14:paraId="2673F6AC" w14:textId="24C953F1" w:rsidR="003225BD" w:rsidRPr="004459CC" w:rsidRDefault="003225BD" w:rsidP="00883486">
            <w:pPr>
              <w:pStyle w:val="Stycke1"/>
              <w:ind w:left="0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3225BD" w:rsidRPr="001F038D" w14:paraId="754D098C" w14:textId="49CAFB07" w:rsidTr="003225BD">
        <w:tc>
          <w:tcPr>
            <w:tcW w:w="3113" w:type="dxa"/>
            <w:tcBorders>
              <w:top w:val="double" w:sz="4" w:space="0" w:color="auto"/>
            </w:tcBorders>
          </w:tcPr>
          <w:p w14:paraId="747CCBB9" w14:textId="7D4AAF86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  <w:r w:rsidRPr="001F038D">
              <w:rPr>
                <w:rFonts w:asciiTheme="minorHAnsi" w:hAnsiTheme="minorHAnsi"/>
                <w:b/>
                <w:sz w:val="20"/>
              </w:rPr>
              <w:t xml:space="preserve">Summa </w:t>
            </w:r>
            <w:r>
              <w:rPr>
                <w:rFonts w:asciiTheme="minorHAnsi" w:hAnsiTheme="minorHAnsi"/>
                <w:b/>
                <w:sz w:val="20"/>
              </w:rPr>
              <w:t>kostnader (kr):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72A06DD7" w14:textId="77777777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14:paraId="0B0D0D85" w14:textId="77777777" w:rsidR="003225BD" w:rsidRPr="001F038D" w:rsidRDefault="003225BD" w:rsidP="00883486">
            <w:pPr>
              <w:pStyle w:val="Stycke1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277424B7" w14:textId="77777777" w:rsidR="00B13E06" w:rsidRDefault="00B13E06" w:rsidP="007867EA"/>
    <w:p w14:paraId="2DB146D7" w14:textId="77777777" w:rsidR="00B13E06" w:rsidRPr="00E02B8B" w:rsidRDefault="00B13E06" w:rsidP="003F2A4F">
      <w:pPr>
        <w:pStyle w:val="Numreradrubrik1"/>
        <w:rPr>
          <w:lang w:val="sv-SE"/>
        </w:rPr>
      </w:pPr>
      <w:bookmarkStart w:id="12" w:name="_Toc445199676"/>
      <w:r w:rsidRPr="00E02B8B">
        <w:rPr>
          <w:lang w:val="sv-SE"/>
        </w:rPr>
        <w:t>Beskrivning</w:t>
      </w:r>
      <w:r w:rsidR="00513C71" w:rsidRPr="00E02B8B">
        <w:rPr>
          <w:lang w:val="sv-SE"/>
        </w:rPr>
        <w:t xml:space="preserve"> av e-området</w:t>
      </w:r>
      <w:bookmarkEnd w:id="12"/>
    </w:p>
    <w:p w14:paraId="04F76F17" w14:textId="1FC8991B" w:rsidR="00B13E06" w:rsidRPr="00B13E06" w:rsidRDefault="00513C71" w:rsidP="00B13E06">
      <w:pPr>
        <w:pStyle w:val="Stycke1"/>
        <w:rPr>
          <w:lang w:bidi="en-US"/>
        </w:rPr>
      </w:pPr>
      <w:r>
        <w:rPr>
          <w:lang w:bidi="en-US"/>
        </w:rPr>
        <w:t xml:space="preserve">Omfattningen av detta e-område är beskriven i avsnitt </w:t>
      </w:r>
      <w:r w:rsidR="0010200D">
        <w:rPr>
          <w:lang w:bidi="en-US"/>
        </w:rPr>
        <w:fldChar w:fldCharType="begin"/>
      </w:r>
      <w:r w:rsidR="0010200D">
        <w:rPr>
          <w:lang w:bidi="en-US"/>
        </w:rPr>
        <w:instrText xml:space="preserve"> REF _Ref429561114 \r \h </w:instrText>
      </w:r>
      <w:r w:rsidR="0010200D">
        <w:rPr>
          <w:lang w:bidi="en-US"/>
        </w:rPr>
      </w:r>
      <w:r w:rsidR="0010200D">
        <w:rPr>
          <w:lang w:bidi="en-US"/>
        </w:rPr>
        <w:fldChar w:fldCharType="separate"/>
      </w:r>
      <w:r w:rsidR="0010200D">
        <w:rPr>
          <w:lang w:bidi="en-US"/>
        </w:rPr>
        <w:t>2.1</w:t>
      </w:r>
      <w:r w:rsidR="0010200D">
        <w:rPr>
          <w:lang w:bidi="en-US"/>
        </w:rPr>
        <w:fldChar w:fldCharType="end"/>
      </w:r>
      <w:r>
        <w:rPr>
          <w:lang w:bidi="en-US"/>
        </w:rPr>
        <w:t xml:space="preserve"> </w:t>
      </w:r>
      <w:r w:rsidR="00AA7216">
        <w:rPr>
          <w:lang w:bidi="en-US"/>
        </w:rPr>
        <w:t xml:space="preserve">i form av </w:t>
      </w:r>
      <w:r w:rsidR="00A800BD">
        <w:rPr>
          <w:lang w:bidi="en-US"/>
        </w:rPr>
        <w:t>de</w:t>
      </w:r>
      <w:r w:rsidR="00AA7216">
        <w:rPr>
          <w:lang w:bidi="en-US"/>
        </w:rPr>
        <w:t xml:space="preserve"> </w:t>
      </w:r>
      <w:r>
        <w:rPr>
          <w:lang w:bidi="en-US"/>
        </w:rPr>
        <w:t>e-</w:t>
      </w:r>
      <w:r w:rsidR="00080306">
        <w:rPr>
          <w:lang w:bidi="en-US"/>
        </w:rPr>
        <w:t>områdestjänster</w:t>
      </w:r>
      <w:r w:rsidR="00AA7216">
        <w:rPr>
          <w:lang w:bidi="en-US"/>
        </w:rPr>
        <w:t xml:space="preserve"> </w:t>
      </w:r>
      <w:r w:rsidR="00A800BD">
        <w:rPr>
          <w:lang w:bidi="en-US"/>
        </w:rPr>
        <w:t xml:space="preserve">som ingår. Dessa </w:t>
      </w:r>
      <w:r w:rsidR="00080306">
        <w:rPr>
          <w:lang w:bidi="en-US"/>
        </w:rPr>
        <w:t xml:space="preserve">innehåller </w:t>
      </w:r>
      <w:r w:rsidR="00B13E06">
        <w:rPr>
          <w:lang w:bidi="en-US"/>
        </w:rPr>
        <w:t>både verksamhetskomponenter och IT-komponenter</w:t>
      </w:r>
      <w:r w:rsidR="00A800BD">
        <w:rPr>
          <w:lang w:bidi="en-US"/>
        </w:rPr>
        <w:t xml:space="preserve"> vilka </w:t>
      </w:r>
      <w:r w:rsidR="006D3095">
        <w:rPr>
          <w:lang w:bidi="en-US"/>
        </w:rPr>
        <w:t>alla behöver förvaltas.</w:t>
      </w:r>
      <w:r w:rsidR="00AA7216">
        <w:rPr>
          <w:lang w:bidi="en-US"/>
        </w:rPr>
        <w:t xml:space="preserve"> </w:t>
      </w:r>
    </w:p>
    <w:p w14:paraId="236D75B0" w14:textId="77777777" w:rsidR="008574BE" w:rsidRPr="00D87015" w:rsidRDefault="008574BE" w:rsidP="00B13E06">
      <w:pPr>
        <w:pStyle w:val="Numreradrubrik2"/>
      </w:pPr>
      <w:r w:rsidRPr="00D87015">
        <w:t>Verksamhetskomponenter</w:t>
      </w:r>
    </w:p>
    <w:p w14:paraId="39489A7C" w14:textId="56F3BD22" w:rsidR="008574BE" w:rsidRDefault="008574BE" w:rsidP="00B03296">
      <w:pPr>
        <w:pStyle w:val="Stycke1"/>
      </w:pPr>
      <w:r>
        <w:t xml:space="preserve">För </w:t>
      </w:r>
      <w:r w:rsidR="00080306">
        <w:t xml:space="preserve">de i kapitel </w:t>
      </w:r>
      <w:r w:rsidR="0010200D">
        <w:fldChar w:fldCharType="begin"/>
      </w:r>
      <w:r w:rsidR="0010200D">
        <w:instrText xml:space="preserve"> REF _Ref429561114 \r \h </w:instrText>
      </w:r>
      <w:r w:rsidR="0010200D">
        <w:fldChar w:fldCharType="separate"/>
      </w:r>
      <w:r w:rsidR="0010200D">
        <w:t>2.1</w:t>
      </w:r>
      <w:r w:rsidR="0010200D">
        <w:fldChar w:fldCharType="end"/>
      </w:r>
      <w:r w:rsidR="00080306">
        <w:t xml:space="preserve"> beskrivna</w:t>
      </w:r>
      <w:r>
        <w:t xml:space="preserve"> </w:t>
      </w:r>
      <w:r w:rsidR="00080306">
        <w:t>e-områdestjänsterna</w:t>
      </w:r>
      <w:r>
        <w:t xml:space="preserve"> krävs </w:t>
      </w:r>
      <w:r w:rsidRPr="002E1C31">
        <w:t xml:space="preserve">följande </w:t>
      </w:r>
      <w:r>
        <w:t>verksamhetskomponenter</w:t>
      </w:r>
      <w:r w:rsidRPr="002E1C31">
        <w:t xml:space="preserve">: </w:t>
      </w:r>
    </w:p>
    <w:tbl>
      <w:tblPr>
        <w:tblStyle w:val="Tabellrutnt"/>
        <w:tblW w:w="8647" w:type="dxa"/>
        <w:tblInd w:w="27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5704"/>
      </w:tblGrid>
      <w:tr w:rsidR="008574BE" w:rsidRPr="004F6580" w14:paraId="7F0E5217" w14:textId="77777777" w:rsidTr="00F923CE">
        <w:tc>
          <w:tcPr>
            <w:tcW w:w="2943" w:type="dxa"/>
            <w:shd w:val="clear" w:color="auto" w:fill="EEECE1" w:themeFill="background2"/>
          </w:tcPr>
          <w:p w14:paraId="315B4DB5" w14:textId="77777777" w:rsidR="008574BE" w:rsidRPr="004F6580" w:rsidRDefault="008574BE" w:rsidP="00B03296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>Verksamhetskomponent</w:t>
            </w:r>
          </w:p>
        </w:tc>
        <w:tc>
          <w:tcPr>
            <w:tcW w:w="5704" w:type="dxa"/>
            <w:shd w:val="clear" w:color="auto" w:fill="EEECE1" w:themeFill="background2"/>
          </w:tcPr>
          <w:p w14:paraId="16C0D73F" w14:textId="77777777" w:rsidR="008574BE" w:rsidRPr="004F6580" w:rsidRDefault="008574BE" w:rsidP="00B03296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>Beskrivning</w:t>
            </w:r>
          </w:p>
        </w:tc>
      </w:tr>
      <w:tr w:rsidR="008574BE" w:rsidRPr="004F6580" w14:paraId="4122731C" w14:textId="77777777" w:rsidTr="00BD127A">
        <w:tc>
          <w:tcPr>
            <w:tcW w:w="2943" w:type="dxa"/>
          </w:tcPr>
          <w:p w14:paraId="63704420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64F25E8F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  <w:tr w:rsidR="008574BE" w:rsidRPr="004F6580" w14:paraId="61476EF1" w14:textId="77777777" w:rsidTr="00BD127A">
        <w:tc>
          <w:tcPr>
            <w:tcW w:w="2943" w:type="dxa"/>
          </w:tcPr>
          <w:p w14:paraId="61A6C6DF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562840B6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  <w:tr w:rsidR="008574BE" w:rsidRPr="004F6580" w14:paraId="26172BF1" w14:textId="77777777" w:rsidTr="00BD127A">
        <w:tc>
          <w:tcPr>
            <w:tcW w:w="2943" w:type="dxa"/>
          </w:tcPr>
          <w:p w14:paraId="0C77F1D0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5704" w:type="dxa"/>
          </w:tcPr>
          <w:p w14:paraId="70847F5E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</w:tbl>
    <w:p w14:paraId="61FD7A84" w14:textId="77777777" w:rsidR="008574BE" w:rsidRDefault="008574BE" w:rsidP="00B03296">
      <w:pPr>
        <w:rPr>
          <w:lang w:bidi="en-US"/>
        </w:rPr>
      </w:pPr>
    </w:p>
    <w:p w14:paraId="5451FC1C" w14:textId="77777777" w:rsidR="008574BE" w:rsidRPr="008E3A75" w:rsidRDefault="008574BE" w:rsidP="00B13E06">
      <w:pPr>
        <w:pStyle w:val="Numreradrubrik2"/>
      </w:pPr>
      <w:bookmarkStart w:id="13" w:name="_Toc197318639"/>
      <w:r w:rsidRPr="008E3A75">
        <w:t xml:space="preserve">IT-komponenter </w:t>
      </w:r>
      <w:bookmarkEnd w:id="13"/>
    </w:p>
    <w:p w14:paraId="68419610" w14:textId="037381DA" w:rsidR="00EA0A0C" w:rsidRPr="00EA0A0C" w:rsidRDefault="00080306" w:rsidP="00B03296">
      <w:pPr>
        <w:pStyle w:val="Stycke1"/>
      </w:pPr>
      <w:r w:rsidRPr="00080306">
        <w:t xml:space="preserve">För de i kapitel </w:t>
      </w:r>
      <w:r w:rsidR="0010200D">
        <w:fldChar w:fldCharType="begin"/>
      </w:r>
      <w:r w:rsidR="0010200D">
        <w:instrText xml:space="preserve"> REF _Ref429561114 \r \h </w:instrText>
      </w:r>
      <w:r w:rsidR="0010200D">
        <w:fldChar w:fldCharType="separate"/>
      </w:r>
      <w:r w:rsidR="0010200D">
        <w:t>2.1</w:t>
      </w:r>
      <w:r w:rsidR="0010200D">
        <w:fldChar w:fldCharType="end"/>
      </w:r>
      <w:r w:rsidR="0010200D">
        <w:t xml:space="preserve"> </w:t>
      </w:r>
      <w:r w:rsidRPr="00080306">
        <w:t xml:space="preserve">beskrivna e-områdestjänsterna krävs följande </w:t>
      </w:r>
      <w:r>
        <w:t>IT-</w:t>
      </w:r>
      <w:r w:rsidRPr="00080306">
        <w:t xml:space="preserve">komponenter: </w:t>
      </w:r>
      <w:r w:rsidR="00EA0A0C" w:rsidRPr="00A800BD">
        <w:rPr>
          <w:i/>
          <w:color w:val="365F91" w:themeColor="accent1" w:themeShade="BF"/>
        </w:rPr>
        <w:t xml:space="preserve">&lt;ta upp </w:t>
      </w:r>
      <w:r w:rsidR="007A0EE9">
        <w:rPr>
          <w:i/>
          <w:color w:val="365F91" w:themeColor="accent1" w:themeShade="BF"/>
        </w:rPr>
        <w:t>IT-stöd</w:t>
      </w:r>
      <w:r w:rsidR="00EA0A0C" w:rsidRPr="00A800BD">
        <w:rPr>
          <w:i/>
          <w:color w:val="365F91" w:themeColor="accent1" w:themeShade="BF"/>
        </w:rPr>
        <w:t xml:space="preserve">, </w:t>
      </w:r>
      <w:proofErr w:type="gramStart"/>
      <w:r w:rsidR="00EA0A0C" w:rsidRPr="00A800BD">
        <w:rPr>
          <w:i/>
          <w:color w:val="365F91" w:themeColor="accent1" w:themeShade="BF"/>
        </w:rPr>
        <w:t>ej</w:t>
      </w:r>
      <w:proofErr w:type="gramEnd"/>
      <w:r w:rsidR="00EA0A0C" w:rsidRPr="00A800BD">
        <w:rPr>
          <w:i/>
          <w:color w:val="365F91" w:themeColor="accent1" w:themeShade="BF"/>
        </w:rPr>
        <w:t xml:space="preserve"> alla ingående beståndsdelar så som servrar </w:t>
      </w:r>
      <w:proofErr w:type="spellStart"/>
      <w:r w:rsidR="00EA0A0C" w:rsidRPr="00A800BD">
        <w:rPr>
          <w:i/>
          <w:color w:val="365F91" w:themeColor="accent1" w:themeShade="BF"/>
        </w:rPr>
        <w:t>etc</w:t>
      </w:r>
      <w:proofErr w:type="spellEnd"/>
      <w:r w:rsidR="00EA0A0C" w:rsidRPr="00A800BD">
        <w:rPr>
          <w:i/>
          <w:color w:val="365F91" w:themeColor="accent1" w:themeShade="BF"/>
        </w:rPr>
        <w:t>&gt;</w:t>
      </w:r>
    </w:p>
    <w:tbl>
      <w:tblPr>
        <w:tblStyle w:val="Tabellrutnt"/>
        <w:tblW w:w="8783" w:type="dxa"/>
        <w:tblInd w:w="27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672"/>
      </w:tblGrid>
      <w:tr w:rsidR="00EF5D5F" w:rsidRPr="006D3095" w14:paraId="3F94BE8E" w14:textId="77777777" w:rsidTr="00F923CE">
        <w:tc>
          <w:tcPr>
            <w:tcW w:w="1276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3726C020" w14:textId="77777777" w:rsidR="00EF5D5F" w:rsidRPr="007671C5" w:rsidRDefault="00520C14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e-</w:t>
            </w:r>
            <w:r w:rsidR="006D3095" w:rsidRPr="007671C5">
              <w:rPr>
                <w:rFonts w:asciiTheme="minorHAnsi" w:hAnsiTheme="minorHAnsi"/>
                <w:b/>
              </w:rPr>
              <w:t xml:space="preserve">områdes </w:t>
            </w:r>
            <w:r w:rsidRPr="007671C5">
              <w:rPr>
                <w:rFonts w:asciiTheme="minorHAnsi" w:hAnsiTheme="minorHAnsi"/>
                <w:b/>
              </w:rPr>
              <w:t>tjänst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64A55D12" w14:textId="77777777" w:rsidR="00EF5D5F" w:rsidRPr="007671C5" w:rsidRDefault="00EF5D5F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IT-komponent</w:t>
            </w:r>
          </w:p>
        </w:tc>
        <w:tc>
          <w:tcPr>
            <w:tcW w:w="4672" w:type="dxa"/>
            <w:tcBorders>
              <w:bottom w:val="single" w:sz="6" w:space="0" w:color="auto"/>
            </w:tcBorders>
            <w:shd w:val="clear" w:color="auto" w:fill="EEECE1" w:themeFill="background2"/>
          </w:tcPr>
          <w:p w14:paraId="36F06663" w14:textId="77777777" w:rsidR="00EF5D5F" w:rsidRPr="007671C5" w:rsidRDefault="00EF5D5F" w:rsidP="00B03296">
            <w:pPr>
              <w:rPr>
                <w:rFonts w:asciiTheme="minorHAnsi" w:hAnsiTheme="minorHAnsi"/>
                <w:b/>
              </w:rPr>
            </w:pPr>
            <w:r w:rsidRPr="007671C5">
              <w:rPr>
                <w:rFonts w:asciiTheme="minorHAnsi" w:hAnsiTheme="minorHAnsi"/>
                <w:b/>
              </w:rPr>
              <w:t>Beskrivning</w:t>
            </w:r>
          </w:p>
        </w:tc>
      </w:tr>
      <w:tr w:rsidR="00EF5D5F" w:rsidRPr="006D3095" w14:paraId="14298F93" w14:textId="77777777" w:rsidTr="006D3095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85F1837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330CC87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72" w:type="dxa"/>
            <w:tcBorders>
              <w:top w:val="single" w:sz="6" w:space="0" w:color="auto"/>
              <w:bottom w:val="single" w:sz="6" w:space="0" w:color="auto"/>
            </w:tcBorders>
          </w:tcPr>
          <w:p w14:paraId="022302A8" w14:textId="77777777" w:rsidR="00EF5D5F" w:rsidRPr="006D3095" w:rsidRDefault="00EF5D5F" w:rsidP="00B03296">
            <w:pPr>
              <w:rPr>
                <w:rFonts w:asciiTheme="minorHAnsi" w:hAnsiTheme="minorHAnsi"/>
                <w:highlight w:val="yellow"/>
                <w:lang w:bidi="en-US"/>
              </w:rPr>
            </w:pPr>
          </w:p>
        </w:tc>
      </w:tr>
      <w:tr w:rsidR="00EF5D5F" w:rsidRPr="006D3095" w14:paraId="602EBCCB" w14:textId="77777777" w:rsidTr="006D3095"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75A8C8" w14:textId="77777777" w:rsidR="00EF5D5F" w:rsidRPr="006D3095" w:rsidRDefault="00EF5D5F" w:rsidP="00B03296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51D8BD37" w14:textId="77777777" w:rsidR="00EF5D5F" w:rsidRPr="006D3095" w:rsidRDefault="00EF5D5F" w:rsidP="00B03296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single" w:sz="6" w:space="0" w:color="auto"/>
              <w:bottom w:val="single" w:sz="4" w:space="0" w:color="auto"/>
            </w:tcBorders>
          </w:tcPr>
          <w:p w14:paraId="02DFD659" w14:textId="77777777" w:rsidR="00EF5D5F" w:rsidRPr="006D3095" w:rsidRDefault="00EF5D5F" w:rsidP="00B03296">
            <w:pPr>
              <w:rPr>
                <w:rFonts w:asciiTheme="minorHAnsi" w:hAnsiTheme="minorHAnsi"/>
                <w:lang w:bidi="en-US"/>
              </w:rPr>
            </w:pPr>
          </w:p>
        </w:tc>
      </w:tr>
    </w:tbl>
    <w:p w14:paraId="7C0D94E2" w14:textId="77777777" w:rsidR="008574BE" w:rsidRDefault="008574BE" w:rsidP="00B03296"/>
    <w:p w14:paraId="30158A7A" w14:textId="77777777" w:rsidR="008574BE" w:rsidRPr="00AA1441" w:rsidRDefault="008574BE" w:rsidP="008E3A75">
      <w:pPr>
        <w:pStyle w:val="Numreradrubrik2"/>
      </w:pPr>
      <w:bookmarkStart w:id="14" w:name="_Toc415219778"/>
      <w:r w:rsidRPr="00AA1441">
        <w:t xml:space="preserve">Närliggande </w:t>
      </w:r>
      <w:bookmarkEnd w:id="14"/>
      <w:r w:rsidR="00520C14">
        <w:t>e-områden</w:t>
      </w:r>
    </w:p>
    <w:p w14:paraId="456E4535" w14:textId="77777777" w:rsidR="008574BE" w:rsidRDefault="008574BE" w:rsidP="00B03296">
      <w:pPr>
        <w:pStyle w:val="Stycke1"/>
        <w:rPr>
          <w:lang w:bidi="en-US"/>
        </w:rPr>
      </w:pPr>
      <w:r>
        <w:rPr>
          <w:lang w:bidi="en-US"/>
        </w:rPr>
        <w:t xml:space="preserve">Till </w:t>
      </w:r>
      <w:r w:rsidR="00A800BD">
        <w:rPr>
          <w:lang w:bidi="en-US"/>
        </w:rPr>
        <w:t>nedanstående</w:t>
      </w:r>
      <w:r>
        <w:rPr>
          <w:lang w:bidi="en-US"/>
        </w:rPr>
        <w:t xml:space="preserve"> </w:t>
      </w:r>
      <w:r w:rsidR="00520C14">
        <w:rPr>
          <w:lang w:bidi="en-US"/>
        </w:rPr>
        <w:t>e-områden</w:t>
      </w:r>
      <w:r>
        <w:rPr>
          <w:lang w:bidi="en-US"/>
        </w:rPr>
        <w:t xml:space="preserve"> finns beroenden där det krävs tydliga och överenskomna kontaktytor.</w:t>
      </w:r>
    </w:p>
    <w:tbl>
      <w:tblPr>
        <w:tblStyle w:val="Tabellrutnt"/>
        <w:tblW w:w="87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08"/>
        <w:gridCol w:w="6185"/>
      </w:tblGrid>
      <w:tr w:rsidR="008574BE" w:rsidRPr="004F6580" w14:paraId="1E8BFB3E" w14:textId="77777777" w:rsidTr="00A31D74">
        <w:tc>
          <w:tcPr>
            <w:tcW w:w="2608" w:type="dxa"/>
            <w:shd w:val="clear" w:color="auto" w:fill="EEECE1" w:themeFill="background2"/>
          </w:tcPr>
          <w:p w14:paraId="3261E8C2" w14:textId="77777777" w:rsidR="008574BE" w:rsidRPr="004F6580" w:rsidRDefault="00520C14" w:rsidP="00D87015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>e-område</w:t>
            </w:r>
          </w:p>
        </w:tc>
        <w:tc>
          <w:tcPr>
            <w:tcW w:w="6185" w:type="dxa"/>
            <w:shd w:val="clear" w:color="auto" w:fill="EEECE1" w:themeFill="background2"/>
          </w:tcPr>
          <w:p w14:paraId="712B2088" w14:textId="5A20A252" w:rsidR="008574BE" w:rsidRPr="004F6580" w:rsidRDefault="008574BE" w:rsidP="0010200D">
            <w:pPr>
              <w:rPr>
                <w:rFonts w:asciiTheme="minorHAnsi" w:hAnsiTheme="minorHAnsi"/>
                <w:b/>
              </w:rPr>
            </w:pPr>
            <w:r w:rsidRPr="004F6580">
              <w:rPr>
                <w:rFonts w:asciiTheme="minorHAnsi" w:hAnsiTheme="minorHAnsi"/>
                <w:b/>
              </w:rPr>
              <w:t xml:space="preserve">Beskrivning av beroendet till </w:t>
            </w:r>
            <w:r w:rsidR="0010200D">
              <w:rPr>
                <w:rFonts w:asciiTheme="minorHAnsi" w:hAnsiTheme="minorHAnsi"/>
                <w:b/>
              </w:rPr>
              <w:t>e-områdets</w:t>
            </w:r>
            <w:r w:rsidRPr="004F6580">
              <w:rPr>
                <w:rFonts w:asciiTheme="minorHAnsi" w:hAnsiTheme="minorHAnsi"/>
                <w:b/>
              </w:rPr>
              <w:t xml:space="preserve"> ingående komponenter</w:t>
            </w:r>
          </w:p>
        </w:tc>
      </w:tr>
      <w:tr w:rsidR="008574BE" w:rsidRPr="004F6580" w14:paraId="37F55658" w14:textId="77777777" w:rsidTr="00BD127A">
        <w:tc>
          <w:tcPr>
            <w:tcW w:w="2608" w:type="dxa"/>
          </w:tcPr>
          <w:p w14:paraId="7B323A7C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50FA9364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  <w:tr w:rsidR="008574BE" w:rsidRPr="004F6580" w14:paraId="485B4992" w14:textId="77777777" w:rsidTr="00BD127A">
        <w:tc>
          <w:tcPr>
            <w:tcW w:w="2608" w:type="dxa"/>
          </w:tcPr>
          <w:p w14:paraId="59FE40D7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0A0A4DE7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  <w:tr w:rsidR="008574BE" w:rsidRPr="004F6580" w14:paraId="7B0C257D" w14:textId="77777777" w:rsidTr="00BD127A">
        <w:tc>
          <w:tcPr>
            <w:tcW w:w="2608" w:type="dxa"/>
          </w:tcPr>
          <w:p w14:paraId="712237C8" w14:textId="77777777" w:rsidR="008574BE" w:rsidRPr="004F6580" w:rsidRDefault="008574BE" w:rsidP="00B03296">
            <w:pPr>
              <w:rPr>
                <w:rFonts w:asciiTheme="minorHAnsi" w:hAnsiTheme="minorHAnsi"/>
                <w:lang w:bidi="en-US"/>
              </w:rPr>
            </w:pPr>
          </w:p>
        </w:tc>
        <w:tc>
          <w:tcPr>
            <w:tcW w:w="6185" w:type="dxa"/>
          </w:tcPr>
          <w:p w14:paraId="48C2FA61" w14:textId="77777777" w:rsidR="008574BE" w:rsidRPr="004F6580" w:rsidRDefault="008574BE" w:rsidP="00B03296">
            <w:pPr>
              <w:rPr>
                <w:rFonts w:asciiTheme="minorHAnsi" w:hAnsiTheme="minorHAnsi"/>
              </w:rPr>
            </w:pPr>
          </w:p>
        </w:tc>
      </w:tr>
    </w:tbl>
    <w:p w14:paraId="1C072CD7" w14:textId="77777777" w:rsidR="0039241C" w:rsidRPr="00531C22" w:rsidRDefault="0039241C" w:rsidP="0039241C">
      <w:pPr>
        <w:pStyle w:val="Numreradrubrik2"/>
      </w:pPr>
      <w:bookmarkStart w:id="15" w:name="_Toc197318630"/>
      <w:bookmarkStart w:id="16" w:name="_Toc415219782"/>
      <w:r>
        <w:t>P</w:t>
      </w:r>
      <w:r w:rsidRPr="00531C22">
        <w:t>rojektpåverkan under perioden</w:t>
      </w:r>
      <w:bookmarkEnd w:id="15"/>
      <w:bookmarkEnd w:id="16"/>
    </w:p>
    <w:p w14:paraId="5A4FF478" w14:textId="77777777" w:rsidR="0039241C" w:rsidRDefault="00A800BD" w:rsidP="00A800BD">
      <w:pPr>
        <w:pStyle w:val="Stycke1"/>
      </w:pPr>
      <w:r>
        <w:t>Nedanstående</w:t>
      </w:r>
      <w:r w:rsidR="0039241C" w:rsidRPr="002E1C31">
        <w:t xml:space="preserve"> projekt/kända ändringar</w:t>
      </w:r>
      <w:r w:rsidR="0039241C">
        <w:t xml:space="preserve"> </w:t>
      </w:r>
      <w:r>
        <w:t>kan komma</w:t>
      </w:r>
      <w:r w:rsidR="0039241C">
        <w:t xml:space="preserve"> att påverka förvaltningsarbetet</w:t>
      </w:r>
      <w:r w:rsidR="0039241C" w:rsidRPr="002E1C31">
        <w:t xml:space="preserve"> under </w:t>
      </w:r>
      <w:r w:rsidR="0039241C">
        <w:t>året</w:t>
      </w:r>
      <w:r w:rsidR="0039241C" w:rsidRPr="002E1C31">
        <w:t>.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78"/>
        <w:gridCol w:w="1276"/>
      </w:tblGrid>
      <w:tr w:rsidR="0039241C" w:rsidRPr="00134921" w14:paraId="2AEE05D0" w14:textId="77777777" w:rsidTr="00F923CE">
        <w:tc>
          <w:tcPr>
            <w:tcW w:w="2551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48627A8E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Projekt/känd ändring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0504870F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Påverkan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hideMark/>
          </w:tcPr>
          <w:p w14:paraId="19BE0C64" w14:textId="77777777" w:rsidR="0039241C" w:rsidRPr="00134921" w:rsidRDefault="0039241C" w:rsidP="00960A1F">
            <w:pPr>
              <w:rPr>
                <w:rFonts w:asciiTheme="minorHAnsi" w:hAnsiTheme="minorHAnsi"/>
                <w:b/>
                <w:sz w:val="20"/>
              </w:rPr>
            </w:pPr>
            <w:r w:rsidRPr="00134921">
              <w:rPr>
                <w:rFonts w:asciiTheme="minorHAnsi" w:hAnsiTheme="minorHAnsi"/>
                <w:b/>
                <w:sz w:val="20"/>
              </w:rPr>
              <w:t>Bevakas av</w:t>
            </w:r>
          </w:p>
        </w:tc>
      </w:tr>
      <w:tr w:rsidR="0039241C" w:rsidRPr="00134921" w14:paraId="11E8865C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9DC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05D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D5668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  <w:tr w:rsidR="0039241C" w:rsidRPr="00134921" w14:paraId="5684AF5E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234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E83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E99B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  <w:tr w:rsidR="0039241C" w:rsidRPr="00134921" w14:paraId="51961F2B" w14:textId="77777777" w:rsidTr="00134921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964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EE9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DBD3" w14:textId="77777777" w:rsidR="0039241C" w:rsidRPr="00134921" w:rsidRDefault="0039241C" w:rsidP="00960A1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7369595" w14:textId="77777777" w:rsidR="0039241C" w:rsidRDefault="0039241C" w:rsidP="0039241C"/>
    <w:p w14:paraId="54152A41" w14:textId="77777777" w:rsidR="00664CF3" w:rsidRDefault="00664CF3" w:rsidP="003F2A4F">
      <w:pPr>
        <w:pStyle w:val="Numreradrubrik2"/>
      </w:pPr>
      <w:bookmarkStart w:id="17" w:name="_Ref417503614"/>
      <w:r>
        <w:t>Styrande lagar och riktlinjer</w:t>
      </w:r>
    </w:p>
    <w:p w14:paraId="4B02D123" w14:textId="77777777" w:rsidR="00A800BD" w:rsidRDefault="00664CF3" w:rsidP="00A800BD">
      <w:pPr>
        <w:pStyle w:val="Stycke1"/>
      </w:pPr>
      <w:r w:rsidRPr="00A800BD">
        <w:t xml:space="preserve">Verksamheten styrs av följande lagar; </w:t>
      </w:r>
    </w:p>
    <w:p w14:paraId="461DF72B" w14:textId="1F7B9C7C" w:rsidR="00664CF3" w:rsidRPr="00A800BD" w:rsidRDefault="00A800BD" w:rsidP="00A800BD">
      <w:pPr>
        <w:pStyle w:val="Stycke1"/>
      </w:pPr>
      <w:r w:rsidRPr="00A800BD">
        <w:rPr>
          <w:i/>
          <w:color w:val="365F91" w:themeColor="accent1" w:themeShade="BF"/>
        </w:rPr>
        <w:t xml:space="preserve">&lt;ta med de </w:t>
      </w:r>
      <w:r w:rsidRPr="00491772">
        <w:rPr>
          <w:b/>
          <w:i/>
          <w:color w:val="365F91" w:themeColor="accent1" w:themeShade="BF"/>
        </w:rPr>
        <w:t>viktigaste</w:t>
      </w:r>
      <w:r w:rsidRPr="00A800BD">
        <w:rPr>
          <w:i/>
          <w:color w:val="365F91" w:themeColor="accent1" w:themeShade="BF"/>
        </w:rPr>
        <w:t xml:space="preserve"> lagar, förordningar eller riktlinjer som behöver </w:t>
      </w:r>
      <w:r w:rsidR="00303BB9">
        <w:rPr>
          <w:i/>
          <w:color w:val="365F91" w:themeColor="accent1" w:themeShade="BF"/>
        </w:rPr>
        <w:t>beaktas i förvaltni</w:t>
      </w:r>
      <w:r w:rsidR="0010200D">
        <w:rPr>
          <w:i/>
          <w:color w:val="365F91" w:themeColor="accent1" w:themeShade="BF"/>
        </w:rPr>
        <w:t>n</w:t>
      </w:r>
      <w:r w:rsidR="00303BB9">
        <w:rPr>
          <w:i/>
          <w:color w:val="365F91" w:themeColor="accent1" w:themeShade="BF"/>
        </w:rPr>
        <w:t>g</w:t>
      </w:r>
      <w:r w:rsidR="0010200D">
        <w:rPr>
          <w:i/>
          <w:color w:val="365F91" w:themeColor="accent1" w:themeShade="BF"/>
        </w:rPr>
        <w:t>sarbetet</w:t>
      </w:r>
      <w:r w:rsidR="004E6E8F">
        <w:rPr>
          <w:i/>
          <w:color w:val="365F91" w:themeColor="accent1" w:themeShade="BF"/>
        </w:rPr>
        <w:t xml:space="preserve"> vid </w:t>
      </w:r>
      <w:proofErr w:type="gramStart"/>
      <w:r w:rsidR="004E6E8F">
        <w:rPr>
          <w:i/>
          <w:color w:val="365F91" w:themeColor="accent1" w:themeShade="BF"/>
        </w:rPr>
        <w:t>tex</w:t>
      </w:r>
      <w:proofErr w:type="gramEnd"/>
      <w:r w:rsidR="004E6E8F">
        <w:rPr>
          <w:i/>
          <w:color w:val="365F91" w:themeColor="accent1" w:themeShade="BF"/>
        </w:rPr>
        <w:t xml:space="preserve"> prioriteringar och ändringar</w:t>
      </w:r>
      <w:r w:rsidRPr="00A800BD">
        <w:rPr>
          <w:i/>
          <w:color w:val="365F91" w:themeColor="accent1" w:themeShade="BF"/>
        </w:rPr>
        <w:t>&gt;</w:t>
      </w:r>
    </w:p>
    <w:p w14:paraId="06A00318" w14:textId="77777777" w:rsidR="00664CF3" w:rsidRDefault="00664CF3" w:rsidP="00664CF3">
      <w:pPr>
        <w:pStyle w:val="Punktlista1"/>
      </w:pPr>
      <w:proofErr w:type="spellStart"/>
      <w:r>
        <w:t>Xxx</w:t>
      </w:r>
      <w:proofErr w:type="spellEnd"/>
    </w:p>
    <w:p w14:paraId="43A3545C" w14:textId="77777777" w:rsidR="00664CF3" w:rsidRDefault="00664CF3" w:rsidP="00664CF3"/>
    <w:p w14:paraId="6CB5E6C6" w14:textId="25172C07" w:rsidR="00C11FEC" w:rsidRDefault="00C11FEC" w:rsidP="00C11FEC">
      <w:pPr>
        <w:pStyle w:val="Numreradrubrik1"/>
      </w:pPr>
      <w:bookmarkStart w:id="18" w:name="_Toc445199677"/>
      <w:bookmarkStart w:id="19" w:name="_Ref429562146"/>
      <w:r>
        <w:t>Nulägesbeskrivning</w:t>
      </w:r>
      <w:bookmarkEnd w:id="18"/>
    </w:p>
    <w:bookmarkEnd w:id="17"/>
    <w:bookmarkEnd w:id="19"/>
    <w:p w14:paraId="433172C8" w14:textId="134B4659" w:rsidR="00C44B85" w:rsidRPr="00C44B85" w:rsidRDefault="00A800BD" w:rsidP="00A800BD">
      <w:pPr>
        <w:pStyle w:val="Stycke1"/>
        <w:rPr>
          <w:lang w:bidi="en-US"/>
        </w:rPr>
      </w:pPr>
      <w:r>
        <w:rPr>
          <w:lang w:bidi="en-US"/>
        </w:rPr>
        <w:t>Nedan listas e-områdets inventering av nuläge och behov. De</w:t>
      </w:r>
      <w:r w:rsidR="004E6E8F">
        <w:rPr>
          <w:lang w:bidi="en-US"/>
        </w:rPr>
        <w:t xml:space="preserve">ssa ligger till underlag för </w:t>
      </w:r>
      <w:r>
        <w:rPr>
          <w:lang w:bidi="en-US"/>
        </w:rPr>
        <w:t>årsuppdraget. Observera att det k</w:t>
      </w:r>
      <w:r w:rsidR="00C44B85" w:rsidRPr="00C44B85">
        <w:rPr>
          <w:lang w:bidi="en-US"/>
        </w:rPr>
        <w:t xml:space="preserve">an vara fler behov än vad </w:t>
      </w:r>
      <w:r w:rsidR="004E6E8F">
        <w:rPr>
          <w:lang w:bidi="en-US"/>
        </w:rPr>
        <w:t xml:space="preserve">det finns resurser och </w:t>
      </w:r>
      <w:r w:rsidR="00C44B85" w:rsidRPr="00C44B85">
        <w:rPr>
          <w:lang w:bidi="en-US"/>
        </w:rPr>
        <w:t>budget.</w:t>
      </w:r>
    </w:p>
    <w:p w14:paraId="5B0D3381" w14:textId="77777777" w:rsidR="0039241C" w:rsidRDefault="0039241C" w:rsidP="00C11FEC">
      <w:pPr>
        <w:pStyle w:val="Numreradrubrik2"/>
      </w:pPr>
      <w:bookmarkStart w:id="20" w:name="_Toc416206001"/>
      <w:r>
        <w:t>Allmänt</w:t>
      </w:r>
      <w:bookmarkEnd w:id="20"/>
      <w:r w:rsidR="00AA13EB">
        <w:t xml:space="preserve"> för hela e-området</w:t>
      </w:r>
    </w:p>
    <w:p w14:paraId="247DB554" w14:textId="77777777" w:rsidR="0039241C" w:rsidRPr="00B91226" w:rsidRDefault="0039241C" w:rsidP="0039241C">
      <w:pPr>
        <w:pStyle w:val="Stycke1"/>
      </w:pPr>
      <w:r>
        <w:t xml:space="preserve">Här beskrivs </w:t>
      </w:r>
      <w:r w:rsidR="00520C14">
        <w:t>e-områdets</w:t>
      </w:r>
      <w:r>
        <w:t xml:space="preserve"> generella nuläge och eventuella övergripande behov.</w:t>
      </w:r>
    </w:p>
    <w:p w14:paraId="05A22CB7" w14:textId="77777777" w:rsidR="0039241C" w:rsidRPr="000879E5" w:rsidRDefault="0039241C" w:rsidP="0080154F">
      <w:pPr>
        <w:pStyle w:val="Rubrik3"/>
      </w:pPr>
      <w:r w:rsidRPr="000879E5">
        <w:t>Nuläge</w:t>
      </w:r>
    </w:p>
    <w:p w14:paraId="399A09C0" w14:textId="77777777" w:rsidR="0039241C" w:rsidRPr="00E65E49" w:rsidRDefault="0039241C" w:rsidP="0080154F">
      <w:pPr>
        <w:pStyle w:val="Rubrik3"/>
      </w:pPr>
      <w:r>
        <w:t>Behov</w:t>
      </w:r>
    </w:p>
    <w:p w14:paraId="6574D71A" w14:textId="77777777" w:rsidR="0039241C" w:rsidRPr="00573984" w:rsidRDefault="0039241C" w:rsidP="0039241C">
      <w:pPr>
        <w:pStyle w:val="Stycke1"/>
      </w:pPr>
      <w:r w:rsidRPr="00573984">
        <w:t>.</w:t>
      </w:r>
    </w:p>
    <w:p w14:paraId="4E6CDDCE" w14:textId="6FC1C241" w:rsidR="0039241C" w:rsidRPr="006153B3" w:rsidRDefault="00AA7E70" w:rsidP="00C11FEC">
      <w:pPr>
        <w:pStyle w:val="Numreradrubrik2"/>
      </w:pPr>
      <w:bookmarkStart w:id="21" w:name="_Toc416206002"/>
      <w:r>
        <w:lastRenderedPageBreak/>
        <w:t>e1:</w:t>
      </w:r>
      <w:r w:rsidR="00C44B85">
        <w:t xml:space="preserve"> </w:t>
      </w:r>
      <w:r w:rsidR="0039241C" w:rsidRPr="006153B3">
        <w:t xml:space="preserve">Stöd för </w:t>
      </w:r>
      <w:bookmarkEnd w:id="21"/>
      <w:r w:rsidR="00C44B85">
        <w:t>xxx</w:t>
      </w:r>
      <w:r w:rsidR="0039241C" w:rsidRPr="006153B3">
        <w:t xml:space="preserve"> </w:t>
      </w:r>
    </w:p>
    <w:p w14:paraId="41860E1D" w14:textId="77777777" w:rsidR="0039241C" w:rsidRPr="000879E5" w:rsidRDefault="0039241C" w:rsidP="0080154F">
      <w:pPr>
        <w:pStyle w:val="Rubrik3"/>
      </w:pPr>
      <w:r w:rsidRPr="000879E5">
        <w:t>Nuläge</w:t>
      </w:r>
    </w:p>
    <w:p w14:paraId="4ED8460D" w14:textId="77777777" w:rsidR="0039241C" w:rsidRPr="00353A28" w:rsidRDefault="0039241C" w:rsidP="0039241C">
      <w:pPr>
        <w:pStyle w:val="Stycke1"/>
      </w:pPr>
      <w:r w:rsidRPr="00353A28">
        <w:rPr>
          <w:lang w:bidi="en-US"/>
        </w:rPr>
        <w:t>.</w:t>
      </w:r>
    </w:p>
    <w:p w14:paraId="5A04408E" w14:textId="77777777" w:rsidR="0039241C" w:rsidRPr="00E65E49" w:rsidRDefault="0039241C" w:rsidP="0080154F">
      <w:pPr>
        <w:pStyle w:val="Rubrik3"/>
      </w:pPr>
      <w:r>
        <w:t>Behov</w:t>
      </w:r>
    </w:p>
    <w:p w14:paraId="702D6DA3" w14:textId="77777777" w:rsidR="0039241C" w:rsidRPr="00670DED" w:rsidRDefault="00C44B85" w:rsidP="00670DED">
      <w:pPr>
        <w:pStyle w:val="Punktlista1"/>
      </w:pPr>
      <w:r w:rsidRPr="00670DED">
        <w:t>x</w:t>
      </w:r>
    </w:p>
    <w:p w14:paraId="19D3EF31" w14:textId="77777777" w:rsidR="008574BE" w:rsidRPr="0029576D" w:rsidRDefault="008574BE" w:rsidP="00B03296">
      <w:pPr>
        <w:pStyle w:val="Liststycke"/>
      </w:pPr>
    </w:p>
    <w:p w14:paraId="0CF255F1" w14:textId="5876E5AC" w:rsidR="004E6E8F" w:rsidRPr="006153B3" w:rsidRDefault="00792FE1" w:rsidP="00C11FEC">
      <w:pPr>
        <w:pStyle w:val="Numreradrubrik2"/>
      </w:pPr>
      <w:bookmarkStart w:id="22" w:name="_Toc197318631"/>
      <w:bookmarkStart w:id="23" w:name="_Toc343001795"/>
      <w:r>
        <w:t>e</w:t>
      </w:r>
      <w:r w:rsidR="004E6E8F">
        <w:t xml:space="preserve">2: </w:t>
      </w:r>
      <w:r w:rsidR="004E6E8F" w:rsidRPr="006153B3">
        <w:t xml:space="preserve">Stöd för </w:t>
      </w:r>
      <w:r w:rsidR="004E6E8F">
        <w:t>xxx</w:t>
      </w:r>
      <w:r w:rsidR="004E6E8F" w:rsidRPr="006153B3">
        <w:t xml:space="preserve"> </w:t>
      </w:r>
    </w:p>
    <w:p w14:paraId="47D7A43D" w14:textId="77777777" w:rsidR="004E6E8F" w:rsidRPr="000879E5" w:rsidRDefault="004E6E8F" w:rsidP="004E6E8F">
      <w:pPr>
        <w:pStyle w:val="Rubrik3"/>
      </w:pPr>
      <w:r w:rsidRPr="000879E5">
        <w:t>Nuläge</w:t>
      </w:r>
    </w:p>
    <w:p w14:paraId="36C4A003" w14:textId="77777777" w:rsidR="004E6E8F" w:rsidRPr="00353A28" w:rsidRDefault="004E6E8F" w:rsidP="004E6E8F">
      <w:pPr>
        <w:pStyle w:val="Stycke1"/>
      </w:pPr>
      <w:r w:rsidRPr="00353A28">
        <w:rPr>
          <w:lang w:bidi="en-US"/>
        </w:rPr>
        <w:t>.</w:t>
      </w:r>
    </w:p>
    <w:p w14:paraId="303B637D" w14:textId="77777777" w:rsidR="004E6E8F" w:rsidRPr="00E65E49" w:rsidRDefault="004E6E8F" w:rsidP="004E6E8F">
      <w:pPr>
        <w:pStyle w:val="Rubrik3"/>
      </w:pPr>
      <w:r>
        <w:t>Behov</w:t>
      </w:r>
    </w:p>
    <w:p w14:paraId="728BF0B5" w14:textId="7EFF23A5" w:rsidR="00791BB6" w:rsidRDefault="004E6E8F" w:rsidP="004421BC">
      <w:pPr>
        <w:pStyle w:val="Punktlista1"/>
      </w:pPr>
      <w:r w:rsidRPr="00670DED">
        <w:t>x</w:t>
      </w:r>
    </w:p>
    <w:bookmarkEnd w:id="22"/>
    <w:bookmarkEnd w:id="23"/>
    <w:p w14:paraId="7D9E3BA6" w14:textId="77777777" w:rsidR="008574BE" w:rsidRDefault="008574BE" w:rsidP="00B03296"/>
    <w:p w14:paraId="3A633EB9" w14:textId="77777777" w:rsidR="008574BE" w:rsidRPr="003F2A4F" w:rsidRDefault="008574BE" w:rsidP="003F2A4F">
      <w:pPr>
        <w:pStyle w:val="Numreradrubrik1"/>
      </w:pPr>
      <w:bookmarkStart w:id="24" w:name="_Toc121881337"/>
      <w:bookmarkStart w:id="25" w:name="_Toc121885709"/>
      <w:bookmarkStart w:id="26" w:name="_Toc137965464"/>
      <w:bookmarkStart w:id="27" w:name="_Toc415219791"/>
      <w:bookmarkStart w:id="28" w:name="_Toc445199678"/>
      <w:r w:rsidRPr="003F2A4F">
        <w:t>Organisation</w:t>
      </w:r>
      <w:bookmarkEnd w:id="24"/>
      <w:bookmarkEnd w:id="25"/>
      <w:bookmarkEnd w:id="26"/>
      <w:bookmarkEnd w:id="27"/>
      <w:bookmarkEnd w:id="28"/>
    </w:p>
    <w:p w14:paraId="0C6A1CF2" w14:textId="77777777" w:rsidR="008574BE" w:rsidRDefault="002D0F83" w:rsidP="00EA4F26">
      <w:pPr>
        <w:pStyle w:val="Numreradrubrik2"/>
      </w:pPr>
      <w:r>
        <w:t>Intressenter</w:t>
      </w:r>
    </w:p>
    <w:p w14:paraId="5DE52C4E" w14:textId="63D5340C" w:rsidR="008574BE" w:rsidRDefault="008574BE" w:rsidP="00B03296">
      <w:pPr>
        <w:rPr>
          <w:lang w:bidi="en-US"/>
        </w:rPr>
      </w:pPr>
      <w:r w:rsidRPr="00FE1975">
        <w:rPr>
          <w:lang w:bidi="en-US"/>
        </w:rPr>
        <w:t xml:space="preserve">I figuren nedan har </w:t>
      </w:r>
      <w:r>
        <w:rPr>
          <w:lang w:bidi="en-US"/>
        </w:rPr>
        <w:t>intressenter</w:t>
      </w:r>
      <w:r w:rsidRPr="00FE1975">
        <w:rPr>
          <w:lang w:bidi="en-US"/>
        </w:rPr>
        <w:t xml:space="preserve"> </w:t>
      </w:r>
      <w:r w:rsidR="00892640">
        <w:rPr>
          <w:lang w:bidi="en-US"/>
        </w:rPr>
        <w:t xml:space="preserve">till detta e-område </w:t>
      </w:r>
      <w:r w:rsidRPr="00FE1975">
        <w:rPr>
          <w:lang w:bidi="en-US"/>
        </w:rPr>
        <w:t xml:space="preserve">kategoriserats. </w:t>
      </w:r>
      <w:r>
        <w:rPr>
          <w:lang w:bidi="en-US"/>
        </w:rPr>
        <w:t xml:space="preserve">Bilden syftar till att vara stöd vid bemanningen och beskriva vilka parter som är involverade i e-förvaltningsarbetet. </w:t>
      </w:r>
    </w:p>
    <w:p w14:paraId="3BE1959C" w14:textId="2AD5F72D" w:rsidR="008574BE" w:rsidRDefault="008574BE" w:rsidP="00B03296">
      <w:pPr>
        <w:rPr>
          <w:lang w:bidi="en-US"/>
        </w:rPr>
      </w:pPr>
      <w:r>
        <w:rPr>
          <w:lang w:bidi="en-US"/>
        </w:rPr>
        <w:t xml:space="preserve">Nedan organisatoriska avdelningar </w:t>
      </w:r>
      <w:r w:rsidR="008800AA">
        <w:rPr>
          <w:lang w:bidi="en-US"/>
        </w:rPr>
        <w:t xml:space="preserve">och externa parter </w:t>
      </w:r>
      <w:r>
        <w:rPr>
          <w:lang w:bidi="en-US"/>
        </w:rPr>
        <w:t xml:space="preserve">är involverade i arbetet. </w:t>
      </w:r>
    </w:p>
    <w:p w14:paraId="3AF1378F" w14:textId="3B01B966" w:rsidR="008800AA" w:rsidRPr="008800AA" w:rsidRDefault="008800AA" w:rsidP="00B03296">
      <w:pPr>
        <w:rPr>
          <w:i/>
          <w:color w:val="1F497D" w:themeColor="text2"/>
          <w:lang w:bidi="en-US"/>
        </w:rPr>
      </w:pPr>
      <w:r w:rsidRPr="008800AA">
        <w:rPr>
          <w:i/>
          <w:color w:val="1F497D" w:themeColor="text2"/>
          <w:lang w:bidi="en-US"/>
        </w:rPr>
        <w:t xml:space="preserve">&lt;Hämta in en bild från verktyget </w:t>
      </w:r>
      <w:proofErr w:type="spellStart"/>
      <w:r w:rsidRPr="008800AA">
        <w:rPr>
          <w:i/>
          <w:color w:val="1F497D" w:themeColor="text2"/>
          <w:lang w:bidi="en-US"/>
        </w:rPr>
        <w:t>ppt</w:t>
      </w:r>
      <w:proofErr w:type="spellEnd"/>
      <w:r w:rsidRPr="008800AA">
        <w:rPr>
          <w:i/>
          <w:color w:val="1F497D" w:themeColor="text2"/>
          <w:lang w:bidi="en-US"/>
        </w:rPr>
        <w:t>&gt;</w:t>
      </w:r>
    </w:p>
    <w:p w14:paraId="0ADAEDA0" w14:textId="401E8D39" w:rsidR="008574BE" w:rsidRPr="00946FFE" w:rsidRDefault="00D259F7" w:rsidP="00EA4F26">
      <w:pPr>
        <w:pStyle w:val="Numreradrubrik2"/>
      </w:pPr>
      <w:bookmarkStart w:id="29" w:name="_Toc415219793"/>
      <w:r>
        <w:t>Beman</w:t>
      </w:r>
      <w:r w:rsidR="008574BE">
        <w:t>ning</w:t>
      </w:r>
      <w:bookmarkEnd w:id="29"/>
      <w:r w:rsidR="008574BE" w:rsidRPr="00946FFE">
        <w:t xml:space="preserve"> </w:t>
      </w:r>
    </w:p>
    <w:p w14:paraId="0BDAD07F" w14:textId="7FF931FF" w:rsidR="008574BE" w:rsidRPr="00EA4F26" w:rsidRDefault="008574BE" w:rsidP="00EA4F26">
      <w:pPr>
        <w:pStyle w:val="Stycke1"/>
      </w:pPr>
      <w:r w:rsidRPr="00EA4F26">
        <w:t>Med utgångspunkt från bilden ovan och de mål som formulerats i e-förvalt</w:t>
      </w:r>
      <w:r w:rsidR="00E476D0">
        <w:t>ningsplanen bör bemanningen</w:t>
      </w:r>
      <w:r w:rsidRPr="00EA4F26">
        <w:t xml:space="preserve"> utgöras av följande personer.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549"/>
        <w:gridCol w:w="2692"/>
        <w:gridCol w:w="1985"/>
      </w:tblGrid>
      <w:tr w:rsidR="008574BE" w:rsidRPr="00F70BB4" w14:paraId="3BA6F889" w14:textId="77777777" w:rsidTr="00F923CE">
        <w:trPr>
          <w:trHeight w:val="688"/>
        </w:trPr>
        <w:tc>
          <w:tcPr>
            <w:tcW w:w="1078" w:type="pct"/>
            <w:shd w:val="clear" w:color="auto" w:fill="EEECE1" w:themeFill="background2"/>
          </w:tcPr>
          <w:p w14:paraId="647D428B" w14:textId="77777777" w:rsidR="008574BE" w:rsidRPr="00F70BB4" w:rsidRDefault="008574BE" w:rsidP="00BD127A">
            <w:pPr>
              <w:pStyle w:val="Ingetavstnd"/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Part</w:t>
            </w:r>
          </w:p>
          <w:p w14:paraId="346EC75B" w14:textId="77777777" w:rsidR="008574BE" w:rsidRPr="00F70BB4" w:rsidRDefault="008574BE" w:rsidP="00BD127A">
            <w:pPr>
              <w:pStyle w:val="Ingetavstnd"/>
              <w:rPr>
                <w:rFonts w:asciiTheme="minorHAnsi" w:hAnsiTheme="minorHAnsi"/>
                <w:b/>
                <w:bCs/>
                <w:sz w:val="22"/>
              </w:rPr>
            </w:pPr>
          </w:p>
          <w:p w14:paraId="18E2C760" w14:textId="77777777" w:rsidR="008574BE" w:rsidRPr="00F70BB4" w:rsidRDefault="008574BE" w:rsidP="00BD127A">
            <w:pPr>
              <w:pStyle w:val="Ingetavstnd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Nivå</w:t>
            </w:r>
          </w:p>
        </w:tc>
        <w:tc>
          <w:tcPr>
            <w:tcW w:w="1383" w:type="pct"/>
            <w:shd w:val="clear" w:color="auto" w:fill="EEECE1" w:themeFill="background2"/>
          </w:tcPr>
          <w:p w14:paraId="4F077522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Verksamhetsnära förvaltning</w:t>
            </w:r>
          </w:p>
          <w:p w14:paraId="6C256939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61" w:type="pct"/>
            <w:shd w:val="clear" w:color="auto" w:fill="EEECE1" w:themeFill="background2"/>
          </w:tcPr>
          <w:p w14:paraId="7242A1AC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IT-nära förvaltning</w:t>
            </w:r>
          </w:p>
        </w:tc>
        <w:tc>
          <w:tcPr>
            <w:tcW w:w="1077" w:type="pct"/>
            <w:shd w:val="clear" w:color="auto" w:fill="EEECE1" w:themeFill="background2"/>
          </w:tcPr>
          <w:p w14:paraId="014127F8" w14:textId="77777777" w:rsidR="008574BE" w:rsidRPr="00F70BB4" w:rsidRDefault="008574BE" w:rsidP="00BD127A">
            <w:pPr>
              <w:pStyle w:val="Ingetavstnd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70BB4">
              <w:rPr>
                <w:rFonts w:asciiTheme="minorHAnsi" w:hAnsiTheme="minorHAnsi"/>
                <w:b/>
                <w:bCs/>
                <w:sz w:val="22"/>
              </w:rPr>
              <w:t>Utgör</w:t>
            </w:r>
            <w:r w:rsidR="00EA4F26">
              <w:rPr>
                <w:rFonts w:asciiTheme="minorHAnsi" w:hAnsiTheme="minorHAnsi"/>
                <w:b/>
                <w:bCs/>
                <w:sz w:val="22"/>
              </w:rPr>
              <w:t xml:space="preserve"> basen i </w:t>
            </w:r>
          </w:p>
        </w:tc>
      </w:tr>
      <w:tr w:rsidR="006F4E78" w:rsidRPr="00F70BB4" w14:paraId="14BB94FC" w14:textId="77777777" w:rsidTr="006F4E78">
        <w:tc>
          <w:tcPr>
            <w:tcW w:w="1078" w:type="pct"/>
          </w:tcPr>
          <w:p w14:paraId="0F997664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 w:rsidRPr="00D16CD8">
              <w:rPr>
                <w:rFonts w:asciiTheme="minorHAnsi" w:hAnsiTheme="minorHAnsi"/>
                <w:b/>
                <w:sz w:val="22"/>
              </w:rPr>
              <w:t>Strategisk nivå</w:t>
            </w:r>
          </w:p>
          <w:p w14:paraId="0351420E" w14:textId="77777777" w:rsidR="00FA333C" w:rsidRPr="00186549" w:rsidRDefault="00FA333C" w:rsidP="006F4E78">
            <w:pPr>
              <w:pStyle w:val="Ingetavstnd"/>
              <w:rPr>
                <w:rFonts w:asciiTheme="minorHAnsi" w:hAnsiTheme="minorHAnsi"/>
                <w:color w:val="C0504D" w:themeColor="accent2"/>
                <w:sz w:val="22"/>
              </w:rPr>
            </w:pPr>
            <w:r w:rsidRPr="00186549">
              <w:rPr>
                <w:rFonts w:asciiTheme="minorHAnsi" w:hAnsiTheme="minorHAnsi"/>
                <w:color w:val="C0504D" w:themeColor="accent2"/>
                <w:sz w:val="22"/>
              </w:rPr>
              <w:t>e-portfölj xxx</w:t>
            </w:r>
          </w:p>
          <w:p w14:paraId="0D5F985F" w14:textId="55553ACB" w:rsidR="005D7D73" w:rsidRPr="00FA333C" w:rsidRDefault="005D7D73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83" w:type="pct"/>
          </w:tcPr>
          <w:p w14:paraId="7B4DAC85" w14:textId="6712C76B" w:rsidR="00FA333C" w:rsidRPr="00EA4F26" w:rsidRDefault="00FA333C" w:rsidP="00FA333C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>
              <w:rPr>
                <w:rFonts w:asciiTheme="minorHAnsi" w:hAnsiTheme="minorHAnsi"/>
                <w:sz w:val="22"/>
              </w:rPr>
              <w:t>, avdelning</w:t>
            </w:r>
          </w:p>
          <w:p w14:paraId="27653746" w14:textId="752F85FC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71064C32" w14:textId="4761249C" w:rsidR="006F4E78" w:rsidRPr="00EA4F26" w:rsidRDefault="00FA333C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Namn, avdelning</w:t>
            </w:r>
          </w:p>
        </w:tc>
        <w:tc>
          <w:tcPr>
            <w:tcW w:w="1077" w:type="pct"/>
          </w:tcPr>
          <w:p w14:paraId="19A61D37" w14:textId="01F2C395" w:rsidR="006F4E78" w:rsidRPr="00EA4F26" w:rsidRDefault="00FA333C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Styrgrupp e-portfölj</w:t>
            </w:r>
          </w:p>
        </w:tc>
      </w:tr>
      <w:tr w:rsidR="006F4E78" w:rsidRPr="00F70BB4" w14:paraId="2B4E54EC" w14:textId="77777777" w:rsidTr="006F4E78">
        <w:tc>
          <w:tcPr>
            <w:tcW w:w="1078" w:type="pct"/>
          </w:tcPr>
          <w:p w14:paraId="7B4F3E64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Styrande</w:t>
            </w:r>
            <w:r w:rsidRPr="00D16CD8">
              <w:rPr>
                <w:rFonts w:asciiTheme="minorHAnsi" w:hAnsiTheme="minorHAnsi"/>
                <w:b/>
                <w:sz w:val="22"/>
              </w:rPr>
              <w:t xml:space="preserve"> nivå</w:t>
            </w:r>
          </w:p>
          <w:p w14:paraId="31B7D97E" w14:textId="6ED26B41" w:rsidR="00892640" w:rsidRPr="00303BB9" w:rsidRDefault="00892640" w:rsidP="00892640">
            <w:pPr>
              <w:pStyle w:val="Ingetavstnd"/>
              <w:rPr>
                <w:rFonts w:asciiTheme="minorHAnsi" w:hAnsiTheme="minorHAnsi"/>
                <w:color w:val="C0504D" w:themeColor="accent2"/>
                <w:sz w:val="22"/>
              </w:rPr>
            </w:pPr>
            <w:r w:rsidRPr="00303BB9">
              <w:rPr>
                <w:rFonts w:asciiTheme="minorHAnsi" w:hAnsiTheme="minorHAnsi"/>
                <w:color w:val="C0504D" w:themeColor="accent2"/>
                <w:sz w:val="22"/>
              </w:rPr>
              <w:t>e-område</w:t>
            </w:r>
          </w:p>
          <w:p w14:paraId="2A198109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383" w:type="pct"/>
          </w:tcPr>
          <w:p w14:paraId="2F77EFBE" w14:textId="77777777" w:rsidR="006F4E7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</w:t>
            </w:r>
            <w:r w:rsidR="00520C14">
              <w:rPr>
                <w:rFonts w:asciiTheme="minorHAnsi" w:hAnsiTheme="minorHAnsi"/>
                <w:sz w:val="22"/>
              </w:rPr>
              <w:t>områdes</w:t>
            </w:r>
            <w:r>
              <w:rPr>
                <w:rFonts w:asciiTheme="minorHAnsi" w:hAnsiTheme="minorHAnsi"/>
                <w:sz w:val="22"/>
              </w:rPr>
              <w:t>ansvarig</w:t>
            </w:r>
          </w:p>
          <w:p w14:paraId="27350BB7" w14:textId="77777777" w:rsidR="001F7B1A" w:rsidRPr="00EA4F26" w:rsidRDefault="001F7B1A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390F2E1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1668148E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</w:t>
            </w:r>
            <w:r w:rsidR="00520C14">
              <w:rPr>
                <w:rFonts w:asciiTheme="minorHAnsi" w:hAnsiTheme="minorHAnsi"/>
                <w:sz w:val="22"/>
              </w:rPr>
              <w:t>områdes</w:t>
            </w:r>
            <w:r>
              <w:rPr>
                <w:rFonts w:asciiTheme="minorHAnsi" w:hAnsiTheme="minorHAnsi"/>
                <w:sz w:val="22"/>
              </w:rPr>
              <w:t xml:space="preserve">ansvarig </w:t>
            </w:r>
            <w:r w:rsidRPr="00EA4F26">
              <w:rPr>
                <w:rFonts w:asciiTheme="minorHAnsi" w:hAnsiTheme="minorHAnsi"/>
                <w:sz w:val="22"/>
              </w:rPr>
              <w:t>IT</w:t>
            </w:r>
          </w:p>
          <w:p w14:paraId="31E94A27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5DCE875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077" w:type="pct"/>
          </w:tcPr>
          <w:p w14:paraId="572B1841" w14:textId="769FBEB6" w:rsidR="006F4E78" w:rsidRPr="00EA4F26" w:rsidRDefault="006F4E78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Styrgrupp</w:t>
            </w:r>
            <w:r w:rsidR="00D15190">
              <w:rPr>
                <w:rFonts w:asciiTheme="minorHAnsi" w:hAnsiTheme="minorHAnsi"/>
                <w:i/>
                <w:sz w:val="22"/>
              </w:rPr>
              <w:t xml:space="preserve"> e-område</w:t>
            </w:r>
          </w:p>
        </w:tc>
      </w:tr>
      <w:tr w:rsidR="006F4E78" w:rsidRPr="00F70BB4" w14:paraId="51D0B8C9" w14:textId="77777777" w:rsidTr="006F4E78">
        <w:tc>
          <w:tcPr>
            <w:tcW w:w="1078" w:type="pct"/>
          </w:tcPr>
          <w:p w14:paraId="771CBD5E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Koordinerande</w:t>
            </w:r>
            <w:r w:rsidRPr="00D16CD8">
              <w:rPr>
                <w:rFonts w:asciiTheme="minorHAnsi" w:hAnsiTheme="minorHAnsi"/>
                <w:b/>
                <w:sz w:val="22"/>
              </w:rPr>
              <w:t xml:space="preserve"> nivå</w:t>
            </w:r>
          </w:p>
          <w:p w14:paraId="04446928" w14:textId="77777777" w:rsidR="00892640" w:rsidRPr="00892640" w:rsidRDefault="00892640" w:rsidP="00892640">
            <w:pPr>
              <w:pStyle w:val="Ingetavstnd"/>
              <w:rPr>
                <w:rFonts w:asciiTheme="minorHAnsi" w:hAnsiTheme="minorHAnsi"/>
                <w:i/>
                <w:color w:val="C0504D" w:themeColor="accent2"/>
                <w:sz w:val="22"/>
              </w:rPr>
            </w:pPr>
            <w:r w:rsidRPr="00892640">
              <w:rPr>
                <w:rFonts w:asciiTheme="minorHAnsi" w:hAnsiTheme="minorHAnsi"/>
                <w:i/>
                <w:color w:val="C0504D" w:themeColor="accent2"/>
                <w:sz w:val="22"/>
              </w:rPr>
              <w:t>e-område</w:t>
            </w:r>
          </w:p>
          <w:p w14:paraId="2499C4F9" w14:textId="77777777" w:rsidR="006F4E78" w:rsidRPr="00D16CD8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383" w:type="pct"/>
          </w:tcPr>
          <w:p w14:paraId="3A2647D1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e-förvaltningskoordinator</w:t>
            </w:r>
          </w:p>
          <w:p w14:paraId="699E0214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DC29B58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5DCE7641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e-förvaltningskoordinator IT</w:t>
            </w:r>
          </w:p>
          <w:p w14:paraId="549B7C0C" w14:textId="77777777" w:rsidR="001F7B1A" w:rsidRPr="00EA4F26" w:rsidRDefault="001F7B1A" w:rsidP="001F7B1A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BF2A96E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077" w:type="pct"/>
          </w:tcPr>
          <w:p w14:paraId="575ACF54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Förvaltningsgrupp</w:t>
            </w:r>
          </w:p>
        </w:tc>
      </w:tr>
      <w:tr w:rsidR="006F4E78" w:rsidRPr="00F70BB4" w14:paraId="6E8015E3" w14:textId="77777777" w:rsidTr="006F4E78">
        <w:tc>
          <w:tcPr>
            <w:tcW w:w="1078" w:type="pct"/>
          </w:tcPr>
          <w:p w14:paraId="4A10DD67" w14:textId="77777777" w:rsidR="006F4E78" w:rsidRDefault="006F4E78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Utförar</w:t>
            </w:r>
            <w:r w:rsidRPr="00D16CD8">
              <w:rPr>
                <w:rFonts w:asciiTheme="minorHAnsi" w:hAnsiTheme="minorHAnsi"/>
                <w:b/>
                <w:sz w:val="22"/>
              </w:rPr>
              <w:t>nivå</w:t>
            </w:r>
          </w:p>
          <w:p w14:paraId="040A8692" w14:textId="77777777" w:rsidR="00892640" w:rsidRPr="00892640" w:rsidRDefault="00892640" w:rsidP="00892640">
            <w:pPr>
              <w:pStyle w:val="Ingetavstnd"/>
              <w:rPr>
                <w:rFonts w:asciiTheme="minorHAnsi" w:hAnsiTheme="minorHAnsi"/>
                <w:i/>
                <w:color w:val="C0504D" w:themeColor="accent2"/>
                <w:sz w:val="22"/>
              </w:rPr>
            </w:pPr>
            <w:r w:rsidRPr="00892640">
              <w:rPr>
                <w:rFonts w:asciiTheme="minorHAnsi" w:hAnsiTheme="minorHAnsi"/>
                <w:i/>
                <w:color w:val="C0504D" w:themeColor="accent2"/>
                <w:sz w:val="22"/>
              </w:rPr>
              <w:t>e-område</w:t>
            </w:r>
          </w:p>
          <w:p w14:paraId="4F4DC6BE" w14:textId="77777777" w:rsidR="00892640" w:rsidRPr="00D16CD8" w:rsidRDefault="00892640" w:rsidP="006F4E78">
            <w:pPr>
              <w:pStyle w:val="Ingetavstnd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83" w:type="pct"/>
          </w:tcPr>
          <w:p w14:paraId="75CE4B0D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Verksamhetss</w:t>
            </w:r>
            <w:r w:rsidRPr="00EA4F26">
              <w:rPr>
                <w:rFonts w:asciiTheme="minorHAnsi" w:hAnsiTheme="minorHAnsi"/>
                <w:sz w:val="22"/>
              </w:rPr>
              <w:t>pecialist</w:t>
            </w:r>
          </w:p>
          <w:p w14:paraId="06221E5F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i/>
                <w:sz w:val="22"/>
              </w:rPr>
              <w:t>namn</w:t>
            </w:r>
            <w:r w:rsidRPr="00EA4F26">
              <w:rPr>
                <w:rFonts w:asciiTheme="minorHAnsi" w:hAnsiTheme="minorHAnsi"/>
                <w:sz w:val="22"/>
              </w:rPr>
              <w:t xml:space="preserve"> </w:t>
            </w:r>
          </w:p>
          <w:p w14:paraId="65F3E4AC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  <w:tc>
          <w:tcPr>
            <w:tcW w:w="1461" w:type="pct"/>
          </w:tcPr>
          <w:p w14:paraId="5898833C" w14:textId="77777777" w:rsidR="006F4E78" w:rsidRPr="00EA4F26" w:rsidRDefault="006F4E78" w:rsidP="006F4E78">
            <w:pPr>
              <w:pStyle w:val="Ingetavstnd"/>
              <w:rPr>
                <w:rFonts w:asciiTheme="minorHAnsi" w:hAnsiTheme="minorHAnsi"/>
                <w:sz w:val="22"/>
              </w:rPr>
            </w:pPr>
            <w:r w:rsidRPr="00EA4F26">
              <w:rPr>
                <w:rFonts w:asciiTheme="minorHAnsi" w:hAnsiTheme="minorHAnsi"/>
                <w:sz w:val="22"/>
              </w:rPr>
              <w:t>IT-specialist</w:t>
            </w:r>
          </w:p>
          <w:p w14:paraId="6DEF6C16" w14:textId="77777777" w:rsidR="006F4E78" w:rsidRPr="00EA4F26" w:rsidRDefault="001F7B1A" w:rsidP="006F4E78">
            <w:pPr>
              <w:pStyle w:val="Ingetavstnd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</w:t>
            </w:r>
            <w:r w:rsidR="006F4E78" w:rsidRPr="00EA4F26">
              <w:rPr>
                <w:rFonts w:asciiTheme="minorHAnsi" w:hAnsiTheme="minorHAnsi"/>
                <w:i/>
                <w:sz w:val="22"/>
              </w:rPr>
              <w:t>amn</w:t>
            </w:r>
            <w:r>
              <w:rPr>
                <w:rFonts w:asciiTheme="minorHAnsi" w:hAnsiTheme="minorHAnsi"/>
                <w:i/>
                <w:sz w:val="22"/>
              </w:rPr>
              <w:t xml:space="preserve"> el grupp</w:t>
            </w:r>
          </w:p>
        </w:tc>
        <w:tc>
          <w:tcPr>
            <w:tcW w:w="1077" w:type="pct"/>
          </w:tcPr>
          <w:p w14:paraId="00C3B193" w14:textId="4EE66E9D" w:rsidR="00520C14" w:rsidRPr="00EA4F26" w:rsidRDefault="00520C14" w:rsidP="00D15190">
            <w:pPr>
              <w:pStyle w:val="Ingetavstnd"/>
              <w:rPr>
                <w:rFonts w:asciiTheme="minorHAnsi" w:hAnsiTheme="minorHAnsi"/>
                <w:sz w:val="22"/>
              </w:rPr>
            </w:pPr>
          </w:p>
        </w:tc>
      </w:tr>
    </w:tbl>
    <w:p w14:paraId="42D49C3A" w14:textId="77777777" w:rsidR="008574BE" w:rsidRDefault="008574BE" w:rsidP="00EA4F26">
      <w:pPr>
        <w:pStyle w:val="Numreradrubrik2"/>
      </w:pPr>
      <w:bookmarkStart w:id="30" w:name="_Toc343001800"/>
      <w:bookmarkStart w:id="31" w:name="_Toc415219794"/>
      <w:proofErr w:type="spellStart"/>
      <w:r>
        <w:lastRenderedPageBreak/>
        <w:t>Beslutsforum</w:t>
      </w:r>
      <w:bookmarkEnd w:id="30"/>
      <w:bookmarkEnd w:id="31"/>
      <w:proofErr w:type="spellEnd"/>
    </w:p>
    <w:p w14:paraId="717A3EB3" w14:textId="1C25AE02" w:rsidR="008574BE" w:rsidRDefault="008574BE" w:rsidP="00EA4F26">
      <w:pPr>
        <w:pStyle w:val="Stycke1"/>
      </w:pPr>
      <w:r w:rsidRPr="00EA4F26">
        <w:t xml:space="preserve">För att förvaltningsarbetet inom </w:t>
      </w:r>
      <w:r w:rsidR="00EF5C74">
        <w:t xml:space="preserve">detta </w:t>
      </w:r>
      <w:r w:rsidR="00664CF3">
        <w:t>e-</w:t>
      </w:r>
      <w:r w:rsidR="00520C14">
        <w:t>område</w:t>
      </w:r>
      <w:r w:rsidR="00664CF3">
        <w:t xml:space="preserve"> </w:t>
      </w:r>
      <w:r w:rsidRPr="00EA4F26">
        <w:t xml:space="preserve">ska kunna styras så effektivt som möjligt krävs följande </w:t>
      </w:r>
      <w:proofErr w:type="spellStart"/>
      <w:r w:rsidRPr="00EA4F26">
        <w:t>beslutsfora</w:t>
      </w:r>
      <w:proofErr w:type="spellEnd"/>
      <w:r w:rsidRPr="00EA4F26">
        <w:t>.</w:t>
      </w:r>
    </w:p>
    <w:tbl>
      <w:tblPr>
        <w:tblW w:w="91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2700"/>
        <w:gridCol w:w="947"/>
        <w:gridCol w:w="1631"/>
      </w:tblGrid>
      <w:tr w:rsidR="00156848" w:rsidRPr="003B3B5F" w14:paraId="3FAF2DE5" w14:textId="77777777" w:rsidTr="00F923CE">
        <w:tc>
          <w:tcPr>
            <w:tcW w:w="1276" w:type="dxa"/>
            <w:shd w:val="clear" w:color="auto" w:fill="EEECE1" w:themeFill="background2"/>
          </w:tcPr>
          <w:p w14:paraId="79C44CDD" w14:textId="21F6A034" w:rsidR="008574BE" w:rsidRPr="003B3B5F" w:rsidRDefault="00DB0440" w:rsidP="00B03296">
            <w:pPr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3B3B5F">
              <w:rPr>
                <w:rFonts w:asciiTheme="minorHAnsi" w:hAnsiTheme="minorHAnsi"/>
                <w:b/>
                <w:sz w:val="20"/>
              </w:rPr>
              <w:t>Besluts</w:t>
            </w:r>
            <w:r w:rsidR="008574BE" w:rsidRPr="003B3B5F">
              <w:rPr>
                <w:rFonts w:asciiTheme="minorHAnsi" w:hAnsiTheme="minorHAnsi"/>
                <w:b/>
                <w:sz w:val="20"/>
              </w:rPr>
              <w:t>forum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14:paraId="7AC5B397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Arbetsuppgifter</w:t>
            </w:r>
          </w:p>
        </w:tc>
        <w:tc>
          <w:tcPr>
            <w:tcW w:w="2700" w:type="dxa"/>
            <w:shd w:val="clear" w:color="auto" w:fill="EEECE1" w:themeFill="background2"/>
          </w:tcPr>
          <w:p w14:paraId="0D87AB0F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Deltagare</w:t>
            </w:r>
          </w:p>
        </w:tc>
        <w:tc>
          <w:tcPr>
            <w:tcW w:w="947" w:type="dxa"/>
            <w:shd w:val="clear" w:color="auto" w:fill="EEECE1" w:themeFill="background2"/>
          </w:tcPr>
          <w:p w14:paraId="28BA1406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Frekvens</w:t>
            </w:r>
          </w:p>
        </w:tc>
        <w:tc>
          <w:tcPr>
            <w:tcW w:w="1631" w:type="dxa"/>
            <w:shd w:val="clear" w:color="auto" w:fill="EEECE1" w:themeFill="background2"/>
          </w:tcPr>
          <w:p w14:paraId="059EFF27" w14:textId="77777777" w:rsidR="008574BE" w:rsidRPr="003B3B5F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3B3B5F">
              <w:rPr>
                <w:rFonts w:asciiTheme="minorHAnsi" w:hAnsiTheme="minorHAnsi"/>
                <w:b/>
                <w:sz w:val="20"/>
              </w:rPr>
              <w:t>Kallar</w:t>
            </w:r>
          </w:p>
        </w:tc>
      </w:tr>
      <w:tr w:rsidR="00664CF3" w:rsidRPr="003B3B5F" w14:paraId="22C104C3" w14:textId="77777777" w:rsidTr="005336EB">
        <w:tc>
          <w:tcPr>
            <w:tcW w:w="1276" w:type="dxa"/>
          </w:tcPr>
          <w:p w14:paraId="3E8082E8" w14:textId="6F1CAB2E" w:rsidR="00664CF3" w:rsidRPr="003B3B5F" w:rsidRDefault="00D259F7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e-portfölj</w:t>
            </w:r>
          </w:p>
        </w:tc>
        <w:tc>
          <w:tcPr>
            <w:tcW w:w="2551" w:type="dxa"/>
          </w:tcPr>
          <w:p w14:paraId="415A6CF8" w14:textId="26F2A6F5" w:rsidR="00E852E0" w:rsidRPr="003B3B5F" w:rsidRDefault="00E852E0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Strategi och inriktning till ingående e-områden</w:t>
            </w:r>
          </w:p>
          <w:p w14:paraId="3F61F745" w14:textId="65C9EDE1" w:rsidR="00E3670B" w:rsidRPr="003B3B5F" w:rsidRDefault="00E852E0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Beslut av ingående e-områden</w:t>
            </w:r>
            <w:r w:rsidR="00E3670B" w:rsidRPr="003B3B5F">
              <w:rPr>
                <w:rFonts w:asciiTheme="minorHAnsi" w:hAnsiTheme="minorHAnsi"/>
                <w:sz w:val="20"/>
              </w:rPr>
              <w:t>s årsmål</w:t>
            </w:r>
          </w:p>
          <w:p w14:paraId="523BD521" w14:textId="77777777" w:rsidR="00664CF3" w:rsidRPr="003B3B5F" w:rsidRDefault="00E3670B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Beslut om frågor som berör flera e-områden inom e-portföljen </w:t>
            </w:r>
          </w:p>
          <w:p w14:paraId="632ADA84" w14:textId="21364DD5" w:rsidR="00E3670B" w:rsidRPr="003B3B5F" w:rsidRDefault="00E3670B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Omprioriteringar som eskalerats</w:t>
            </w:r>
          </w:p>
        </w:tc>
        <w:tc>
          <w:tcPr>
            <w:tcW w:w="2700" w:type="dxa"/>
          </w:tcPr>
          <w:p w14:paraId="6809E6EC" w14:textId="77777777" w:rsidR="00664CF3" w:rsidRPr="003B3B5F" w:rsidRDefault="00E3670B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Berörda avdelningschefer</w:t>
            </w:r>
          </w:p>
          <w:p w14:paraId="34F23B21" w14:textId="77777777" w:rsidR="00E3670B" w:rsidRPr="003B3B5F" w:rsidRDefault="00E3670B" w:rsidP="00E3670B">
            <w:pPr>
              <w:pStyle w:val="Liststycke"/>
              <w:ind w:left="214"/>
              <w:rPr>
                <w:rFonts w:asciiTheme="minorHAnsi" w:hAnsiTheme="minorHAnsi"/>
                <w:sz w:val="20"/>
              </w:rPr>
            </w:pPr>
          </w:p>
          <w:p w14:paraId="43F8A582" w14:textId="7910A6E6" w:rsidR="00E3670B" w:rsidRPr="003B3B5F" w:rsidRDefault="00E3670B" w:rsidP="00E3670B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Föredragande är utsedd representant för </w:t>
            </w:r>
            <w:r w:rsidRPr="003B3B5F">
              <w:rPr>
                <w:rFonts w:asciiTheme="minorHAnsi" w:hAnsiTheme="minorHAnsi"/>
                <w:sz w:val="20"/>
              </w:rPr>
              <w:br/>
              <w:t>e-områdesansvariga och</w:t>
            </w:r>
            <w:r w:rsidRPr="003B3B5F">
              <w:rPr>
                <w:rFonts w:asciiTheme="minorHAnsi" w:hAnsiTheme="minorHAnsi"/>
                <w:sz w:val="20"/>
              </w:rPr>
              <w:br/>
              <w:t>e- områdesansvariga IT</w:t>
            </w:r>
          </w:p>
          <w:p w14:paraId="7E0DEACB" w14:textId="6101D4BA" w:rsidR="00E3670B" w:rsidRPr="003B3B5F" w:rsidRDefault="00E3670B" w:rsidP="00E3670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47" w:type="dxa"/>
          </w:tcPr>
          <w:p w14:paraId="76F55CB6" w14:textId="69643F48" w:rsidR="00664CF3" w:rsidRPr="003B3B5F" w:rsidRDefault="00E3670B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3 ggr per år</w:t>
            </w:r>
          </w:p>
        </w:tc>
        <w:tc>
          <w:tcPr>
            <w:tcW w:w="1631" w:type="dxa"/>
          </w:tcPr>
          <w:p w14:paraId="3DF2B2C5" w14:textId="514AF9F3" w:rsidR="00664CF3" w:rsidRPr="003B3B5F" w:rsidRDefault="00E3670B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Ordförande</w:t>
            </w:r>
          </w:p>
        </w:tc>
      </w:tr>
      <w:tr w:rsidR="008574BE" w:rsidRPr="003B3B5F" w14:paraId="22498A21" w14:textId="77777777" w:rsidTr="005336EB">
        <w:tc>
          <w:tcPr>
            <w:tcW w:w="1276" w:type="dxa"/>
          </w:tcPr>
          <w:p w14:paraId="61E07478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Styrgrupp</w:t>
            </w:r>
          </w:p>
          <w:p w14:paraId="7AE1124E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14:paraId="27883E10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Godkänna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</w:t>
            </w:r>
            <w:r w:rsidRPr="003B3B5F">
              <w:rPr>
                <w:rFonts w:asciiTheme="minorHAnsi" w:hAnsiTheme="minorHAnsi"/>
                <w:sz w:val="20"/>
              </w:rPr>
              <w:softHyphen/>
              <w:t>plan</w:t>
            </w:r>
          </w:p>
          <w:p w14:paraId="30C1ABE1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Besluta om utökning/</w:t>
            </w:r>
            <w:r w:rsidRPr="003B3B5F">
              <w:rPr>
                <w:rFonts w:asciiTheme="minorHAnsi" w:hAnsiTheme="minorHAnsi"/>
                <w:sz w:val="20"/>
              </w:rPr>
              <w:softHyphen/>
              <w:t>indragning av resurser</w:t>
            </w:r>
          </w:p>
          <w:p w14:paraId="10EB95D5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Styra och följa upp förvaltningsarbetet mot målen</w:t>
            </w:r>
          </w:p>
        </w:tc>
        <w:tc>
          <w:tcPr>
            <w:tcW w:w="2700" w:type="dxa"/>
          </w:tcPr>
          <w:p w14:paraId="38DFBD9C" w14:textId="77777777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e-områdesansvarig</w:t>
            </w:r>
          </w:p>
          <w:p w14:paraId="7A79CA1B" w14:textId="77777777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e-områdesansvarig </w:t>
            </w:r>
            <w:r w:rsidR="008574BE" w:rsidRPr="003B3B5F">
              <w:rPr>
                <w:rFonts w:asciiTheme="minorHAnsi" w:hAnsiTheme="minorHAnsi"/>
                <w:sz w:val="20"/>
              </w:rPr>
              <w:t>IT</w:t>
            </w:r>
          </w:p>
          <w:p w14:paraId="2D4B761B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Ev. </w:t>
            </w:r>
            <w:r w:rsidR="00156848" w:rsidRPr="003B3B5F">
              <w:rPr>
                <w:rFonts w:asciiTheme="minorHAnsi" w:hAnsiTheme="minorHAnsi"/>
                <w:sz w:val="20"/>
              </w:rPr>
              <w:t>utökat med berörd enhetschefer</w:t>
            </w:r>
          </w:p>
          <w:p w14:paraId="3F3AB04B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  <w:p w14:paraId="4989F973" w14:textId="42BC7B1F" w:rsidR="008574BE" w:rsidRPr="003B3B5F" w:rsidRDefault="008574BE" w:rsidP="00156848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Föredragande: </w:t>
            </w:r>
            <w:r w:rsidR="00DB0440" w:rsidRPr="003B3B5F">
              <w:rPr>
                <w:rFonts w:asciiTheme="minorHAnsi" w:hAnsiTheme="minorHAnsi"/>
                <w:sz w:val="20"/>
              </w:rPr>
              <w:br/>
              <w:t>e-förvaltningskoordinator och</w:t>
            </w:r>
            <w:r w:rsidR="00DB0440" w:rsidRPr="003B3B5F">
              <w:rPr>
                <w:rFonts w:asciiTheme="minorHAnsi" w:hAnsiTheme="minorHAnsi"/>
                <w:sz w:val="20"/>
              </w:rPr>
              <w:br/>
              <w:t>e-förvaltningskoordinator IT</w:t>
            </w:r>
          </w:p>
        </w:tc>
        <w:tc>
          <w:tcPr>
            <w:tcW w:w="947" w:type="dxa"/>
          </w:tcPr>
          <w:p w14:paraId="4D338033" w14:textId="45DC8E0A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4 ggr per år</w:t>
            </w:r>
          </w:p>
        </w:tc>
        <w:tc>
          <w:tcPr>
            <w:tcW w:w="1631" w:type="dxa"/>
          </w:tcPr>
          <w:p w14:paraId="4BCA130C" w14:textId="77777777" w:rsidR="008574BE" w:rsidRPr="003B3B5F" w:rsidRDefault="008574BE" w:rsidP="00156848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</w:t>
            </w:r>
            <w:r w:rsidR="00156848" w:rsidRPr="003B3B5F">
              <w:rPr>
                <w:rFonts w:asciiTheme="minorHAnsi" w:hAnsiTheme="minorHAnsi"/>
                <w:sz w:val="20"/>
              </w:rPr>
              <w:t>områdesansvarig</w:t>
            </w:r>
          </w:p>
        </w:tc>
      </w:tr>
      <w:tr w:rsidR="008574BE" w:rsidRPr="003B3B5F" w14:paraId="70BD8EB6" w14:textId="77777777" w:rsidTr="005336EB">
        <w:tc>
          <w:tcPr>
            <w:tcW w:w="1276" w:type="dxa"/>
          </w:tcPr>
          <w:p w14:paraId="7A44D480" w14:textId="77777777" w:rsidR="008574BE" w:rsidRPr="003B3B5F" w:rsidRDefault="00664CF3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Förvaltnings</w:t>
            </w:r>
            <w:r w:rsidR="00156848" w:rsidRPr="003B3B5F">
              <w:rPr>
                <w:rFonts w:asciiTheme="minorHAnsi" w:hAnsiTheme="minorHAnsi"/>
                <w:sz w:val="20"/>
              </w:rPr>
              <w:t>-</w:t>
            </w:r>
            <w:r w:rsidR="008574BE" w:rsidRPr="003B3B5F">
              <w:rPr>
                <w:rFonts w:asciiTheme="minorHAnsi" w:hAnsiTheme="minorHAnsi"/>
                <w:sz w:val="20"/>
              </w:rPr>
              <w:t>grupp</w:t>
            </w:r>
          </w:p>
        </w:tc>
        <w:tc>
          <w:tcPr>
            <w:tcW w:w="2551" w:type="dxa"/>
          </w:tcPr>
          <w:p w14:paraId="3D991B66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Utarbeta förslag till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förvaltningsplan</w:t>
            </w:r>
          </w:p>
          <w:p w14:paraId="35BCFD49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Bereda beslutsunder</w:t>
            </w:r>
            <w:r w:rsidRPr="003B3B5F">
              <w:rPr>
                <w:rFonts w:asciiTheme="minorHAnsi" w:hAnsiTheme="minorHAnsi"/>
                <w:sz w:val="20"/>
              </w:rPr>
              <w:softHyphen/>
              <w:t>lag inför Styrgrupp</w:t>
            </w:r>
          </w:p>
          <w:p w14:paraId="2E4D9C35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Prioritera och besluta inom ramen för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r w:rsidRPr="003B3B5F">
              <w:rPr>
                <w:rFonts w:asciiTheme="minorHAnsi" w:hAnsiTheme="minorHAnsi"/>
                <w:sz w:val="20"/>
              </w:rPr>
              <w:t>förvaltningsplanen</w:t>
            </w:r>
          </w:p>
          <w:p w14:paraId="726E6A0D" w14:textId="77777777" w:rsidR="008574BE" w:rsidRPr="003B3B5F" w:rsidRDefault="008574BE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 xml:space="preserve">Följa upp utfall mot </w:t>
            </w:r>
            <w:r w:rsidR="00156848" w:rsidRPr="003B3B5F">
              <w:rPr>
                <w:rFonts w:asciiTheme="minorHAnsi" w:hAnsiTheme="minorHAnsi"/>
                <w:sz w:val="20"/>
              </w:rPr>
              <w:t>e</w:t>
            </w:r>
            <w:r w:rsidR="00156848" w:rsidRPr="003B3B5F">
              <w:rPr>
                <w:rFonts w:asciiTheme="minorHAnsi" w:hAnsiTheme="minorHAnsi"/>
                <w:sz w:val="20"/>
              </w:rPr>
              <w:noBreakHyphen/>
            </w:r>
            <w:bookmarkStart w:id="32" w:name="_GoBack"/>
            <w:r w:rsidRPr="003B3B5F">
              <w:rPr>
                <w:rFonts w:asciiTheme="minorHAnsi" w:hAnsiTheme="minorHAnsi"/>
                <w:sz w:val="20"/>
              </w:rPr>
              <w:t>förvaltningsplanen</w:t>
            </w:r>
            <w:bookmarkEnd w:id="32"/>
          </w:p>
        </w:tc>
        <w:tc>
          <w:tcPr>
            <w:tcW w:w="2700" w:type="dxa"/>
          </w:tcPr>
          <w:p w14:paraId="10E77BE6" w14:textId="12B2440D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e-f</w:t>
            </w:r>
            <w:r w:rsidR="008574BE" w:rsidRPr="003B3B5F">
              <w:rPr>
                <w:rFonts w:asciiTheme="minorHAnsi" w:hAnsiTheme="minorHAnsi"/>
                <w:sz w:val="20"/>
              </w:rPr>
              <w:t>örvaltnings</w:t>
            </w:r>
            <w:r w:rsidRPr="003B3B5F">
              <w:rPr>
                <w:rFonts w:asciiTheme="minorHAnsi" w:hAnsiTheme="minorHAnsi"/>
                <w:sz w:val="20"/>
              </w:rPr>
              <w:t>koordinator</w:t>
            </w:r>
          </w:p>
          <w:p w14:paraId="1B88CDBF" w14:textId="1FB23544" w:rsidR="008574BE" w:rsidRPr="003B3B5F" w:rsidRDefault="00156848" w:rsidP="00DB0440">
            <w:pPr>
              <w:pStyle w:val="Liststycke"/>
              <w:numPr>
                <w:ilvl w:val="0"/>
                <w:numId w:val="16"/>
              </w:numPr>
              <w:tabs>
                <w:tab w:val="clear" w:pos="340"/>
              </w:tabs>
              <w:ind w:left="214" w:hanging="214"/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e-förvaltning</w:t>
            </w:r>
            <w:r w:rsidR="00DB0440" w:rsidRPr="003B3B5F">
              <w:rPr>
                <w:rFonts w:asciiTheme="minorHAnsi" w:hAnsiTheme="minorHAnsi"/>
                <w:sz w:val="20"/>
              </w:rPr>
              <w:t>s</w:t>
            </w:r>
            <w:r w:rsidRPr="003B3B5F">
              <w:rPr>
                <w:rFonts w:asciiTheme="minorHAnsi" w:hAnsiTheme="minorHAnsi"/>
                <w:sz w:val="20"/>
              </w:rPr>
              <w:t>koordinator</w:t>
            </w:r>
            <w:r w:rsidR="008574BE" w:rsidRPr="003B3B5F">
              <w:rPr>
                <w:rFonts w:asciiTheme="minorHAnsi" w:hAnsiTheme="minorHAnsi"/>
                <w:sz w:val="20"/>
              </w:rPr>
              <w:t xml:space="preserve"> IT</w:t>
            </w:r>
          </w:p>
          <w:p w14:paraId="6A49CBC9" w14:textId="2EB37614" w:rsidR="008574BE" w:rsidRPr="003B3B5F" w:rsidRDefault="00DB0440" w:rsidP="00DB0440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Samt roller på utförande nivå vid behov.</w:t>
            </w:r>
          </w:p>
        </w:tc>
        <w:tc>
          <w:tcPr>
            <w:tcW w:w="947" w:type="dxa"/>
          </w:tcPr>
          <w:p w14:paraId="2C1BCF16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1 gång per mån</w:t>
            </w:r>
          </w:p>
        </w:tc>
        <w:tc>
          <w:tcPr>
            <w:tcW w:w="1631" w:type="dxa"/>
          </w:tcPr>
          <w:p w14:paraId="41E45C81" w14:textId="77777777" w:rsidR="008574BE" w:rsidRPr="003B3B5F" w:rsidRDefault="00156848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</w:rPr>
              <w:t>e-förvaltnings-koordinator</w:t>
            </w:r>
          </w:p>
        </w:tc>
      </w:tr>
    </w:tbl>
    <w:p w14:paraId="5A33B9D8" w14:textId="77777777" w:rsidR="008574BE" w:rsidRDefault="008574BE" w:rsidP="00EA4F26">
      <w:pPr>
        <w:pStyle w:val="Numreradrubrik2"/>
      </w:pPr>
      <w:bookmarkStart w:id="33" w:name="_Toc343001801"/>
      <w:bookmarkStart w:id="34" w:name="_Toc415219795"/>
      <w:r>
        <w:t>Arbetsforum</w:t>
      </w:r>
      <w:bookmarkEnd w:id="33"/>
      <w:bookmarkEnd w:id="34"/>
    </w:p>
    <w:p w14:paraId="0D6D806B" w14:textId="77777777" w:rsidR="008574BE" w:rsidRPr="002E1C31" w:rsidRDefault="008574BE" w:rsidP="00EA4F26">
      <w:pPr>
        <w:pStyle w:val="Stycke1"/>
      </w:pPr>
      <w:r w:rsidRPr="002E1C31">
        <w:t xml:space="preserve">För att arbetet ska kunna </w:t>
      </w:r>
      <w:r>
        <w:t>hanteras</w:t>
      </w:r>
      <w:r w:rsidRPr="002E1C31">
        <w:t xml:space="preserve"> så effektivt so</w:t>
      </w:r>
      <w:r>
        <w:t>m möjligt krävs följande arbetsforum</w:t>
      </w:r>
      <w:r w:rsidRPr="002E1C31">
        <w:t>.</w:t>
      </w:r>
    </w:p>
    <w:tbl>
      <w:tblPr>
        <w:tblW w:w="88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2268"/>
        <w:gridCol w:w="2836"/>
        <w:gridCol w:w="1134"/>
        <w:gridCol w:w="850"/>
      </w:tblGrid>
      <w:tr w:rsidR="008574BE" w:rsidRPr="002E1C31" w14:paraId="4BC5A526" w14:textId="77777777" w:rsidTr="00F923CE">
        <w:tc>
          <w:tcPr>
            <w:tcW w:w="1775" w:type="dxa"/>
            <w:shd w:val="clear" w:color="auto" w:fill="EEECE1" w:themeFill="background2"/>
          </w:tcPr>
          <w:p w14:paraId="3CE44065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Arbetsforum</w:t>
            </w:r>
          </w:p>
          <w:p w14:paraId="1B872D06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BD6F9DA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Arbetsuppgifter</w:t>
            </w:r>
          </w:p>
        </w:tc>
        <w:tc>
          <w:tcPr>
            <w:tcW w:w="2836" w:type="dxa"/>
            <w:shd w:val="clear" w:color="auto" w:fill="EEECE1" w:themeFill="background2"/>
          </w:tcPr>
          <w:p w14:paraId="713BDC49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Deltagare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207ED049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Frekvens</w:t>
            </w:r>
          </w:p>
        </w:tc>
        <w:tc>
          <w:tcPr>
            <w:tcW w:w="850" w:type="dxa"/>
            <w:shd w:val="clear" w:color="auto" w:fill="EEECE1" w:themeFill="background2"/>
          </w:tcPr>
          <w:p w14:paraId="3C094C6C" w14:textId="77777777" w:rsidR="008574BE" w:rsidRPr="00F923CE" w:rsidRDefault="008574BE" w:rsidP="00B03296">
            <w:pPr>
              <w:rPr>
                <w:rFonts w:asciiTheme="minorHAnsi" w:hAnsiTheme="minorHAnsi"/>
                <w:b/>
                <w:sz w:val="20"/>
              </w:rPr>
            </w:pPr>
            <w:r w:rsidRPr="00F923CE">
              <w:rPr>
                <w:rFonts w:asciiTheme="minorHAnsi" w:hAnsiTheme="minorHAnsi"/>
                <w:b/>
                <w:sz w:val="20"/>
              </w:rPr>
              <w:t>Kallar</w:t>
            </w:r>
          </w:p>
        </w:tc>
      </w:tr>
      <w:tr w:rsidR="008574BE" w:rsidRPr="003B3B5F" w14:paraId="10CBF7BD" w14:textId="77777777" w:rsidTr="00EA4F26">
        <w:tc>
          <w:tcPr>
            <w:tcW w:w="1775" w:type="dxa"/>
          </w:tcPr>
          <w:p w14:paraId="785D7B71" w14:textId="14D7C0A2" w:rsidR="008574BE" w:rsidRPr="003B3B5F" w:rsidRDefault="000B3F7C" w:rsidP="00B03296">
            <w:pPr>
              <w:rPr>
                <w:rFonts w:asciiTheme="minorHAnsi" w:hAnsiTheme="minorHAnsi"/>
                <w:sz w:val="20"/>
              </w:rPr>
            </w:pPr>
            <w:r w:rsidRPr="003B3B5F">
              <w:rPr>
                <w:rFonts w:asciiTheme="minorHAnsi" w:hAnsiTheme="minorHAnsi"/>
                <w:sz w:val="20"/>
                <w:lang w:bidi="en-US"/>
              </w:rPr>
              <w:t>Referensgrupp</w:t>
            </w:r>
          </w:p>
        </w:tc>
        <w:tc>
          <w:tcPr>
            <w:tcW w:w="2268" w:type="dxa"/>
          </w:tcPr>
          <w:p w14:paraId="355599AF" w14:textId="77777777" w:rsidR="008574BE" w:rsidRPr="003B3B5F" w:rsidRDefault="008574BE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2FF59D53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7CA14F51" w14:textId="6BF79254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536CD248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</w:tr>
      <w:tr w:rsidR="008574BE" w:rsidRPr="003B3B5F" w14:paraId="5E6D5A6E" w14:textId="77777777" w:rsidTr="00EA4F26">
        <w:tc>
          <w:tcPr>
            <w:tcW w:w="1775" w:type="dxa"/>
          </w:tcPr>
          <w:p w14:paraId="7BEBD07E" w14:textId="5BDDEDC5" w:rsidR="008574BE" w:rsidRPr="003B3B5F" w:rsidRDefault="000B3F7C" w:rsidP="00B03296">
            <w:pPr>
              <w:rPr>
                <w:rFonts w:asciiTheme="minorHAnsi" w:hAnsiTheme="minorHAnsi"/>
                <w:sz w:val="20"/>
                <w:lang w:bidi="en-US"/>
              </w:rPr>
            </w:pPr>
            <w:r w:rsidRPr="003B3B5F">
              <w:rPr>
                <w:rFonts w:asciiTheme="minorHAnsi" w:hAnsiTheme="minorHAnsi"/>
                <w:sz w:val="20"/>
                <w:lang w:bidi="en-US"/>
              </w:rPr>
              <w:t>Användar</w:t>
            </w:r>
            <w:r w:rsidR="008574BE" w:rsidRPr="003B3B5F">
              <w:rPr>
                <w:rFonts w:asciiTheme="minorHAnsi" w:hAnsiTheme="minorHAnsi"/>
                <w:sz w:val="20"/>
                <w:lang w:bidi="en-US"/>
              </w:rPr>
              <w:t>grupper</w:t>
            </w:r>
          </w:p>
        </w:tc>
        <w:tc>
          <w:tcPr>
            <w:tcW w:w="2268" w:type="dxa"/>
          </w:tcPr>
          <w:p w14:paraId="20AA72E1" w14:textId="77777777" w:rsidR="008574BE" w:rsidRPr="003B3B5F" w:rsidRDefault="008574BE" w:rsidP="00B03296">
            <w:pPr>
              <w:pStyle w:val="Liststycke"/>
              <w:numPr>
                <w:ilvl w:val="0"/>
                <w:numId w:val="16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2836" w:type="dxa"/>
          </w:tcPr>
          <w:p w14:paraId="4605D404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8A372B8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  <w:lang w:bidi="en-US"/>
              </w:rPr>
            </w:pPr>
          </w:p>
        </w:tc>
        <w:tc>
          <w:tcPr>
            <w:tcW w:w="850" w:type="dxa"/>
          </w:tcPr>
          <w:p w14:paraId="6174F1CE" w14:textId="77777777" w:rsidR="008574BE" w:rsidRPr="003B3B5F" w:rsidRDefault="008574BE" w:rsidP="00B0329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4330BB3" w14:textId="77777777" w:rsidR="008574BE" w:rsidRDefault="008574BE" w:rsidP="00B03296"/>
    <w:p w14:paraId="55548E6B" w14:textId="77777777" w:rsidR="008574BE" w:rsidRPr="00DA1242" w:rsidRDefault="008574BE" w:rsidP="00B03296"/>
    <w:p w14:paraId="3CDB51D6" w14:textId="77777777" w:rsidR="0044471E" w:rsidRDefault="0044471E" w:rsidP="0044471E">
      <w:pPr>
        <w:pStyle w:val="Numreradrubrik1"/>
      </w:pPr>
      <w:bookmarkStart w:id="35" w:name="_Ref420409787"/>
      <w:bookmarkStart w:id="36" w:name="_Toc445199679"/>
      <w:r>
        <w:t>Prioriteringskriterier</w:t>
      </w:r>
      <w:bookmarkEnd w:id="35"/>
      <w:bookmarkEnd w:id="36"/>
    </w:p>
    <w:p w14:paraId="7121070A" w14:textId="4E22BB39" w:rsidR="00E90A44" w:rsidRDefault="00132E6F" w:rsidP="004A3463">
      <w:pPr>
        <w:pStyle w:val="Stycke1"/>
      </w:pPr>
      <w:r>
        <w:t xml:space="preserve">Riktlinjer för prioritering av förändring eller utveckling av ny funktionalitet inom e-området </w:t>
      </w:r>
      <w:r w:rsidRPr="00132E6F">
        <w:rPr>
          <w:color w:val="1F497D" w:themeColor="text2"/>
        </w:rPr>
        <w:t>xxx</w:t>
      </w:r>
      <w:r w:rsidR="00E90A44">
        <w:t>.</w:t>
      </w:r>
    </w:p>
    <w:p w14:paraId="44D03D82" w14:textId="77777777" w:rsidR="00132E6F" w:rsidRPr="004A3463" w:rsidRDefault="00132E6F" w:rsidP="004A3463">
      <w:pPr>
        <w:pStyle w:val="Stycke1"/>
        <w:rPr>
          <w:b/>
        </w:rPr>
      </w:pPr>
      <w:r w:rsidRPr="004A3463">
        <w:rPr>
          <w:b/>
        </w:rPr>
        <w:lastRenderedPageBreak/>
        <w:t xml:space="preserve">Principiellt sett skall alltid  </w:t>
      </w:r>
    </w:p>
    <w:p w14:paraId="29868F34" w14:textId="77777777" w:rsidR="00D15190" w:rsidRDefault="00D15190" w:rsidP="00D15190">
      <w:pPr>
        <w:pStyle w:val="Punktlista1"/>
      </w:pPr>
      <w:r>
        <w:t>systemunderhåll prioriteras före vidareutveckling</w:t>
      </w:r>
    </w:p>
    <w:p w14:paraId="76FFC7AE" w14:textId="10136CC5" w:rsidR="00132E6F" w:rsidRPr="00132E6F" w:rsidRDefault="00D15190" w:rsidP="00D15190">
      <w:pPr>
        <w:pStyle w:val="Punktlista1"/>
      </w:pPr>
      <w:r>
        <w:t>användarnas behov skall tillgodoses genom att hög användbarhet alltid skall eftersträvas</w:t>
      </w:r>
      <w:r w:rsidR="00132E6F" w:rsidRPr="00132E6F">
        <w:t xml:space="preserve"> </w:t>
      </w:r>
    </w:p>
    <w:p w14:paraId="778D79DF" w14:textId="77777777" w:rsidR="00132E6F" w:rsidRDefault="00132E6F" w:rsidP="00132E6F">
      <w:pPr>
        <w:pStyle w:val="Numreradrubrik2"/>
        <w:numPr>
          <w:ilvl w:val="1"/>
          <w:numId w:val="23"/>
        </w:numPr>
        <w:ind w:left="567" w:hanging="567"/>
      </w:pPr>
      <w:r>
        <w:t>Prioritetsordning</w:t>
      </w:r>
    </w:p>
    <w:tbl>
      <w:tblPr>
        <w:tblStyle w:val="Ljuslista-dekorfrg2"/>
        <w:tblW w:w="892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797"/>
      </w:tblGrid>
      <w:tr w:rsidR="00303BB9" w:rsidRPr="00241708" w14:paraId="271A5722" w14:textId="77777777" w:rsidTr="00F9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shd w:val="clear" w:color="auto" w:fill="EEECE1" w:themeFill="background2"/>
          </w:tcPr>
          <w:p w14:paraId="0D339284" w14:textId="06C6248A" w:rsidR="00303BB9" w:rsidRPr="00421BBB" w:rsidRDefault="00303BB9" w:rsidP="00303BB9">
            <w:pPr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</w:pPr>
            <w:proofErr w:type="spellStart"/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Klassifi</w:t>
            </w:r>
            <w:r w:rsidRPr="00421BBB">
              <w:rPr>
                <w:rFonts w:asciiTheme="minorHAnsi" w:hAnsiTheme="minorHAnsi"/>
                <w:b w:val="0"/>
                <w:color w:val="000000" w:themeColor="text1"/>
                <w:sz w:val="20"/>
                <w:szCs w:val="16"/>
                <w:lang w:eastAsia="en-US"/>
              </w:rPr>
              <w:t>-</w:t>
            </w:r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cering</w:t>
            </w:r>
            <w:proofErr w:type="spellEnd"/>
          </w:p>
        </w:tc>
        <w:tc>
          <w:tcPr>
            <w:tcW w:w="7797" w:type="dxa"/>
            <w:shd w:val="clear" w:color="auto" w:fill="EEECE1" w:themeFill="background2"/>
          </w:tcPr>
          <w:p w14:paraId="0E8889C7" w14:textId="77777777" w:rsidR="00303BB9" w:rsidRPr="00421BBB" w:rsidRDefault="00303BB9" w:rsidP="00303B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</w:pPr>
            <w:r w:rsidRPr="00421BBB">
              <w:rPr>
                <w:rFonts w:asciiTheme="minorHAnsi" w:hAnsiTheme="minorHAnsi"/>
                <w:color w:val="000000" w:themeColor="text1"/>
                <w:sz w:val="20"/>
                <w:szCs w:val="16"/>
                <w:lang w:eastAsia="en-US"/>
              </w:rPr>
              <w:t>Beskrivning</w:t>
            </w:r>
          </w:p>
        </w:tc>
      </w:tr>
      <w:tr w:rsidR="00241708" w:rsidRPr="00241708" w14:paraId="74E1B740" w14:textId="77777777" w:rsidTr="005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4183C8" w14:textId="2E7AF05B" w:rsidR="00241708" w:rsidRPr="00421BBB" w:rsidRDefault="00241708" w:rsidP="00A8134F">
            <w:pPr>
              <w:jc w:val="center"/>
              <w:rPr>
                <w:rFonts w:asciiTheme="minorHAnsi" w:hAnsiTheme="minorHAnsi"/>
                <w:b w:val="0"/>
                <w:bCs w:val="0"/>
                <w:sz w:val="20"/>
                <w:lang w:eastAsia="en-US" w:bidi="en-US"/>
              </w:rPr>
            </w:pPr>
            <w:r w:rsidRPr="00421BBB">
              <w:rPr>
                <w:rFonts w:asciiTheme="minorHAnsi" w:hAnsiTheme="minorHAnsi"/>
                <w:b w:val="0"/>
                <w:bCs w:val="0"/>
                <w:color w:val="C00000"/>
                <w:sz w:val="28"/>
                <w:lang w:eastAsia="en-US" w:bidi="en-US"/>
              </w:rPr>
              <w:t>!</w:t>
            </w:r>
          </w:p>
        </w:tc>
        <w:tc>
          <w:tcPr>
            <w:tcW w:w="77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B919A5" w14:textId="77777777" w:rsidR="00241708" w:rsidRPr="00421BBB" w:rsidRDefault="00241708" w:rsidP="002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421BBB">
              <w:rPr>
                <w:rFonts w:asciiTheme="minorHAnsi" w:hAnsiTheme="minorHAnsi"/>
                <w:sz w:val="20"/>
              </w:rPr>
              <w:t>Akuta händelser som får omedelbart hög prioritet är:</w:t>
            </w:r>
          </w:p>
          <w:p w14:paraId="23840193" w14:textId="77777777" w:rsidR="00A8134F" w:rsidRPr="003225BD" w:rsidRDefault="00CA6AF2" w:rsidP="003225BD">
            <w:pPr>
              <w:pStyle w:val="Liststycke"/>
              <w:numPr>
                <w:ilvl w:val="0"/>
                <w:numId w:val="2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lang w:eastAsia="en-US" w:bidi="en-US"/>
              </w:rPr>
            </w:pPr>
            <w:r w:rsidRPr="00421BBB">
              <w:rPr>
                <w:rFonts w:asciiTheme="minorHAnsi" w:hAnsiTheme="minorHAnsi"/>
                <w:sz w:val="20"/>
              </w:rPr>
              <w:t xml:space="preserve">Incidenter i form av </w:t>
            </w:r>
            <w:r w:rsidR="00241708" w:rsidRPr="00421BBB">
              <w:rPr>
                <w:rFonts w:asciiTheme="minorHAnsi" w:hAnsiTheme="minorHAnsi"/>
                <w:sz w:val="20"/>
              </w:rPr>
              <w:t>driftavbrott</w:t>
            </w:r>
            <w:r w:rsidRPr="00421BBB">
              <w:rPr>
                <w:rFonts w:asciiTheme="minorHAnsi" w:hAnsiTheme="minorHAnsi"/>
                <w:sz w:val="20"/>
              </w:rPr>
              <w:t xml:space="preserve"> och </w:t>
            </w:r>
            <w:r w:rsidR="003225BD">
              <w:rPr>
                <w:rFonts w:asciiTheme="minorHAnsi" w:hAnsiTheme="minorHAnsi"/>
                <w:sz w:val="20"/>
              </w:rPr>
              <w:t>problem</w:t>
            </w:r>
          </w:p>
          <w:p w14:paraId="50695B55" w14:textId="73F545CF" w:rsidR="003225BD" w:rsidRPr="003225BD" w:rsidRDefault="003225BD" w:rsidP="003225BD">
            <w:pPr>
              <w:pStyle w:val="Liststycke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lang w:eastAsia="en-US" w:bidi="en-US"/>
              </w:rPr>
            </w:pPr>
          </w:p>
        </w:tc>
      </w:tr>
      <w:tr w:rsidR="00241708" w:rsidRPr="00241708" w14:paraId="42071EF7" w14:textId="77777777" w:rsidTr="00540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88D83E6" w14:textId="1A3D231F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1</w:t>
            </w:r>
          </w:p>
        </w:tc>
        <w:tc>
          <w:tcPr>
            <w:tcW w:w="7797" w:type="dxa"/>
          </w:tcPr>
          <w:p w14:paraId="2809F283" w14:textId="77777777" w:rsidR="00241708" w:rsidRPr="00241708" w:rsidRDefault="00241708" w:rsidP="00241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20A94AE8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Lagkrav</w:t>
            </w:r>
          </w:p>
          <w:p w14:paraId="19AB6C6B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Nödvändiga uppgraderingar av tekniska komponenter, ny version/release av en applikation</w:t>
            </w:r>
          </w:p>
          <w:p w14:paraId="606AF8F2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Test och Verifieringar</w:t>
            </w:r>
          </w:p>
          <w:p w14:paraId="02DD3EF9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Säkerhetsrelaterade åtgärder för att förbättra säkerhetskrav</w:t>
            </w:r>
          </w:p>
          <w:p w14:paraId="7CC58EE0" w14:textId="06A6A73D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Nödvändiga ändringar p.g.a. av ändringar i andra applikationer (integration)</w:t>
            </w:r>
          </w:p>
        </w:tc>
      </w:tr>
      <w:tr w:rsidR="00241708" w:rsidRPr="00241708" w14:paraId="2D37586F" w14:textId="77777777" w:rsidTr="0054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3BB064" w14:textId="77777777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2</w:t>
            </w:r>
          </w:p>
        </w:tc>
        <w:tc>
          <w:tcPr>
            <w:tcW w:w="77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EAAAD1" w14:textId="77777777" w:rsidR="00241708" w:rsidRPr="00241708" w:rsidRDefault="00241708" w:rsidP="00241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77A8007E" w14:textId="77777777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Ökad affärs/verksamhetsnytta (t.ex. ändringar för att hantera en ny applikation i annat förvaltningsobjekt eller vid institution, parameterändringar snarare än kodändring)</w:t>
            </w:r>
          </w:p>
          <w:p w14:paraId="0327E98C" w14:textId="426A9179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Förbättringar av dokumentation för befintliga tjänster</w:t>
            </w:r>
          </w:p>
        </w:tc>
      </w:tr>
      <w:tr w:rsidR="00241708" w:rsidRPr="00241708" w14:paraId="73F1236E" w14:textId="77777777" w:rsidTr="00540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F48531F" w14:textId="77777777" w:rsidR="00241708" w:rsidRPr="00241708" w:rsidRDefault="00241708" w:rsidP="00A8134F">
            <w:pPr>
              <w:jc w:val="center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3</w:t>
            </w:r>
          </w:p>
        </w:tc>
        <w:tc>
          <w:tcPr>
            <w:tcW w:w="7797" w:type="dxa"/>
          </w:tcPr>
          <w:p w14:paraId="54A9B0F7" w14:textId="77777777" w:rsidR="00241708" w:rsidRPr="00241708" w:rsidRDefault="00241708" w:rsidP="00241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Aktiviteter av typen</w:t>
            </w:r>
          </w:p>
          <w:p w14:paraId="0CF6D25E" w14:textId="0D5B9F49" w:rsidR="00241708" w:rsidRPr="00241708" w:rsidRDefault="00241708" w:rsidP="00241708">
            <w:pPr>
              <w:pStyle w:val="Liststycke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eastAsia="en-US" w:bidi="en-US"/>
              </w:rPr>
            </w:pPr>
            <w:r w:rsidRPr="00241708">
              <w:rPr>
                <w:rFonts w:asciiTheme="minorHAnsi" w:hAnsiTheme="minorHAnsi"/>
                <w:sz w:val="20"/>
                <w:lang w:eastAsia="en-US" w:bidi="en-US"/>
              </w:rPr>
              <w:t>Önskemål</w:t>
            </w:r>
          </w:p>
        </w:tc>
      </w:tr>
    </w:tbl>
    <w:p w14:paraId="196C3EF4" w14:textId="77777777" w:rsidR="00303BB9" w:rsidRDefault="00303BB9" w:rsidP="00303BB9">
      <w:pPr>
        <w:rPr>
          <w:lang w:eastAsia="en-US" w:bidi="en-US"/>
        </w:rPr>
      </w:pPr>
    </w:p>
    <w:p w14:paraId="6A646237" w14:textId="77777777" w:rsidR="00303BB9" w:rsidRPr="00303BB9" w:rsidRDefault="00303BB9" w:rsidP="00303BB9">
      <w:pPr>
        <w:rPr>
          <w:lang w:eastAsia="en-US" w:bidi="en-US"/>
        </w:rPr>
      </w:pPr>
    </w:p>
    <w:p w14:paraId="44DF647F" w14:textId="77777777" w:rsidR="0044471E" w:rsidRPr="00132E6F" w:rsidRDefault="0044471E" w:rsidP="0044471E">
      <w:pPr>
        <w:rPr>
          <w:lang w:eastAsia="en-US" w:bidi="en-US"/>
        </w:rPr>
      </w:pPr>
    </w:p>
    <w:sectPr w:rsidR="0044471E" w:rsidRPr="00132E6F" w:rsidSect="00BD12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DB43" w14:textId="77777777" w:rsidR="00C11EE1" w:rsidRDefault="00C11EE1" w:rsidP="00B03296">
      <w:r>
        <w:separator/>
      </w:r>
    </w:p>
  </w:endnote>
  <w:endnote w:type="continuationSeparator" w:id="0">
    <w:p w14:paraId="13EBF9F9" w14:textId="77777777" w:rsidR="00C11EE1" w:rsidRDefault="00C11EE1" w:rsidP="00B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0168" w14:textId="7841B814" w:rsidR="006A6BC5" w:rsidRPr="00087B94" w:rsidRDefault="006A6BC5" w:rsidP="00B03296">
    <w:pPr>
      <w:pStyle w:val="Sidfot"/>
    </w:pPr>
    <w:r>
      <w:t>e-f</w:t>
    </w:r>
    <w:r w:rsidRPr="00087B94">
      <w:t xml:space="preserve">örvaltningsplan </w:t>
    </w:r>
    <w:r>
      <w:t>xxx,</w:t>
    </w:r>
    <w:r w:rsidRPr="00087B94">
      <w:t xml:space="preserve"> </w:t>
    </w:r>
    <w:proofErr w:type="spellStart"/>
    <w:r w:rsidRPr="00087B94">
      <w:t>ver</w:t>
    </w:r>
    <w:proofErr w:type="spellEnd"/>
    <w:r w:rsidRPr="00087B94">
      <w:t xml:space="preserve"> </w:t>
    </w:r>
    <w:proofErr w:type="spellStart"/>
    <w:r w:rsidR="00BD7A2E">
      <w:t>x.x</w:t>
    </w:r>
    <w:proofErr w:type="spellEnd"/>
    <w:r>
      <w:tab/>
    </w:r>
    <w:r>
      <w:fldChar w:fldCharType="begin"/>
    </w:r>
    <w:r>
      <w:instrText xml:space="preserve"> DATE  \@ "yyyy-MM-dd"  \* MERGEFORMAT </w:instrText>
    </w:r>
    <w:r>
      <w:fldChar w:fldCharType="separate"/>
    </w:r>
    <w:r w:rsidR="00293A1C">
      <w:rPr>
        <w:noProof/>
      </w:rPr>
      <w:t>2016-03-09</w:t>
    </w:r>
    <w:r>
      <w:fldChar w:fldCharType="end"/>
    </w:r>
    <w:r w:rsidRPr="00087B94">
      <w:tab/>
      <w:t xml:space="preserve">Sida </w:t>
    </w:r>
    <w:r w:rsidRPr="00087B94">
      <w:rPr>
        <w:rFonts w:cs="Calibri"/>
      </w:rPr>
      <w:fldChar w:fldCharType="begin"/>
    </w:r>
    <w:r w:rsidRPr="00087B94">
      <w:rPr>
        <w:rFonts w:cs="Calibri"/>
      </w:rPr>
      <w:instrText xml:space="preserve"> PAGE  \* Arabic  \* MERGEFORMAT </w:instrText>
    </w:r>
    <w:r w:rsidRPr="00087B94">
      <w:rPr>
        <w:rFonts w:cs="Calibri"/>
      </w:rPr>
      <w:fldChar w:fldCharType="separate"/>
    </w:r>
    <w:r w:rsidR="00293A1C">
      <w:rPr>
        <w:rFonts w:cs="Calibri"/>
        <w:noProof/>
      </w:rPr>
      <w:t>9</w:t>
    </w:r>
    <w:r w:rsidRPr="00087B94">
      <w:rPr>
        <w:rFonts w:cs="Calibri"/>
      </w:rPr>
      <w:fldChar w:fldCharType="end"/>
    </w:r>
    <w:r w:rsidRPr="00087B94">
      <w:rPr>
        <w:rFonts w:cs="Calibri"/>
      </w:rPr>
      <w:t>(</w:t>
    </w:r>
    <w:r w:rsidR="00C11EE1">
      <w:fldChar w:fldCharType="begin"/>
    </w:r>
    <w:r w:rsidR="00C11EE1">
      <w:instrText xml:space="preserve"> NUMPAGES   \* MERGEFORMAT </w:instrText>
    </w:r>
    <w:r w:rsidR="00C11EE1">
      <w:fldChar w:fldCharType="separate"/>
    </w:r>
    <w:r w:rsidR="00293A1C">
      <w:rPr>
        <w:noProof/>
      </w:rPr>
      <w:t>9</w:t>
    </w:r>
    <w:r w:rsidR="00C11EE1">
      <w:rPr>
        <w:noProof/>
      </w:rPr>
      <w:fldChar w:fldCharType="end"/>
    </w:r>
    <w:r w:rsidRPr="00087B94">
      <w:rPr>
        <w:rFonts w:cs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7281" w14:textId="77777777" w:rsidR="00C11EE1" w:rsidRDefault="00C11EE1" w:rsidP="00B03296">
      <w:r>
        <w:separator/>
      </w:r>
    </w:p>
  </w:footnote>
  <w:footnote w:type="continuationSeparator" w:id="0">
    <w:p w14:paraId="3457ED65" w14:textId="77777777" w:rsidR="00C11EE1" w:rsidRDefault="00C11EE1" w:rsidP="00B0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43DE" w14:textId="16DC71D2" w:rsidR="006A6BC5" w:rsidRDefault="006A6BC5" w:rsidP="00B03296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E11C4E" wp14:editId="6407CE26">
          <wp:simplePos x="0" y="0"/>
          <wp:positionH relativeFrom="column">
            <wp:posOffset>-723900</wp:posOffset>
          </wp:positionH>
          <wp:positionV relativeFrom="paragraph">
            <wp:posOffset>-254000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350A" w14:textId="696EE2CE" w:rsidR="006A6BC5" w:rsidRDefault="00883486" w:rsidP="00B03296">
    <w:r>
      <w:rPr>
        <w:noProof/>
      </w:rPr>
      <w:drawing>
        <wp:anchor distT="0" distB="0" distL="114300" distR="114300" simplePos="0" relativeHeight="251660288" behindDoc="0" locked="0" layoutInCell="1" allowOverlap="1" wp14:anchorId="693F901B" wp14:editId="3833E0EA">
          <wp:simplePos x="0" y="0"/>
          <wp:positionH relativeFrom="column">
            <wp:posOffset>-399838</wp:posOffset>
          </wp:positionH>
          <wp:positionV relativeFrom="paragraph">
            <wp:posOffset>-389890</wp:posOffset>
          </wp:positionV>
          <wp:extent cx="952500" cy="952500"/>
          <wp:effectExtent l="0" t="0" r="0" b="0"/>
          <wp:wrapSquare wrapText="bothSides"/>
          <wp:docPr id="1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CBC56" w14:textId="77777777" w:rsidR="006A6BC5" w:rsidRDefault="006A6BC5" w:rsidP="00B03296"/>
  <w:p w14:paraId="493FA106" w14:textId="77777777" w:rsidR="00883486" w:rsidRDefault="00883486" w:rsidP="00B032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5A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33A1B"/>
    <w:multiLevelType w:val="hybridMultilevel"/>
    <w:tmpl w:val="0FBACB58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030"/>
    <w:multiLevelType w:val="hybridMultilevel"/>
    <w:tmpl w:val="0FDE11D2"/>
    <w:lvl w:ilvl="0" w:tplc="6F0CBF5E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5A6F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C4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00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2F35"/>
    <w:multiLevelType w:val="hybridMultilevel"/>
    <w:tmpl w:val="948E7FEA"/>
    <w:lvl w:ilvl="0" w:tplc="041D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14A40C40"/>
    <w:multiLevelType w:val="hybridMultilevel"/>
    <w:tmpl w:val="EF5A0C90"/>
    <w:lvl w:ilvl="0" w:tplc="FD6A89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1135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4820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6" w15:restartNumberingAfterBreak="0">
    <w:nsid w:val="20225FCE"/>
    <w:multiLevelType w:val="hybridMultilevel"/>
    <w:tmpl w:val="710C5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DEE"/>
    <w:multiLevelType w:val="hybridMultilevel"/>
    <w:tmpl w:val="135AC76E"/>
    <w:lvl w:ilvl="0" w:tplc="702488AA">
      <w:start w:val="1"/>
      <w:numFmt w:val="bullet"/>
      <w:pStyle w:val="Punktlista1"/>
      <w:lvlText w:val="•"/>
      <w:lvlJc w:val="left"/>
      <w:pPr>
        <w:ind w:left="6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7C32308"/>
    <w:multiLevelType w:val="hybridMultilevel"/>
    <w:tmpl w:val="41D0175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A03C63"/>
    <w:multiLevelType w:val="hybridMultilevel"/>
    <w:tmpl w:val="C448B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041"/>
    <w:multiLevelType w:val="hybridMultilevel"/>
    <w:tmpl w:val="8788D21A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D9089A"/>
    <w:multiLevelType w:val="hybridMultilevel"/>
    <w:tmpl w:val="568A68DA"/>
    <w:lvl w:ilvl="0" w:tplc="02E4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52A7"/>
    <w:multiLevelType w:val="hybridMultilevel"/>
    <w:tmpl w:val="C77A4C38"/>
    <w:lvl w:ilvl="0" w:tplc="906AB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3EC8"/>
    <w:multiLevelType w:val="hybridMultilevel"/>
    <w:tmpl w:val="595CAED4"/>
    <w:lvl w:ilvl="0" w:tplc="C3A2A7D4">
      <w:start w:val="1"/>
      <w:numFmt w:val="decimal"/>
      <w:pStyle w:val="Rubrik1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70C4E"/>
    <w:multiLevelType w:val="hybridMultilevel"/>
    <w:tmpl w:val="81CE50C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76761E"/>
    <w:multiLevelType w:val="hybridMultilevel"/>
    <w:tmpl w:val="BFC8D580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26175"/>
    <w:multiLevelType w:val="hybridMultilevel"/>
    <w:tmpl w:val="02389D52"/>
    <w:lvl w:ilvl="0" w:tplc="023E56C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C92"/>
    <w:multiLevelType w:val="hybridMultilevel"/>
    <w:tmpl w:val="7C9CECF2"/>
    <w:lvl w:ilvl="0" w:tplc="3162C88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C3B60"/>
    <w:multiLevelType w:val="hybridMultilevel"/>
    <w:tmpl w:val="09986E8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9B96A59"/>
    <w:multiLevelType w:val="hybridMultilevel"/>
    <w:tmpl w:val="730648C0"/>
    <w:lvl w:ilvl="0" w:tplc="B3208AC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677B"/>
    <w:multiLevelType w:val="hybridMultilevel"/>
    <w:tmpl w:val="61F67132"/>
    <w:lvl w:ilvl="0" w:tplc="FD6A89E2">
      <w:start w:val="1"/>
      <w:numFmt w:val="bullet"/>
      <w:lvlText w:val="-"/>
      <w:lvlJc w:val="left"/>
      <w:pPr>
        <w:ind w:left="6" w:hanging="360"/>
      </w:pPr>
      <w:rPr>
        <w:rFonts w:ascii="Book Antiqua" w:eastAsia="Times New Roman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5B406EC7"/>
    <w:multiLevelType w:val="hybridMultilevel"/>
    <w:tmpl w:val="278CA0BA"/>
    <w:lvl w:ilvl="0" w:tplc="E94A740E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F7A3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0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2E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4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23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5091"/>
    <w:multiLevelType w:val="hybridMultilevel"/>
    <w:tmpl w:val="27544A2E"/>
    <w:lvl w:ilvl="0" w:tplc="9FA4E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EDC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4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C4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00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0E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A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85D46"/>
    <w:multiLevelType w:val="hybridMultilevel"/>
    <w:tmpl w:val="65CA7218"/>
    <w:lvl w:ilvl="0" w:tplc="023E56C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650AA"/>
    <w:multiLevelType w:val="hybridMultilevel"/>
    <w:tmpl w:val="8D20A7F4"/>
    <w:lvl w:ilvl="0" w:tplc="7D3E319A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9E6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2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47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7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A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0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F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AC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847507"/>
    <w:multiLevelType w:val="hybridMultilevel"/>
    <w:tmpl w:val="CF1E313E"/>
    <w:lvl w:ilvl="0" w:tplc="4244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3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A2A8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7A6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3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308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A74D4"/>
    <w:multiLevelType w:val="hybridMultilevel"/>
    <w:tmpl w:val="7B32B19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5B2CB6"/>
    <w:multiLevelType w:val="hybridMultilevel"/>
    <w:tmpl w:val="E934227C"/>
    <w:lvl w:ilvl="0" w:tplc="639CD8DA">
      <w:start w:val="1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C1FA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E5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86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0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9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15855"/>
    <w:multiLevelType w:val="hybridMultilevel"/>
    <w:tmpl w:val="4954956C"/>
    <w:lvl w:ilvl="0" w:tplc="839E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44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2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C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88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E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01481"/>
    <w:multiLevelType w:val="hybridMultilevel"/>
    <w:tmpl w:val="9E768D76"/>
    <w:lvl w:ilvl="0" w:tplc="DB8C0C50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62E6A"/>
    <w:multiLevelType w:val="hybridMultilevel"/>
    <w:tmpl w:val="AACAA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27"/>
  </w:num>
  <w:num w:numId="5">
    <w:abstractNumId w:val="22"/>
  </w:num>
  <w:num w:numId="6">
    <w:abstractNumId w:val="2"/>
  </w:num>
  <w:num w:numId="7">
    <w:abstractNumId w:val="28"/>
  </w:num>
  <w:num w:numId="8">
    <w:abstractNumId w:val="2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13"/>
  </w:num>
  <w:num w:numId="18">
    <w:abstractNumId w:val="18"/>
  </w:num>
  <w:num w:numId="19">
    <w:abstractNumId w:val="30"/>
  </w:num>
  <w:num w:numId="20">
    <w:abstractNumId w:val="23"/>
  </w:num>
  <w:num w:numId="21">
    <w:abstractNumId w:val="16"/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"/>
  </w:num>
  <w:num w:numId="29">
    <w:abstractNumId w:val="14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12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A"/>
    <w:rsid w:val="000165A2"/>
    <w:rsid w:val="00020D2F"/>
    <w:rsid w:val="000306FE"/>
    <w:rsid w:val="000422C6"/>
    <w:rsid w:val="000478AE"/>
    <w:rsid w:val="000528B6"/>
    <w:rsid w:val="000675AB"/>
    <w:rsid w:val="00080306"/>
    <w:rsid w:val="00083C8A"/>
    <w:rsid w:val="000874EC"/>
    <w:rsid w:val="00097EF6"/>
    <w:rsid w:val="000A5D79"/>
    <w:rsid w:val="000B0016"/>
    <w:rsid w:val="000B3F7C"/>
    <w:rsid w:val="000C7F50"/>
    <w:rsid w:val="000E1D5F"/>
    <w:rsid w:val="000F1960"/>
    <w:rsid w:val="0010200D"/>
    <w:rsid w:val="001120A4"/>
    <w:rsid w:val="00132E6F"/>
    <w:rsid w:val="00134921"/>
    <w:rsid w:val="00156848"/>
    <w:rsid w:val="001603F0"/>
    <w:rsid w:val="001808FA"/>
    <w:rsid w:val="00183843"/>
    <w:rsid w:val="00183B55"/>
    <w:rsid w:val="00185C90"/>
    <w:rsid w:val="00186549"/>
    <w:rsid w:val="001958C2"/>
    <w:rsid w:val="001A25C8"/>
    <w:rsid w:val="001C31F2"/>
    <w:rsid w:val="001D1DE2"/>
    <w:rsid w:val="001E352F"/>
    <w:rsid w:val="001E6ECA"/>
    <w:rsid w:val="001F038D"/>
    <w:rsid w:val="001F7B1A"/>
    <w:rsid w:val="0021462A"/>
    <w:rsid w:val="00222D11"/>
    <w:rsid w:val="00241708"/>
    <w:rsid w:val="00246590"/>
    <w:rsid w:val="00263D27"/>
    <w:rsid w:val="00264805"/>
    <w:rsid w:val="002766A5"/>
    <w:rsid w:val="00282984"/>
    <w:rsid w:val="00293A1C"/>
    <w:rsid w:val="002C29FF"/>
    <w:rsid w:val="002D0F83"/>
    <w:rsid w:val="002F5FB4"/>
    <w:rsid w:val="00303BB9"/>
    <w:rsid w:val="00320B64"/>
    <w:rsid w:val="003225BD"/>
    <w:rsid w:val="00324798"/>
    <w:rsid w:val="0032489B"/>
    <w:rsid w:val="00326336"/>
    <w:rsid w:val="0033173E"/>
    <w:rsid w:val="003871F2"/>
    <w:rsid w:val="00390AF2"/>
    <w:rsid w:val="0039241C"/>
    <w:rsid w:val="0039306F"/>
    <w:rsid w:val="003A2F78"/>
    <w:rsid w:val="003A45C4"/>
    <w:rsid w:val="003B0C97"/>
    <w:rsid w:val="003B3B5F"/>
    <w:rsid w:val="003E2EC9"/>
    <w:rsid w:val="003E4596"/>
    <w:rsid w:val="003E7EFC"/>
    <w:rsid w:val="003F2A4F"/>
    <w:rsid w:val="003F6A5D"/>
    <w:rsid w:val="004036DB"/>
    <w:rsid w:val="00406969"/>
    <w:rsid w:val="004163A4"/>
    <w:rsid w:val="00421BBB"/>
    <w:rsid w:val="004240F2"/>
    <w:rsid w:val="004308D7"/>
    <w:rsid w:val="00430C96"/>
    <w:rsid w:val="0044143D"/>
    <w:rsid w:val="004421BC"/>
    <w:rsid w:val="0044251C"/>
    <w:rsid w:val="00442A4C"/>
    <w:rsid w:val="0044471E"/>
    <w:rsid w:val="004459CC"/>
    <w:rsid w:val="00465D23"/>
    <w:rsid w:val="00466F09"/>
    <w:rsid w:val="00471ED5"/>
    <w:rsid w:val="004873C3"/>
    <w:rsid w:val="0049066B"/>
    <w:rsid w:val="00491772"/>
    <w:rsid w:val="004A3463"/>
    <w:rsid w:val="004A3AF5"/>
    <w:rsid w:val="004B4129"/>
    <w:rsid w:val="004B69A5"/>
    <w:rsid w:val="004C4FF9"/>
    <w:rsid w:val="004D2F5C"/>
    <w:rsid w:val="004D3F22"/>
    <w:rsid w:val="004E6E8F"/>
    <w:rsid w:val="004F6580"/>
    <w:rsid w:val="00500F1E"/>
    <w:rsid w:val="005054CC"/>
    <w:rsid w:val="00513C71"/>
    <w:rsid w:val="00520C14"/>
    <w:rsid w:val="00521B86"/>
    <w:rsid w:val="005336EB"/>
    <w:rsid w:val="00534E86"/>
    <w:rsid w:val="0054055F"/>
    <w:rsid w:val="00546F4E"/>
    <w:rsid w:val="00555C6C"/>
    <w:rsid w:val="00560BA7"/>
    <w:rsid w:val="00591A8B"/>
    <w:rsid w:val="00592D4A"/>
    <w:rsid w:val="00594302"/>
    <w:rsid w:val="005C25EA"/>
    <w:rsid w:val="005D356F"/>
    <w:rsid w:val="005D7D73"/>
    <w:rsid w:val="005F187A"/>
    <w:rsid w:val="00612B23"/>
    <w:rsid w:val="00620535"/>
    <w:rsid w:val="00621CD2"/>
    <w:rsid w:val="006257B4"/>
    <w:rsid w:val="00636A1A"/>
    <w:rsid w:val="00637022"/>
    <w:rsid w:val="00640482"/>
    <w:rsid w:val="00640D7D"/>
    <w:rsid w:val="00644489"/>
    <w:rsid w:val="00662051"/>
    <w:rsid w:val="00664CF3"/>
    <w:rsid w:val="00670DED"/>
    <w:rsid w:val="00674E75"/>
    <w:rsid w:val="00676636"/>
    <w:rsid w:val="00676E2F"/>
    <w:rsid w:val="00692006"/>
    <w:rsid w:val="00692E63"/>
    <w:rsid w:val="006A1A97"/>
    <w:rsid w:val="006A6BC5"/>
    <w:rsid w:val="006D3095"/>
    <w:rsid w:val="006E1C0C"/>
    <w:rsid w:val="006F4E78"/>
    <w:rsid w:val="00723646"/>
    <w:rsid w:val="007600CD"/>
    <w:rsid w:val="007671C5"/>
    <w:rsid w:val="007867EA"/>
    <w:rsid w:val="00791BB6"/>
    <w:rsid w:val="00792FE1"/>
    <w:rsid w:val="007A05DC"/>
    <w:rsid w:val="007A0EE9"/>
    <w:rsid w:val="007A5EFC"/>
    <w:rsid w:val="007B60D1"/>
    <w:rsid w:val="007E39AC"/>
    <w:rsid w:val="007F26D4"/>
    <w:rsid w:val="007F4DCE"/>
    <w:rsid w:val="00800093"/>
    <w:rsid w:val="0080154F"/>
    <w:rsid w:val="00806590"/>
    <w:rsid w:val="00831DC6"/>
    <w:rsid w:val="00832E64"/>
    <w:rsid w:val="008531A7"/>
    <w:rsid w:val="0085684F"/>
    <w:rsid w:val="008574BE"/>
    <w:rsid w:val="008610CB"/>
    <w:rsid w:val="0086441E"/>
    <w:rsid w:val="00867FB0"/>
    <w:rsid w:val="008800AA"/>
    <w:rsid w:val="00881D9A"/>
    <w:rsid w:val="00883486"/>
    <w:rsid w:val="00892640"/>
    <w:rsid w:val="008A3028"/>
    <w:rsid w:val="008B3CA9"/>
    <w:rsid w:val="008B4FB3"/>
    <w:rsid w:val="008C09A8"/>
    <w:rsid w:val="008D344E"/>
    <w:rsid w:val="008E3A75"/>
    <w:rsid w:val="0090563F"/>
    <w:rsid w:val="00915929"/>
    <w:rsid w:val="00921B63"/>
    <w:rsid w:val="00925238"/>
    <w:rsid w:val="00925625"/>
    <w:rsid w:val="009430FD"/>
    <w:rsid w:val="009536EE"/>
    <w:rsid w:val="00960A1F"/>
    <w:rsid w:val="00961D28"/>
    <w:rsid w:val="0099561C"/>
    <w:rsid w:val="009E2D23"/>
    <w:rsid w:val="009F0CE1"/>
    <w:rsid w:val="00A03655"/>
    <w:rsid w:val="00A04664"/>
    <w:rsid w:val="00A10698"/>
    <w:rsid w:val="00A24B70"/>
    <w:rsid w:val="00A31C89"/>
    <w:rsid w:val="00A31D74"/>
    <w:rsid w:val="00A35303"/>
    <w:rsid w:val="00A3683A"/>
    <w:rsid w:val="00A42C8D"/>
    <w:rsid w:val="00A61355"/>
    <w:rsid w:val="00A65B1E"/>
    <w:rsid w:val="00A800BD"/>
    <w:rsid w:val="00A8134F"/>
    <w:rsid w:val="00A817D1"/>
    <w:rsid w:val="00A8228C"/>
    <w:rsid w:val="00A85865"/>
    <w:rsid w:val="00A93105"/>
    <w:rsid w:val="00AA13EB"/>
    <w:rsid w:val="00AA7216"/>
    <w:rsid w:val="00AA7E70"/>
    <w:rsid w:val="00AB4038"/>
    <w:rsid w:val="00AB6B29"/>
    <w:rsid w:val="00AD397D"/>
    <w:rsid w:val="00AD7842"/>
    <w:rsid w:val="00AE5601"/>
    <w:rsid w:val="00AE5815"/>
    <w:rsid w:val="00AE75E0"/>
    <w:rsid w:val="00AF187F"/>
    <w:rsid w:val="00B03296"/>
    <w:rsid w:val="00B13E06"/>
    <w:rsid w:val="00B30382"/>
    <w:rsid w:val="00B7795B"/>
    <w:rsid w:val="00B82B9A"/>
    <w:rsid w:val="00BA67BD"/>
    <w:rsid w:val="00BD0B8C"/>
    <w:rsid w:val="00BD127A"/>
    <w:rsid w:val="00BD7A2E"/>
    <w:rsid w:val="00BE56FB"/>
    <w:rsid w:val="00BE5F17"/>
    <w:rsid w:val="00BF0155"/>
    <w:rsid w:val="00BF3FF1"/>
    <w:rsid w:val="00C0071D"/>
    <w:rsid w:val="00C019C0"/>
    <w:rsid w:val="00C11EE1"/>
    <w:rsid w:val="00C11FEC"/>
    <w:rsid w:val="00C134D0"/>
    <w:rsid w:val="00C15546"/>
    <w:rsid w:val="00C173D7"/>
    <w:rsid w:val="00C179C9"/>
    <w:rsid w:val="00C20509"/>
    <w:rsid w:val="00C27C03"/>
    <w:rsid w:val="00C375FB"/>
    <w:rsid w:val="00C44B85"/>
    <w:rsid w:val="00C4723C"/>
    <w:rsid w:val="00C6656F"/>
    <w:rsid w:val="00C75C0F"/>
    <w:rsid w:val="00C839A5"/>
    <w:rsid w:val="00C934A4"/>
    <w:rsid w:val="00CA5A0F"/>
    <w:rsid w:val="00CA6AF2"/>
    <w:rsid w:val="00CB0710"/>
    <w:rsid w:val="00CB3C40"/>
    <w:rsid w:val="00CB55EF"/>
    <w:rsid w:val="00CC502E"/>
    <w:rsid w:val="00CD7C5D"/>
    <w:rsid w:val="00CF10E0"/>
    <w:rsid w:val="00D02B8F"/>
    <w:rsid w:val="00D0351F"/>
    <w:rsid w:val="00D07603"/>
    <w:rsid w:val="00D15190"/>
    <w:rsid w:val="00D17770"/>
    <w:rsid w:val="00D21DF1"/>
    <w:rsid w:val="00D231E7"/>
    <w:rsid w:val="00D259F7"/>
    <w:rsid w:val="00D329DD"/>
    <w:rsid w:val="00D32A65"/>
    <w:rsid w:val="00D44090"/>
    <w:rsid w:val="00D60A94"/>
    <w:rsid w:val="00D87015"/>
    <w:rsid w:val="00D9380F"/>
    <w:rsid w:val="00D94261"/>
    <w:rsid w:val="00DA29BF"/>
    <w:rsid w:val="00DA40C4"/>
    <w:rsid w:val="00DA7882"/>
    <w:rsid w:val="00DB0440"/>
    <w:rsid w:val="00DC17EC"/>
    <w:rsid w:val="00DE3F7F"/>
    <w:rsid w:val="00E02B8B"/>
    <w:rsid w:val="00E16D9B"/>
    <w:rsid w:val="00E26395"/>
    <w:rsid w:val="00E267FE"/>
    <w:rsid w:val="00E3670B"/>
    <w:rsid w:val="00E37785"/>
    <w:rsid w:val="00E4268F"/>
    <w:rsid w:val="00E476D0"/>
    <w:rsid w:val="00E50E6B"/>
    <w:rsid w:val="00E621EE"/>
    <w:rsid w:val="00E63716"/>
    <w:rsid w:val="00E65AE6"/>
    <w:rsid w:val="00E852E0"/>
    <w:rsid w:val="00E904E6"/>
    <w:rsid w:val="00E90A44"/>
    <w:rsid w:val="00E93DFC"/>
    <w:rsid w:val="00E975BA"/>
    <w:rsid w:val="00EA0A0C"/>
    <w:rsid w:val="00EA4F26"/>
    <w:rsid w:val="00EA6653"/>
    <w:rsid w:val="00EA69DB"/>
    <w:rsid w:val="00EA6AC5"/>
    <w:rsid w:val="00EA77D8"/>
    <w:rsid w:val="00EC0A38"/>
    <w:rsid w:val="00ED23BB"/>
    <w:rsid w:val="00EE4D42"/>
    <w:rsid w:val="00EF5C74"/>
    <w:rsid w:val="00EF5D5F"/>
    <w:rsid w:val="00EF6D9C"/>
    <w:rsid w:val="00F04EA4"/>
    <w:rsid w:val="00F055B6"/>
    <w:rsid w:val="00F06DAA"/>
    <w:rsid w:val="00F40194"/>
    <w:rsid w:val="00F45D4C"/>
    <w:rsid w:val="00F6376E"/>
    <w:rsid w:val="00F855BA"/>
    <w:rsid w:val="00F90801"/>
    <w:rsid w:val="00F923CE"/>
    <w:rsid w:val="00FA1260"/>
    <w:rsid w:val="00FA2633"/>
    <w:rsid w:val="00FA333C"/>
    <w:rsid w:val="00FB3261"/>
    <w:rsid w:val="00FB4F22"/>
    <w:rsid w:val="00FC15E6"/>
    <w:rsid w:val="00FC409A"/>
    <w:rsid w:val="00FD39FF"/>
    <w:rsid w:val="00FE5AE6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9378A9"/>
  <w15:docId w15:val="{923D74B3-72B0-4499-BB0D-EA87D74A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96"/>
    <w:pPr>
      <w:spacing w:after="120" w:line="260" w:lineRule="atLeast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qFormat/>
    <w:rsid w:val="004D3F22"/>
    <w:pPr>
      <w:keepNext/>
      <w:numPr>
        <w:numId w:val="17"/>
      </w:numPr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rsid w:val="0080154F"/>
    <w:pPr>
      <w:keepNext/>
      <w:tabs>
        <w:tab w:val="left" w:pos="851"/>
      </w:tabs>
      <w:spacing w:before="320" w:after="80" w:line="240" w:lineRule="auto"/>
      <w:ind w:left="284"/>
      <w:outlineLvl w:val="2"/>
    </w:pPr>
    <w:rPr>
      <w:rFonts w:ascii="Arial" w:hAnsi="Arial"/>
      <w:b/>
      <w:szCs w:val="22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7600CD"/>
    <w:pPr>
      <w:tabs>
        <w:tab w:val="right" w:leader="underscore" w:pos="8505"/>
      </w:tabs>
      <w:spacing w:before="300" w:line="240" w:lineRule="auto"/>
      <w:ind w:left="284" w:hanging="284"/>
    </w:pPr>
    <w:rPr>
      <w:rFonts w:ascii="Arial" w:hAnsi="Arial"/>
      <w:b/>
      <w:noProof/>
    </w:rPr>
  </w:style>
  <w:style w:type="paragraph" w:styleId="Innehll2">
    <w:name w:val="toc 2"/>
    <w:basedOn w:val="Innehll1"/>
    <w:next w:val="Normal"/>
    <w:autoRedefine/>
    <w:uiPriority w:val="39"/>
    <w:rsid w:val="000422C6"/>
    <w:pPr>
      <w:spacing w:before="40"/>
      <w:ind w:left="851" w:hanging="567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link w:val="SidfotChar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F855BA"/>
    <w:pPr>
      <w:ind w:left="720"/>
      <w:contextualSpacing/>
    </w:pPr>
  </w:style>
  <w:style w:type="paragraph" w:customStyle="1" w:styleId="Numreradrubrik1">
    <w:name w:val="Numrerad rubrik 1"/>
    <w:next w:val="Normal"/>
    <w:uiPriority w:val="2"/>
    <w:qFormat/>
    <w:rsid w:val="00F855BA"/>
    <w:pPr>
      <w:keepNext/>
      <w:keepLines/>
      <w:numPr>
        <w:numId w:val="10"/>
      </w:numPr>
      <w:spacing w:before="480" w:after="120"/>
      <w:ind w:left="357" w:hanging="357"/>
      <w:outlineLvl w:val="0"/>
    </w:pPr>
    <w:rPr>
      <w:rFonts w:ascii="Arial" w:eastAsia="Times New Roman" w:hAnsi="Arial"/>
      <w:b/>
      <w:caps/>
      <w:kern w:val="32"/>
      <w:sz w:val="24"/>
      <w:szCs w:val="28"/>
      <w:lang w:val="en-US" w:eastAsia="en-US" w:bidi="en-US"/>
    </w:rPr>
  </w:style>
  <w:style w:type="paragraph" w:customStyle="1" w:styleId="Numreradrubrik2">
    <w:name w:val="Numrerad rubrik 2"/>
    <w:next w:val="Normal"/>
    <w:uiPriority w:val="2"/>
    <w:qFormat/>
    <w:rsid w:val="00F855BA"/>
    <w:pPr>
      <w:keepNext/>
      <w:keepLines/>
      <w:numPr>
        <w:ilvl w:val="1"/>
        <w:numId w:val="10"/>
      </w:numPr>
      <w:spacing w:before="360" w:after="120"/>
      <w:ind w:left="567" w:hanging="567"/>
      <w:outlineLvl w:val="1"/>
    </w:pPr>
    <w:rPr>
      <w:rFonts w:ascii="Arial" w:eastAsia="Times New Roman" w:hAnsi="Arial"/>
      <w:b/>
      <w:kern w:val="32"/>
      <w:sz w:val="22"/>
      <w:szCs w:val="28"/>
      <w:lang w:eastAsia="en-US"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F855BA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F855BA"/>
    <w:pPr>
      <w:keepNext/>
      <w:keepLines/>
      <w:numPr>
        <w:ilvl w:val="3"/>
        <w:numId w:val="10"/>
      </w:numPr>
      <w:spacing w:before="240" w:after="60"/>
      <w:outlineLvl w:val="3"/>
    </w:pPr>
    <w:rPr>
      <w:rFonts w:ascii="Cambria" w:eastAsia="Times New Roman" w:hAnsi="Cambria"/>
      <w:b/>
      <w:szCs w:val="28"/>
      <w:lang w:val="en-US" w:eastAsia="en-US"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F855BA"/>
    <w:pPr>
      <w:keepNext/>
      <w:keepLines/>
      <w:numPr>
        <w:ilvl w:val="4"/>
        <w:numId w:val="10"/>
      </w:numPr>
      <w:spacing w:before="240" w:after="60"/>
      <w:outlineLvl w:val="4"/>
    </w:pPr>
    <w:rPr>
      <w:rFonts w:ascii="Cambria" w:eastAsia="Times New Roman" w:hAnsi="Cambria"/>
      <w:b/>
      <w:i/>
      <w:szCs w:val="28"/>
      <w:lang w:val="en-US" w:eastAsia="en-US"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F855BA"/>
    <w:pPr>
      <w:keepNext/>
      <w:keepLines/>
      <w:numPr>
        <w:ilvl w:val="5"/>
        <w:numId w:val="10"/>
      </w:numPr>
      <w:spacing w:before="120" w:after="60"/>
      <w:outlineLvl w:val="5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F855BA"/>
    <w:pPr>
      <w:keepNext/>
      <w:keepLines/>
      <w:numPr>
        <w:ilvl w:val="6"/>
        <w:numId w:val="10"/>
      </w:numPr>
      <w:spacing w:before="120" w:after="60"/>
      <w:outlineLvl w:val="6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F855BA"/>
    <w:pPr>
      <w:keepNext/>
      <w:keepLines/>
      <w:numPr>
        <w:ilvl w:val="7"/>
        <w:numId w:val="10"/>
      </w:numPr>
      <w:spacing w:before="120" w:after="60"/>
      <w:outlineLvl w:val="7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F855BA"/>
    <w:pPr>
      <w:keepNext/>
      <w:keepLines/>
      <w:numPr>
        <w:ilvl w:val="8"/>
        <w:numId w:val="10"/>
      </w:numPr>
      <w:spacing w:before="120" w:after="60"/>
      <w:outlineLvl w:val="8"/>
    </w:pPr>
    <w:rPr>
      <w:rFonts w:ascii="Cambria" w:eastAsia="Times New Roman" w:hAnsi="Cambria"/>
      <w:i/>
      <w:szCs w:val="28"/>
      <w:lang w:val="en-US" w:eastAsia="en-US" w:bidi="en-US"/>
    </w:rPr>
  </w:style>
  <w:style w:type="paragraph" w:customStyle="1" w:styleId="Punktlista1">
    <w:name w:val="Punktlista 1"/>
    <w:basedOn w:val="Liststycke"/>
    <w:link w:val="Punktlista1Char"/>
    <w:qFormat/>
    <w:rsid w:val="00B03296"/>
    <w:pPr>
      <w:numPr>
        <w:numId w:val="11"/>
      </w:numPr>
      <w:spacing w:after="60" w:line="240" w:lineRule="auto"/>
      <w:ind w:left="709" w:hanging="357"/>
      <w:contextualSpacing w:val="0"/>
    </w:pPr>
    <w:rPr>
      <w:szCs w:val="21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855BA"/>
    <w:rPr>
      <w:rFonts w:ascii="Times New Roman" w:hAnsi="Times New Roman"/>
      <w:sz w:val="21"/>
    </w:rPr>
  </w:style>
  <w:style w:type="character" w:customStyle="1" w:styleId="Punktlista1Char">
    <w:name w:val="Punktlista 1 Char"/>
    <w:basedOn w:val="ListstyckeChar"/>
    <w:link w:val="Punktlista1"/>
    <w:rsid w:val="00B03296"/>
    <w:rPr>
      <w:rFonts w:ascii="Times New Roman" w:hAnsi="Times New Roman"/>
      <w:sz w:val="22"/>
      <w:szCs w:val="21"/>
      <w:lang w:eastAsia="en-US"/>
    </w:rPr>
  </w:style>
  <w:style w:type="paragraph" w:customStyle="1" w:styleId="Stycke1">
    <w:name w:val="Stycke1"/>
    <w:basedOn w:val="Liststycke"/>
    <w:link w:val="Stycke1Char"/>
    <w:qFormat/>
    <w:rsid w:val="00B03296"/>
    <w:pPr>
      <w:spacing w:line="240" w:lineRule="auto"/>
      <w:ind w:left="284"/>
      <w:contextualSpacing w:val="0"/>
    </w:pPr>
    <w:rPr>
      <w:rFonts w:eastAsia="Calibri"/>
      <w:szCs w:val="22"/>
      <w:lang w:eastAsia="en-US"/>
    </w:rPr>
  </w:style>
  <w:style w:type="character" w:customStyle="1" w:styleId="Stycke1Char">
    <w:name w:val="Stycke1 Char"/>
    <w:basedOn w:val="ListstyckeChar"/>
    <w:link w:val="Stycke1"/>
    <w:rsid w:val="00B03296"/>
    <w:rPr>
      <w:rFonts w:ascii="Times New Roman" w:eastAsia="Calibri" w:hAnsi="Times New Roman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857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2">
    <w:name w:val="Punktlista2"/>
    <w:basedOn w:val="Punktlista1"/>
    <w:link w:val="Punktlista2Char"/>
    <w:qFormat/>
    <w:rsid w:val="008574BE"/>
    <w:pPr>
      <w:numPr>
        <w:numId w:val="0"/>
      </w:numPr>
      <w:tabs>
        <w:tab w:val="num" w:pos="360"/>
      </w:tabs>
      <w:ind w:left="340" w:hanging="340"/>
    </w:pPr>
    <w:rPr>
      <w:rFonts w:asciiTheme="minorHAnsi" w:eastAsia="Calibri" w:hAnsiTheme="minorHAnsi"/>
      <w:szCs w:val="24"/>
    </w:rPr>
  </w:style>
  <w:style w:type="paragraph" w:customStyle="1" w:styleId="Stycke3">
    <w:name w:val="Stycke3"/>
    <w:basedOn w:val="Normal"/>
    <w:link w:val="Stycke3Char"/>
    <w:qFormat/>
    <w:rsid w:val="008574BE"/>
    <w:pPr>
      <w:spacing w:after="60" w:line="240" w:lineRule="auto"/>
      <w:ind w:left="709"/>
    </w:pPr>
    <w:rPr>
      <w:rFonts w:asciiTheme="minorHAnsi" w:eastAsia="Calibri" w:hAnsiTheme="minorHAnsi"/>
      <w:b/>
      <w:szCs w:val="22"/>
      <w:lang w:eastAsia="en-US"/>
    </w:rPr>
  </w:style>
  <w:style w:type="character" w:customStyle="1" w:styleId="Punktlista2Char">
    <w:name w:val="Punktlista2 Char"/>
    <w:basedOn w:val="Punktlista1Char"/>
    <w:link w:val="Punktlista2"/>
    <w:rsid w:val="008574BE"/>
    <w:rPr>
      <w:rFonts w:asciiTheme="minorHAnsi" w:eastAsia="Calibri" w:hAnsiTheme="minorHAnsi"/>
      <w:sz w:val="22"/>
      <w:szCs w:val="24"/>
      <w:lang w:eastAsia="en-US"/>
    </w:rPr>
  </w:style>
  <w:style w:type="character" w:customStyle="1" w:styleId="Stycke3Char">
    <w:name w:val="Stycke3 Char"/>
    <w:basedOn w:val="Standardstycketeckensnitt"/>
    <w:link w:val="Stycke3"/>
    <w:rsid w:val="008574BE"/>
    <w:rPr>
      <w:rFonts w:asciiTheme="minorHAnsi" w:eastAsia="Calibri" w:hAnsiTheme="minorHAnsi"/>
      <w:b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8574BE"/>
    <w:rPr>
      <w:rFonts w:ascii="Arial" w:hAnsi="Arial"/>
      <w:sz w:val="16"/>
    </w:rPr>
  </w:style>
  <w:style w:type="paragraph" w:styleId="Ingetavstnd">
    <w:name w:val="No Spacing"/>
    <w:link w:val="IngetavstndChar"/>
    <w:uiPriority w:val="1"/>
    <w:qFormat/>
    <w:rsid w:val="008574B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574BE"/>
    <w:rPr>
      <w:rFonts w:ascii="Times New Roman" w:eastAsia="Calibri" w:hAnsi="Times New Roman"/>
      <w:sz w:val="24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422C6"/>
    <w:pPr>
      <w:keepLines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422C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03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53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30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303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3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303"/>
    <w:rPr>
      <w:rFonts w:ascii="Times New Roman" w:hAnsi="Times New Roman"/>
      <w:b/>
      <w:bCs/>
    </w:rPr>
  </w:style>
  <w:style w:type="table" w:styleId="Ljuslista-dekorfrg2">
    <w:name w:val="Light List Accent 2"/>
    <w:basedOn w:val="Normaltabell"/>
    <w:uiPriority w:val="61"/>
    <w:semiHidden/>
    <w:unhideWhenUsed/>
    <w:rsid w:val="00303BB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juslista-dekorfrg21">
    <w:name w:val="Ljus lista - dekorfärg 21"/>
    <w:basedOn w:val="Normaltabell"/>
    <w:next w:val="Ljuslista-dekorfrg2"/>
    <w:uiPriority w:val="61"/>
    <w:rsid w:val="005405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rdtext">
    <w:name w:val="Body Text"/>
    <w:basedOn w:val="Normal"/>
    <w:link w:val="BrdtextChar"/>
    <w:autoRedefine/>
    <w:rsid w:val="00E3670B"/>
    <w:pPr>
      <w:spacing w:line="240" w:lineRule="auto"/>
    </w:pPr>
    <w:rPr>
      <w:rFonts w:ascii="Times" w:eastAsia="Times New Roman" w:hAnsi="Times"/>
      <w:sz w:val="24"/>
    </w:rPr>
  </w:style>
  <w:style w:type="character" w:customStyle="1" w:styleId="BrdtextChar">
    <w:name w:val="Brödtext Char"/>
    <w:basedOn w:val="Standardstycketeckensnitt"/>
    <w:link w:val="Brdtext"/>
    <w:rsid w:val="00E3670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52_2010rappor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1DF5-B01E-44A0-86B8-670E06E8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155652_2010rapportmall</Template>
  <TotalTime>2</TotalTime>
  <Pages>9</Pages>
  <Words>1336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8407</CharactersWithSpaces>
  <SharedDoc>false</SharedDoc>
  <HLinks>
    <vt:vector size="6" baseType="variant">
      <vt:variant>
        <vt:i4>4653148</vt:i4>
      </vt:variant>
      <vt:variant>
        <vt:i4>-1</vt:i4>
      </vt:variant>
      <vt:variant>
        <vt:i4>2050</vt:i4>
      </vt:variant>
      <vt:variant>
        <vt:i4>1</vt:i4>
      </vt:variant>
      <vt:variant>
        <vt:lpwstr>UU_logo_pc_sv_42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Sinder  Wilén</dc:creator>
  <dc:description>Konverterade rakt av från universitetets Office 2003-dokument till Office 2010-mall</dc:description>
  <cp:lastModifiedBy>Annika Ohlsson</cp:lastModifiedBy>
  <cp:revision>3</cp:revision>
  <cp:lastPrinted>2015-09-08T09:41:00Z</cp:lastPrinted>
  <dcterms:created xsi:type="dcterms:W3CDTF">2016-03-08T10:28:00Z</dcterms:created>
  <dcterms:modified xsi:type="dcterms:W3CDTF">2016-03-09T10:29:00Z</dcterms:modified>
</cp:coreProperties>
</file>