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>Agenda styrgrupp</w:t>
      </w:r>
      <w:bookmarkEnd w:id="0"/>
      <w:r w:rsidRPr="0030119F">
        <w:rPr>
          <w:sz w:val="28"/>
        </w:rPr>
        <w:t>smöte</w:t>
      </w:r>
      <w:r w:rsidR="00712855">
        <w:rPr>
          <w:sz w:val="28"/>
        </w:rPr>
        <w:t xml:space="preserve"> – kvartal 1</w:t>
      </w:r>
      <w:r w:rsidRPr="0030119F">
        <w:rPr>
          <w:sz w:val="28"/>
        </w:rPr>
        <w:t xml:space="preserve"> </w:t>
      </w:r>
    </w:p>
    <w:p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DC71B2" w:rsidRPr="00DC71B2" w:rsidTr="00EC7025">
        <w:tc>
          <w:tcPr>
            <w:tcW w:w="1984" w:type="dxa"/>
          </w:tcPr>
          <w:p w:rsidR="00CC1309" w:rsidRPr="009D343F" w:rsidRDefault="001B10FF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CC1309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A1001D" w:rsidP="003A25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Kallade</w:t>
            </w:r>
            <w:r w:rsidR="00C5319A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5319A" w:rsidP="00003D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proofErr w:type="spellStart"/>
            <w:r w:rsidRPr="009D343F">
              <w:rPr>
                <w:rFonts w:ascii="Arial" w:hAnsi="Arial" w:cs="Arial"/>
                <w:sz w:val="22"/>
              </w:rPr>
              <w:t>Ev</w:t>
            </w:r>
            <w:proofErr w:type="spellEnd"/>
            <w:r w:rsidRPr="009D343F">
              <w:rPr>
                <w:rFonts w:ascii="Arial" w:hAnsi="Arial" w:cs="Arial"/>
                <w:sz w:val="22"/>
              </w:rPr>
              <w:t xml:space="preserve"> adjungerade: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CC1309" w:rsidRPr="00DC71B2" w:rsidRDefault="00CC1309" w:rsidP="00CC1309">
      <w:pPr>
        <w:rPr>
          <w:rFonts w:ascii="Times New Roman" w:hAnsi="Times New Roman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CC1309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915DF8" w:rsidRDefault="00915DF8" w:rsidP="00915DF8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Uppföljning Årshjulet</w:t>
      </w:r>
    </w:p>
    <w:p w:rsidR="00267426" w:rsidRDefault="00BC3E66" w:rsidP="00915DF8">
      <w:pPr>
        <w:numPr>
          <w:ilvl w:val="1"/>
          <w:numId w:val="2"/>
        </w:numPr>
        <w:tabs>
          <w:tab w:val="clear" w:pos="1440"/>
        </w:tabs>
        <w:ind w:left="1134"/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</w:t>
      </w:r>
      <w:r w:rsidR="005E61CB">
        <w:rPr>
          <w:rFonts w:ascii="Times New Roman" w:hAnsi="Times New Roman"/>
          <w:color w:val="000000"/>
          <w:sz w:val="24"/>
        </w:rPr>
        <w:t>törre åtgärder kommande år</w:t>
      </w:r>
      <w:r w:rsidRPr="00915DF8">
        <w:rPr>
          <w:rFonts w:ascii="Times New Roman" w:hAnsi="Times New Roman"/>
          <w:color w:val="000000"/>
          <w:sz w:val="24"/>
        </w:rPr>
        <w:br/>
      </w:r>
      <w:r w:rsidR="00DE6079" w:rsidRPr="00267426">
        <w:rPr>
          <w:rFonts w:ascii="Times New Roman" w:hAnsi="Times New Roman"/>
          <w:i/>
          <w:color w:val="4472C4" w:themeColor="accent5"/>
        </w:rPr>
        <w:t xml:space="preserve">– </w:t>
      </w:r>
      <w:r w:rsidR="00830817" w:rsidRPr="00267426">
        <w:rPr>
          <w:rFonts w:ascii="Times New Roman" w:hAnsi="Times New Roman"/>
          <w:i/>
          <w:color w:val="4472C4" w:themeColor="accent5"/>
        </w:rPr>
        <w:t>formulera underlag till budgetdialog och e-portfölj</w:t>
      </w:r>
    </w:p>
    <w:p w:rsidR="00830817" w:rsidRPr="00267426" w:rsidRDefault="00830817" w:rsidP="00267426">
      <w:pPr>
        <w:ind w:left="720"/>
        <w:rPr>
          <w:rFonts w:ascii="Times New Roman" w:hAnsi="Times New Roman"/>
          <w:color w:val="000000"/>
          <w:sz w:val="24"/>
        </w:rPr>
      </w:pPr>
    </w:p>
    <w:p w:rsidR="00267426" w:rsidRDefault="00DC01A5" w:rsidP="00267426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Statusrapportering</w:t>
      </w:r>
      <w:r w:rsidR="00DE6079" w:rsidRPr="00267426">
        <w:rPr>
          <w:rFonts w:ascii="Times New Roman" w:hAnsi="Times New Roman"/>
          <w:i/>
          <w:color w:val="000000" w:themeColor="text1"/>
        </w:rPr>
        <w:br/>
      </w:r>
      <w:r w:rsidR="00830817" w:rsidRPr="00267426">
        <w:rPr>
          <w:rFonts w:ascii="Times New Roman" w:hAnsi="Times New Roman"/>
          <w:i/>
          <w:color w:val="4472C4" w:themeColor="accent5"/>
        </w:rPr>
        <w:t>–</w:t>
      </w:r>
      <w:r w:rsidR="005E3EB7" w:rsidRPr="00267426">
        <w:rPr>
          <w:rFonts w:ascii="Times New Roman" w:hAnsi="Times New Roman"/>
          <w:i/>
          <w:color w:val="4472C4" w:themeColor="accent5"/>
        </w:rPr>
        <w:t xml:space="preserve"> </w:t>
      </w:r>
      <w:r w:rsidR="00DE6079" w:rsidRPr="00267426">
        <w:rPr>
          <w:rFonts w:ascii="Times New Roman" w:hAnsi="Times New Roman"/>
          <w:i/>
          <w:color w:val="4472C4" w:themeColor="accent5"/>
        </w:rPr>
        <w:t xml:space="preserve">utfall och pågående aktiviteter </w:t>
      </w:r>
      <w:r w:rsidR="00A1001D">
        <w:rPr>
          <w:rFonts w:ascii="Times New Roman" w:hAnsi="Times New Roman"/>
          <w:i/>
          <w:color w:val="4472C4" w:themeColor="accent5"/>
        </w:rPr>
        <w:t>enligt statusrapport</w:t>
      </w:r>
    </w:p>
    <w:p w:rsidR="00CC1309" w:rsidRPr="00267426" w:rsidRDefault="00CC1309" w:rsidP="00267426">
      <w:pPr>
        <w:ind w:left="720"/>
        <w:rPr>
          <w:rFonts w:ascii="Times New Roman" w:hAnsi="Times New Roman"/>
          <w:color w:val="000000"/>
          <w:sz w:val="24"/>
        </w:rPr>
      </w:pPr>
    </w:p>
    <w:p w:rsidR="00CC1309" w:rsidRPr="00217570" w:rsidRDefault="00830817" w:rsidP="00CC1309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Ärenden för beredning till e-portfölj</w:t>
      </w:r>
    </w:p>
    <w:p w:rsidR="0072585F" w:rsidRPr="00B17F83" w:rsidRDefault="0072585F" w:rsidP="0072585F">
      <w:pPr>
        <w:pStyle w:val="Liststycke"/>
        <w:rPr>
          <w:rFonts w:ascii="Times New Roman" w:hAnsi="Times New Roman"/>
          <w:i/>
          <w:color w:val="000000"/>
          <w:sz w:val="24"/>
        </w:rPr>
      </w:pPr>
      <w:r w:rsidRPr="00B17F83">
        <w:rPr>
          <w:rFonts w:ascii="Times New Roman" w:hAnsi="Times New Roman"/>
          <w:i/>
          <w:color w:val="4472C4" w:themeColor="accent5"/>
        </w:rPr>
        <w:t>– Ärenden som behöver lyftas för beredning/beslut i e</w:t>
      </w:r>
      <w:r w:rsidR="00DF3475" w:rsidRPr="00B17F83">
        <w:rPr>
          <w:rFonts w:ascii="Times New Roman" w:hAnsi="Times New Roman"/>
          <w:i/>
          <w:color w:val="4472C4" w:themeColor="accent5"/>
        </w:rPr>
        <w:t>-</w:t>
      </w:r>
      <w:r w:rsidRPr="00B17F83">
        <w:rPr>
          <w:rFonts w:ascii="Times New Roman" w:hAnsi="Times New Roman"/>
          <w:i/>
          <w:color w:val="4472C4" w:themeColor="accent5"/>
        </w:rPr>
        <w:t>portföljen</w:t>
      </w:r>
      <w:r w:rsidRPr="00B17F83">
        <w:rPr>
          <w:rFonts w:ascii="Times New Roman" w:hAnsi="Times New Roman"/>
          <w:i/>
          <w:color w:val="4472C4" w:themeColor="accent5"/>
          <w:sz w:val="24"/>
        </w:rPr>
        <w:br/>
      </w:r>
    </w:p>
    <w:p w:rsidR="00A1001D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</w:p>
    <w:bookmarkStart w:id="7" w:name="_GoBack"/>
    <w:bookmarkEnd w:id="7"/>
    <w:p w:rsidR="00CC1309" w:rsidRPr="00217570" w:rsidRDefault="00CC1309" w:rsidP="00A1001D">
      <w:pPr>
        <w:ind w:left="720"/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A648C4" w:rsidRPr="00140F99" w:rsidRDefault="00CC1309" w:rsidP="00140F9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sectPr w:rsidR="00A648C4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20" w:rsidRDefault="00A65E20" w:rsidP="00F26C4F">
      <w:r>
        <w:separator/>
      </w:r>
    </w:p>
  </w:endnote>
  <w:endnote w:type="continuationSeparator" w:id="0">
    <w:p w:rsidR="00A65E20" w:rsidRDefault="00A65E20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20" w:rsidRDefault="00A65E20" w:rsidP="00F26C4F">
      <w:r>
        <w:separator/>
      </w:r>
    </w:p>
  </w:footnote>
  <w:footnote w:type="continuationSeparator" w:id="0">
    <w:p w:rsidR="00A65E20" w:rsidRDefault="00A65E20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:rsidTr="00003DC1">
      <w:tc>
        <w:tcPr>
          <w:tcW w:w="4319" w:type="dxa"/>
        </w:tcPr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</w:p>
      </w:tc>
      <w:tc>
        <w:tcPr>
          <w:tcW w:w="4029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A1001D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A1001D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D1D14"/>
    <w:rsid w:val="000E79A2"/>
    <w:rsid w:val="0010251E"/>
    <w:rsid w:val="00140F99"/>
    <w:rsid w:val="001A0E07"/>
    <w:rsid w:val="001A1243"/>
    <w:rsid w:val="001B10FF"/>
    <w:rsid w:val="001E425F"/>
    <w:rsid w:val="00267426"/>
    <w:rsid w:val="002D3700"/>
    <w:rsid w:val="0030119F"/>
    <w:rsid w:val="003365C3"/>
    <w:rsid w:val="003906C3"/>
    <w:rsid w:val="003B623B"/>
    <w:rsid w:val="003D100C"/>
    <w:rsid w:val="004030A4"/>
    <w:rsid w:val="00485743"/>
    <w:rsid w:val="005E3EB7"/>
    <w:rsid w:val="005E61CB"/>
    <w:rsid w:val="00712855"/>
    <w:rsid w:val="0072585F"/>
    <w:rsid w:val="00767632"/>
    <w:rsid w:val="007867E9"/>
    <w:rsid w:val="00830817"/>
    <w:rsid w:val="00845058"/>
    <w:rsid w:val="00894317"/>
    <w:rsid w:val="00915DF8"/>
    <w:rsid w:val="009D343F"/>
    <w:rsid w:val="00A004BD"/>
    <w:rsid w:val="00A02126"/>
    <w:rsid w:val="00A1001D"/>
    <w:rsid w:val="00A648C4"/>
    <w:rsid w:val="00A65E20"/>
    <w:rsid w:val="00A8650D"/>
    <w:rsid w:val="00A92A92"/>
    <w:rsid w:val="00B17F83"/>
    <w:rsid w:val="00B31C50"/>
    <w:rsid w:val="00B328F0"/>
    <w:rsid w:val="00B73A63"/>
    <w:rsid w:val="00BC3E66"/>
    <w:rsid w:val="00BE0F2A"/>
    <w:rsid w:val="00C5319A"/>
    <w:rsid w:val="00CA7B75"/>
    <w:rsid w:val="00CB0405"/>
    <w:rsid w:val="00CB5895"/>
    <w:rsid w:val="00CC1309"/>
    <w:rsid w:val="00DC01A5"/>
    <w:rsid w:val="00DC71B2"/>
    <w:rsid w:val="00DE6079"/>
    <w:rsid w:val="00DF3475"/>
    <w:rsid w:val="00E2679C"/>
    <w:rsid w:val="00E948CE"/>
    <w:rsid w:val="00EC7025"/>
    <w:rsid w:val="00F06DF2"/>
    <w:rsid w:val="00F26C4F"/>
    <w:rsid w:val="00F455B6"/>
    <w:rsid w:val="00F556AE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131F4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7</cp:revision>
  <dcterms:created xsi:type="dcterms:W3CDTF">2018-08-22T12:59:00Z</dcterms:created>
  <dcterms:modified xsi:type="dcterms:W3CDTF">2019-03-01T07:35:00Z</dcterms:modified>
</cp:coreProperties>
</file>