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4" w:rsidRDefault="00E00724" w:rsidP="00E00724">
      <w:pPr>
        <w:pStyle w:val="Rubrik1"/>
      </w:pPr>
      <w:r>
        <w:t>Agenda för arbetsmiljö</w:t>
      </w:r>
      <w:r w:rsidR="000823ED">
        <w:t>grupps</w:t>
      </w:r>
      <w:bookmarkStart w:id="0" w:name="_GoBack"/>
      <w:bookmarkEnd w:id="0"/>
      <w:r>
        <w:t xml:space="preserve"> möte</w:t>
      </w:r>
    </w:p>
    <w:p w:rsidR="00E00724" w:rsidRPr="00E00724" w:rsidRDefault="00E00724" w:rsidP="00E00724">
      <w:pPr>
        <w:rPr>
          <w:sz w:val="24"/>
          <w:szCs w:val="24"/>
        </w:rPr>
      </w:pPr>
      <w:r w:rsidRPr="00E00724">
        <w:rPr>
          <w:sz w:val="24"/>
          <w:szCs w:val="24"/>
        </w:rPr>
        <w:t>Datum</w:t>
      </w:r>
      <w:r>
        <w:rPr>
          <w:sz w:val="24"/>
          <w:szCs w:val="24"/>
        </w:rPr>
        <w:t>:</w:t>
      </w:r>
    </w:p>
    <w:p w:rsidR="00E00724" w:rsidRPr="00E00724" w:rsidRDefault="00E00724" w:rsidP="00E00724">
      <w:pPr>
        <w:rPr>
          <w:sz w:val="24"/>
          <w:szCs w:val="24"/>
        </w:rPr>
      </w:pPr>
      <w:r w:rsidRPr="00E00724">
        <w:rPr>
          <w:sz w:val="24"/>
          <w:szCs w:val="24"/>
        </w:rPr>
        <w:t>Deltagare:</w:t>
      </w:r>
    </w:p>
    <w:p w:rsidR="00E00724" w:rsidRDefault="00E00724" w:rsidP="00E00724">
      <w:pPr>
        <w:pStyle w:val="Ingetavstnd"/>
        <w:jc w:val="center"/>
        <w:rPr>
          <w:i/>
        </w:rPr>
      </w:pPr>
      <w:r w:rsidRPr="0039310E">
        <w:rPr>
          <w:i/>
        </w:rPr>
        <w:t>Alla</w:t>
      </w:r>
      <w:r>
        <w:rPr>
          <w:i/>
        </w:rPr>
        <w:t xml:space="preserve"> punkter på beaktas utifrån ett arbetsmiljö- och  lika villkorsperspektiv.</w:t>
      </w:r>
    </w:p>
    <w:p w:rsidR="00E00724" w:rsidRDefault="00E00724" w:rsidP="00E00724">
      <w:pPr>
        <w:pStyle w:val="Ingetavstnd"/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 w:rsidRPr="000E25CC">
        <w:rPr>
          <w:b/>
        </w:rPr>
        <w:t>Mötets öppnande</w:t>
      </w:r>
    </w:p>
    <w:p w:rsidR="00E00724" w:rsidRPr="000E25CC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ind w:left="360"/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 w:rsidRPr="000E25CC">
        <w:rPr>
          <w:b/>
        </w:rPr>
        <w:t>Minnesantecknare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Dagordningen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Minnesanteckningar från föregående möte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Aktuella ärenden</w:t>
      </w:r>
    </w:p>
    <w:p w:rsidR="00E00724" w:rsidRPr="006B45D6" w:rsidRDefault="00E00724" w:rsidP="00E00724">
      <w:pPr>
        <w:pStyle w:val="Liststycke"/>
        <w:numPr>
          <w:ilvl w:val="0"/>
          <w:numId w:val="2"/>
        </w:numPr>
        <w:rPr>
          <w:b/>
        </w:rPr>
      </w:pPr>
      <w:r>
        <w:t>Fysisk arbetsmiljö</w:t>
      </w:r>
    </w:p>
    <w:p w:rsidR="00E00724" w:rsidRPr="00496CFD" w:rsidRDefault="00E00724" w:rsidP="00E00724">
      <w:pPr>
        <w:pStyle w:val="Liststycke"/>
        <w:numPr>
          <w:ilvl w:val="0"/>
          <w:numId w:val="2"/>
        </w:numPr>
        <w:rPr>
          <w:b/>
        </w:rPr>
      </w:pPr>
      <w:r>
        <w:t>Organisatorisk och social arbetsmiljö</w:t>
      </w: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Uppföljning av </w:t>
      </w:r>
      <w:proofErr w:type="spellStart"/>
      <w:r>
        <w:rPr>
          <w:b/>
        </w:rPr>
        <w:t>årshjul</w:t>
      </w:r>
      <w:proofErr w:type="spellEnd"/>
      <w:r>
        <w:rPr>
          <w:b/>
        </w:rPr>
        <w:t xml:space="preserve"> för arbetsmiljö</w:t>
      </w: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 w:rsidRPr="006B45D6">
        <w:rPr>
          <w:b/>
        </w:rPr>
        <w:t xml:space="preserve">Uppföljning av </w:t>
      </w:r>
      <w:r>
        <w:rPr>
          <w:b/>
        </w:rPr>
        <w:t xml:space="preserve">riskbedömning med </w:t>
      </w:r>
      <w:r w:rsidRPr="006B45D6">
        <w:rPr>
          <w:b/>
        </w:rPr>
        <w:t>handlingsplan</w:t>
      </w:r>
      <w:r>
        <w:rPr>
          <w:b/>
        </w:rPr>
        <w:t xml:space="preserve"> arbetsmiljö</w:t>
      </w:r>
    </w:p>
    <w:p w:rsidR="00E00724" w:rsidRDefault="00E00724" w:rsidP="00496CFD">
      <w:pPr>
        <w:pStyle w:val="Ingetavstnd"/>
        <w:rPr>
          <w:b/>
        </w:rPr>
      </w:pPr>
    </w:p>
    <w:p w:rsidR="00E00724" w:rsidRDefault="00E00724" w:rsidP="00E00724">
      <w:pPr>
        <w:pStyle w:val="Ingetavstnd"/>
        <w:rPr>
          <w:b/>
        </w:rPr>
      </w:pPr>
    </w:p>
    <w:p w:rsidR="00E00724" w:rsidRPr="00F0457F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Uppföljning av eventuella utvecklingsområden som identifierats vid årliga uppföljningen</w:t>
      </w:r>
    </w:p>
    <w:p w:rsidR="00E00724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I förväg anmälda övriga frågor </w:t>
      </w:r>
    </w:p>
    <w:p w:rsidR="00E00724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rPr>
          <w:b/>
        </w:rPr>
      </w:pPr>
    </w:p>
    <w:p w:rsidR="00C341B7" w:rsidRP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Mötets avslutande</w:t>
      </w:r>
    </w:p>
    <w:sectPr w:rsidR="00C341B7" w:rsidRPr="00E00724" w:rsidSect="00C3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18" w:left="2835" w:header="8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24" w:rsidRDefault="00E00724" w:rsidP="004E3EBA">
      <w:pPr>
        <w:spacing w:after="0" w:line="240" w:lineRule="auto"/>
      </w:pPr>
      <w:r>
        <w:separator/>
      </w:r>
    </w:p>
  </w:endnote>
  <w:endnote w:type="continuationSeparator" w:id="0">
    <w:p w:rsidR="00E00724" w:rsidRDefault="00E00724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24" w:rsidRDefault="00E007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E00724">
      <w:rPr>
        <w:noProof/>
      </w:rPr>
      <w:t>2</w:t>
    </w:r>
    <w:r>
      <w:fldChar w:fldCharType="end"/>
    </w:r>
    <w:r>
      <w:t>(</w:t>
    </w:r>
    <w:r w:rsidR="000823ED">
      <w:fldChar w:fldCharType="begin"/>
    </w:r>
    <w:r w:rsidR="000823ED">
      <w:instrText xml:space="preserve"> NUMPAGES \*Arabic </w:instrText>
    </w:r>
    <w:r w:rsidR="000823ED">
      <w:fldChar w:fldCharType="separate"/>
    </w:r>
    <w:r w:rsidR="00E00724">
      <w:rPr>
        <w:noProof/>
      </w:rPr>
      <w:t>2</w:t>
    </w:r>
    <w:r w:rsidR="000823ED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0823ED">
      <w:rPr>
        <w:noProof/>
      </w:rPr>
      <w:t>1</w:t>
    </w:r>
    <w:r>
      <w:fldChar w:fldCharType="end"/>
    </w:r>
    <w:r>
      <w:t>(</w:t>
    </w:r>
    <w:fldSimple w:instr=" NUMPAGES \*Arabic ">
      <w:r w:rsidR="000823ED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24" w:rsidRDefault="00E00724" w:rsidP="004E3EBA">
      <w:pPr>
        <w:spacing w:after="0" w:line="240" w:lineRule="auto"/>
      </w:pPr>
      <w:r>
        <w:separator/>
      </w:r>
    </w:p>
  </w:footnote>
  <w:footnote w:type="continuationSeparator" w:id="0">
    <w:p w:rsidR="00E00724" w:rsidRDefault="00E00724" w:rsidP="004E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24" w:rsidRDefault="00E007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852" w:tblpY="852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677"/>
    </w:tblGrid>
    <w:tr w:rsidR="0029583F" w:rsidTr="004D6C03">
      <w:trPr>
        <w:trHeight w:val="510"/>
      </w:trPr>
      <w:tc>
        <w:tcPr>
          <w:tcW w:w="5529" w:type="dxa"/>
        </w:tcPr>
        <w:p w:rsidR="0029583F" w:rsidRDefault="0029583F" w:rsidP="00CF506E">
          <w:pPr>
            <w:pStyle w:val="SidhuvudRubrik"/>
          </w:pPr>
          <w:r>
            <w:t>UPPSALA UNIVERSITET</w:t>
          </w:r>
        </w:p>
      </w:tc>
      <w:tc>
        <w:tcPr>
          <w:tcW w:w="4677" w:type="dxa"/>
          <w:tcMar>
            <w:bottom w:w="170" w:type="dxa"/>
          </w:tcMar>
        </w:tcPr>
        <w:p w:rsidR="00382F4D" w:rsidRPr="0043780C" w:rsidRDefault="000823ED" w:rsidP="00CF506E">
          <w:pPr>
            <w:pStyle w:val="SidhuvudRubrik"/>
          </w:pPr>
          <w:sdt>
            <w:sdtPr>
              <w:alias w:val="Dokumentnamn"/>
              <w:tag w:val="cntDokumentnamn"/>
              <w:id w:val="-299699481"/>
              <w:text w:multiLine="1"/>
            </w:sdtPr>
            <w:sdtEndPr/>
            <w:sdtContent/>
          </w:sdt>
        </w:p>
      </w:tc>
    </w:tr>
    <w:tr w:rsidR="0029583F" w:rsidTr="004D6C03">
      <w:tc>
        <w:tcPr>
          <w:tcW w:w="5529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Rubrik"/>
          </w:pPr>
        </w:p>
      </w:tc>
      <w:tc>
        <w:tcPr>
          <w:tcW w:w="4677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"/>
          </w:pPr>
        </w:p>
      </w:tc>
    </w:tr>
    <w:tr w:rsidR="0029583F" w:rsidTr="004D6C03">
      <w:trPr>
        <w:trHeight w:hRule="exact" w:val="794"/>
      </w:trPr>
      <w:tc>
        <w:tcPr>
          <w:tcW w:w="10206" w:type="dxa"/>
          <w:gridSpan w:val="2"/>
          <w:tcBorders>
            <w:top w:val="single" w:sz="4" w:space="0" w:color="auto"/>
          </w:tcBorders>
        </w:tcPr>
        <w:p w:rsidR="0029583F" w:rsidRDefault="0029583F" w:rsidP="00CF506E">
          <w:pPr>
            <w:pStyle w:val="SidhuvudRubrik"/>
          </w:pPr>
        </w:p>
      </w:tc>
    </w:tr>
  </w:tbl>
  <w:p w:rsidR="0029583F" w:rsidRPr="0006344B" w:rsidRDefault="0029583F" w:rsidP="0029583F">
    <w:pPr>
      <w:pStyle w:val="Ingetavstn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1418"/>
      <w:gridCol w:w="3259"/>
    </w:tblGrid>
    <w:tr w:rsidR="00392F0D" w:rsidTr="00E30181">
      <w:trPr>
        <w:trHeight w:val="510"/>
      </w:trPr>
      <w:tc>
        <w:tcPr>
          <w:tcW w:w="5529" w:type="dxa"/>
          <w:vMerge w:val="restart"/>
        </w:tcPr>
        <w:p w:rsidR="00392F0D" w:rsidRDefault="00392F0D" w:rsidP="00392F0D">
          <w:pPr>
            <w:rPr>
              <w:noProof/>
              <w:lang w:eastAsia="sv-SE"/>
            </w:rPr>
          </w:pPr>
          <w:r>
            <w:rPr>
              <w:noProof/>
              <w:lang w:val="en-US"/>
            </w:rPr>
            <w:drawing>
              <wp:inline distT="0" distB="0" distL="0" distR="0" wp14:anchorId="361FC6E5" wp14:editId="7C1E1881">
                <wp:extent cx="1080000" cy="1024615"/>
                <wp:effectExtent l="0" t="0" r="6350" b="444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" name="UU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  <w:tcMar>
            <w:top w:w="0" w:type="dxa"/>
            <w:bottom w:w="170" w:type="dxa"/>
          </w:tcMar>
        </w:tcPr>
        <w:p w:rsidR="004D6C03" w:rsidRDefault="004D6C03" w:rsidP="00392F0D">
          <w:pPr>
            <w:pStyle w:val="SidhuvudRubrik"/>
          </w:pPr>
        </w:p>
      </w:tc>
    </w:tr>
    <w:tr w:rsidR="00392F0D" w:rsidTr="004D6C03">
      <w:tc>
        <w:tcPr>
          <w:tcW w:w="5529" w:type="dxa"/>
          <w:vMerge/>
          <w:vAlign w:val="bottom"/>
        </w:tcPr>
        <w:p w:rsidR="00392F0D" w:rsidRDefault="00392F0D" w:rsidP="00392F0D">
          <w:pPr>
            <w:rPr>
              <w:noProof/>
              <w:lang w:eastAsia="sv-SE"/>
            </w:rPr>
          </w:pPr>
        </w:p>
      </w:tc>
      <w:tc>
        <w:tcPr>
          <w:tcW w:w="1418" w:type="dxa"/>
          <w:vAlign w:val="bottom"/>
        </w:tcPr>
        <w:p w:rsidR="00392F0D" w:rsidRDefault="00392F0D" w:rsidP="00392F0D">
          <w:pPr>
            <w:pStyle w:val="Sidhuvud"/>
          </w:pPr>
        </w:p>
      </w:tc>
      <w:tc>
        <w:tcPr>
          <w:tcW w:w="3259" w:type="dxa"/>
          <w:vAlign w:val="bottom"/>
        </w:tcPr>
        <w:p w:rsidR="00392F0D" w:rsidRDefault="00392F0D" w:rsidP="00392F0D">
          <w:pPr>
            <w:pStyle w:val="Sidhuvud"/>
          </w:pPr>
        </w:p>
      </w:tc>
    </w:tr>
    <w:tr w:rsidR="00392F0D" w:rsidTr="004D6C03">
      <w:trPr>
        <w:trHeight w:hRule="exact" w:val="2495"/>
      </w:trPr>
      <w:tc>
        <w:tcPr>
          <w:tcW w:w="5529" w:type="dxa"/>
          <w:vMerge/>
          <w:vAlign w:val="bottom"/>
        </w:tcPr>
        <w:p w:rsidR="00392F0D" w:rsidRDefault="00392F0D" w:rsidP="00392F0D">
          <w:pPr>
            <w:pStyle w:val="Sidhuvud"/>
          </w:pPr>
        </w:p>
      </w:tc>
      <w:tc>
        <w:tcPr>
          <w:tcW w:w="4677" w:type="dxa"/>
          <w:gridSpan w:val="2"/>
          <w:vAlign w:val="bottom"/>
        </w:tcPr>
        <w:p w:rsidR="00392F0D" w:rsidRDefault="00392F0D" w:rsidP="00392F0D">
          <w:pPr>
            <w:pStyle w:val="Sidhuvud"/>
          </w:pPr>
        </w:p>
      </w:tc>
    </w:tr>
  </w:tbl>
  <w:p w:rsidR="008C4187" w:rsidRPr="00244DCA" w:rsidRDefault="008C4187" w:rsidP="008C4187">
    <w:pPr>
      <w:pStyle w:val="Li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A78"/>
    <w:multiLevelType w:val="hybridMultilevel"/>
    <w:tmpl w:val="2DA8F5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48F"/>
    <w:multiLevelType w:val="multilevel"/>
    <w:tmpl w:val="C6A0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4"/>
    <w:rsid w:val="00002222"/>
    <w:rsid w:val="00020533"/>
    <w:rsid w:val="000452BE"/>
    <w:rsid w:val="00056C4D"/>
    <w:rsid w:val="0006344B"/>
    <w:rsid w:val="0006435D"/>
    <w:rsid w:val="0007441D"/>
    <w:rsid w:val="00076E58"/>
    <w:rsid w:val="000823ED"/>
    <w:rsid w:val="000A5232"/>
    <w:rsid w:val="000E71B7"/>
    <w:rsid w:val="00101789"/>
    <w:rsid w:val="00103426"/>
    <w:rsid w:val="00130127"/>
    <w:rsid w:val="00136228"/>
    <w:rsid w:val="00162E5E"/>
    <w:rsid w:val="00163C83"/>
    <w:rsid w:val="00187373"/>
    <w:rsid w:val="00194D00"/>
    <w:rsid w:val="001B5030"/>
    <w:rsid w:val="001C15B3"/>
    <w:rsid w:val="001D22FB"/>
    <w:rsid w:val="002172DD"/>
    <w:rsid w:val="00232A2B"/>
    <w:rsid w:val="00244DCA"/>
    <w:rsid w:val="0025080F"/>
    <w:rsid w:val="0025304F"/>
    <w:rsid w:val="0025744F"/>
    <w:rsid w:val="00261650"/>
    <w:rsid w:val="002643A0"/>
    <w:rsid w:val="00290C58"/>
    <w:rsid w:val="0029583F"/>
    <w:rsid w:val="002A00F8"/>
    <w:rsid w:val="002C47F7"/>
    <w:rsid w:val="002D21DF"/>
    <w:rsid w:val="002D2D20"/>
    <w:rsid w:val="002E2975"/>
    <w:rsid w:val="002E73EE"/>
    <w:rsid w:val="002F61F5"/>
    <w:rsid w:val="003006DD"/>
    <w:rsid w:val="003103DC"/>
    <w:rsid w:val="00316FE0"/>
    <w:rsid w:val="00321955"/>
    <w:rsid w:val="00341BD2"/>
    <w:rsid w:val="00344562"/>
    <w:rsid w:val="00352FD2"/>
    <w:rsid w:val="00371B30"/>
    <w:rsid w:val="00382F4D"/>
    <w:rsid w:val="00392F0D"/>
    <w:rsid w:val="003A18E1"/>
    <w:rsid w:val="003A7F7B"/>
    <w:rsid w:val="003F1498"/>
    <w:rsid w:val="004277BC"/>
    <w:rsid w:val="0043780C"/>
    <w:rsid w:val="004379A7"/>
    <w:rsid w:val="00451F49"/>
    <w:rsid w:val="00496CFD"/>
    <w:rsid w:val="004A7F2C"/>
    <w:rsid w:val="004B00C1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6252C9"/>
    <w:rsid w:val="00627C8D"/>
    <w:rsid w:val="00640F8C"/>
    <w:rsid w:val="00661696"/>
    <w:rsid w:val="00663EE6"/>
    <w:rsid w:val="00665255"/>
    <w:rsid w:val="006C1D35"/>
    <w:rsid w:val="006C5447"/>
    <w:rsid w:val="006E056D"/>
    <w:rsid w:val="006F388B"/>
    <w:rsid w:val="00700B99"/>
    <w:rsid w:val="00723D64"/>
    <w:rsid w:val="00746C9F"/>
    <w:rsid w:val="00750EBC"/>
    <w:rsid w:val="00765C7B"/>
    <w:rsid w:val="00775E2A"/>
    <w:rsid w:val="00782BBA"/>
    <w:rsid w:val="007928E7"/>
    <w:rsid w:val="007A2FB8"/>
    <w:rsid w:val="007C4168"/>
    <w:rsid w:val="007C52C2"/>
    <w:rsid w:val="007C70D9"/>
    <w:rsid w:val="007D1B09"/>
    <w:rsid w:val="008036AA"/>
    <w:rsid w:val="00826758"/>
    <w:rsid w:val="008431EC"/>
    <w:rsid w:val="008744A2"/>
    <w:rsid w:val="008B6AE6"/>
    <w:rsid w:val="008C4187"/>
    <w:rsid w:val="008C50AA"/>
    <w:rsid w:val="008C7B9E"/>
    <w:rsid w:val="008E6591"/>
    <w:rsid w:val="00912E69"/>
    <w:rsid w:val="009135BF"/>
    <w:rsid w:val="009336F8"/>
    <w:rsid w:val="009365A5"/>
    <w:rsid w:val="00956F80"/>
    <w:rsid w:val="009806B9"/>
    <w:rsid w:val="009A269E"/>
    <w:rsid w:val="009A64BB"/>
    <w:rsid w:val="009C38B5"/>
    <w:rsid w:val="009C5A68"/>
    <w:rsid w:val="009F1941"/>
    <w:rsid w:val="009F6C31"/>
    <w:rsid w:val="00A033DF"/>
    <w:rsid w:val="00A06AC3"/>
    <w:rsid w:val="00A07676"/>
    <w:rsid w:val="00A25271"/>
    <w:rsid w:val="00A61CD9"/>
    <w:rsid w:val="00AB238D"/>
    <w:rsid w:val="00AC06C3"/>
    <w:rsid w:val="00AD1AC7"/>
    <w:rsid w:val="00AD61B9"/>
    <w:rsid w:val="00AD6AA1"/>
    <w:rsid w:val="00AE1222"/>
    <w:rsid w:val="00B13CD4"/>
    <w:rsid w:val="00B35C02"/>
    <w:rsid w:val="00B367D3"/>
    <w:rsid w:val="00B432C0"/>
    <w:rsid w:val="00B92876"/>
    <w:rsid w:val="00B9372E"/>
    <w:rsid w:val="00BA72C3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0A8D"/>
    <w:rsid w:val="00D035F1"/>
    <w:rsid w:val="00D06E4D"/>
    <w:rsid w:val="00D42CB7"/>
    <w:rsid w:val="00D60C7D"/>
    <w:rsid w:val="00D77D05"/>
    <w:rsid w:val="00D9169A"/>
    <w:rsid w:val="00D948F2"/>
    <w:rsid w:val="00DA7843"/>
    <w:rsid w:val="00DC5974"/>
    <w:rsid w:val="00DC6683"/>
    <w:rsid w:val="00DE01B7"/>
    <w:rsid w:val="00DF7337"/>
    <w:rsid w:val="00E00724"/>
    <w:rsid w:val="00E13EDC"/>
    <w:rsid w:val="00E22730"/>
    <w:rsid w:val="00E30181"/>
    <w:rsid w:val="00E32F91"/>
    <w:rsid w:val="00E36FEF"/>
    <w:rsid w:val="00E45DAD"/>
    <w:rsid w:val="00E55FD8"/>
    <w:rsid w:val="00E60E43"/>
    <w:rsid w:val="00F16143"/>
    <w:rsid w:val="00F87B1A"/>
    <w:rsid w:val="00FA2F53"/>
    <w:rsid w:val="00FB0CDC"/>
    <w:rsid w:val="00FB43B2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459C"/>
  <w15:chartTrackingRefBased/>
  <w15:docId w15:val="{738F02AE-E1D4-476D-AC09-86F6031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24"/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  <w:style w:type="paragraph" w:styleId="Liststycke">
    <w:name w:val="List Paragraph"/>
    <w:basedOn w:val="Normal"/>
    <w:uiPriority w:val="34"/>
    <w:qFormat/>
    <w:rsid w:val="00E0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UU\Dokumentmall.dotm" TargetMode="Externa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C02C-6C5A-4750-8B7A-ADC5959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Dokumentmall..docx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Dokumentmall..docx</dc:title>
  <dc:subject/>
  <dc:creator>Siw Jonsson</dc:creator>
  <cp:keywords/>
  <dc:description/>
  <cp:lastModifiedBy>Lina Julin</cp:lastModifiedBy>
  <cp:revision>4</cp:revision>
  <dcterms:created xsi:type="dcterms:W3CDTF">2021-11-11T15:40:00Z</dcterms:created>
  <dcterms:modified xsi:type="dcterms:W3CDTF">2021-11-30T15:42:00Z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Dokumentnamn">
    <vt:lpwstr/>
  </property>
  <property fmtid="{D5CDD505-2E9C-101B-9397-08002B2CF9AE}" pid="4" name="Dnr">
    <vt:lpwstr/>
  </property>
</Properties>
</file>