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26" w:rsidRDefault="00BF1163" w:rsidP="00BF1163">
      <w:pPr>
        <w:jc w:val="center"/>
      </w:pPr>
      <w:r w:rsidRPr="00BF1163">
        <w:rPr>
          <w:lang w:val="sv-SE"/>
        </w:rPr>
        <w:drawing>
          <wp:inline distT="0" distB="0" distL="0" distR="0" wp14:anchorId="76DA60A8" wp14:editId="4D67A393">
            <wp:extent cx="1543000" cy="1467019"/>
            <wp:effectExtent l="0" t="0" r="635"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6"/>
                    <a:stretch>
                      <a:fillRect/>
                    </a:stretch>
                  </pic:blipFill>
                  <pic:spPr>
                    <a:xfrm>
                      <a:off x="0" y="0"/>
                      <a:ext cx="1543000" cy="1467019"/>
                    </a:xfrm>
                    <a:prstGeom prst="rect">
                      <a:avLst/>
                    </a:prstGeom>
                  </pic:spPr>
                </pic:pic>
              </a:graphicData>
            </a:graphic>
          </wp:inline>
        </w:drawing>
      </w:r>
    </w:p>
    <w:p w:rsidR="00131226" w:rsidRPr="002F3147" w:rsidRDefault="000651AE">
      <w:pPr>
        <w:pStyle w:val="Rubrik"/>
        <w:rPr>
          <w:lang w:val="sv-SE"/>
        </w:rPr>
      </w:pPr>
      <w:r>
        <w:rPr>
          <w:lang w:val="sv-SE"/>
        </w:rPr>
        <w:t>Samtycke till personuppgiftsbehandling</w:t>
      </w:r>
    </w:p>
    <w:p w:rsidR="005825C4" w:rsidRPr="005825C4" w:rsidRDefault="005825C4" w:rsidP="005825C4">
      <w:pPr>
        <w:rPr>
          <w:lang w:val="sv-SE"/>
        </w:rPr>
      </w:pPr>
      <w:r w:rsidRPr="005825C4">
        <w:rPr>
          <w:lang w:val="sv-SE"/>
        </w:rPr>
        <w:t>Informationen samlas in av [</w:t>
      </w:r>
      <w:r w:rsidRPr="005825C4">
        <w:rPr>
          <w:highlight w:val="yellow"/>
          <w:lang w:val="sv-SE"/>
        </w:rPr>
        <w:t>forskarens namn</w:t>
      </w:r>
      <w:r w:rsidRPr="005825C4">
        <w:rPr>
          <w:lang w:val="sv-SE"/>
        </w:rPr>
        <w:t>], och det är [</w:t>
      </w:r>
      <w:r w:rsidRPr="005825C4">
        <w:rPr>
          <w:highlight w:val="yellow"/>
          <w:lang w:val="sv-SE"/>
        </w:rPr>
        <w:t>organisatione</w:t>
      </w:r>
      <w:r>
        <w:rPr>
          <w:highlight w:val="yellow"/>
          <w:lang w:val="sv-SE"/>
        </w:rPr>
        <w:t>n namn</w:t>
      </w:r>
      <w:r w:rsidRPr="005825C4">
        <w:rPr>
          <w:lang w:val="sv-SE"/>
        </w:rPr>
        <w:t>] som är personuppgiftsansvarig. Vi delar dina personuppgifter med [</w:t>
      </w:r>
      <w:r w:rsidRPr="005825C4">
        <w:rPr>
          <w:highlight w:val="yellow"/>
          <w:lang w:val="sv-SE"/>
        </w:rPr>
        <w:t>eventuel</w:t>
      </w:r>
      <w:r>
        <w:rPr>
          <w:highlight w:val="yellow"/>
          <w:lang w:val="sv-SE"/>
        </w:rPr>
        <w:t xml:space="preserve">la </w:t>
      </w:r>
      <w:proofErr w:type="spellStart"/>
      <w:r>
        <w:rPr>
          <w:highlight w:val="yellow"/>
          <w:lang w:val="sv-SE"/>
        </w:rPr>
        <w:t>sambarbetspartners</w:t>
      </w:r>
      <w:proofErr w:type="spellEnd"/>
      <w:r>
        <w:rPr>
          <w:highlight w:val="yellow"/>
          <w:lang w:val="sv-SE"/>
        </w:rPr>
        <w:t xml:space="preserve"> namn</w:t>
      </w:r>
      <w:r w:rsidRPr="005825C4">
        <w:rPr>
          <w:lang w:val="sv-SE"/>
        </w:rPr>
        <w:t>]</w:t>
      </w:r>
    </w:p>
    <w:p w:rsidR="00BF1163" w:rsidRPr="005825C4" w:rsidRDefault="00BF1163" w:rsidP="005825C4">
      <w:pPr>
        <w:rPr>
          <w:lang w:val="sv-SE"/>
        </w:rPr>
      </w:pPr>
      <w:r>
        <w:rPr>
          <w:lang w:val="sv-SE"/>
        </w:rPr>
        <w:t xml:space="preserve">De uppgifter vi kommer att samla in är följande: </w:t>
      </w:r>
      <w:r w:rsidRPr="005825C4">
        <w:rPr>
          <w:lang w:val="sv-SE"/>
        </w:rPr>
        <w:t>[</w:t>
      </w:r>
      <w:r w:rsidRPr="00BF1163">
        <w:rPr>
          <w:highlight w:val="yellow"/>
          <w:lang w:val="sv-SE"/>
        </w:rPr>
        <w:t>specificera vilka kategorier av personuppgifter som kommer att behandlas i studien</w:t>
      </w:r>
      <w:r w:rsidRPr="005825C4">
        <w:rPr>
          <w:lang w:val="sv-SE"/>
        </w:rPr>
        <w:t>]</w:t>
      </w:r>
    </w:p>
    <w:p w:rsidR="005825C4" w:rsidRPr="005825C4" w:rsidRDefault="005825C4" w:rsidP="005825C4">
      <w:pPr>
        <w:rPr>
          <w:lang w:val="sv-SE"/>
        </w:rPr>
      </w:pPr>
      <w:r w:rsidRPr="005825C4">
        <w:rPr>
          <w:lang w:val="sv-SE"/>
        </w:rPr>
        <w:t>Samtycket är giltigt under [</w:t>
      </w:r>
      <w:r w:rsidRPr="005825C4">
        <w:rPr>
          <w:highlight w:val="yellow"/>
          <w:lang w:val="sv-SE"/>
        </w:rPr>
        <w:t>ange tidsperiod</w:t>
      </w:r>
      <w:r w:rsidRPr="005825C4">
        <w:rPr>
          <w:lang w:val="sv-SE"/>
        </w:rPr>
        <w:t>]. Du har rätt att när som helst ta tillbaka ditt samtycke. Detta gör du genom att kontakta [</w:t>
      </w:r>
      <w:r w:rsidRPr="005825C4">
        <w:rPr>
          <w:highlight w:val="yellow"/>
          <w:lang w:val="sv-SE"/>
        </w:rPr>
        <w:t>kontaktuppgifter till ansvarig för studien</w:t>
      </w:r>
      <w:r w:rsidRPr="005825C4">
        <w:rPr>
          <w:lang w:val="sv-SE"/>
        </w:rPr>
        <w:t xml:space="preserve">]. Observera dock att ett återkallande av ditt samtycke inte påverkar </w:t>
      </w:r>
      <w:r>
        <w:rPr>
          <w:lang w:val="sv-SE"/>
        </w:rPr>
        <w:t xml:space="preserve">den </w:t>
      </w:r>
      <w:r w:rsidRPr="005825C4">
        <w:rPr>
          <w:lang w:val="sv-SE"/>
        </w:rPr>
        <w:t xml:space="preserve">behandlingen </w:t>
      </w:r>
      <w:r>
        <w:rPr>
          <w:lang w:val="sv-SE"/>
        </w:rPr>
        <w:t xml:space="preserve">som utförts </w:t>
      </w:r>
      <w:r w:rsidRPr="005825C4">
        <w:rPr>
          <w:lang w:val="sv-SE"/>
        </w:rPr>
        <w:t xml:space="preserve">innan samtycket återkallades. </w:t>
      </w:r>
    </w:p>
    <w:p w:rsidR="005825C4" w:rsidRPr="005825C4" w:rsidRDefault="005825C4" w:rsidP="005825C4">
      <w:pPr>
        <w:rPr>
          <w:lang w:val="sv-SE"/>
        </w:rPr>
      </w:pPr>
      <w:r w:rsidRPr="005825C4">
        <w:rPr>
          <w:lang w:val="sv-SE"/>
        </w:rPr>
        <w:t>Du har även rätt att kontakta oss för att få information om vilka uppgifter som behandlas om dig eller för att begära rättelse, överföring, radering eller begränsning av dina personuppgifter. Du kan även ko</w:t>
      </w:r>
      <w:r>
        <w:rPr>
          <w:lang w:val="sv-SE"/>
        </w:rPr>
        <w:t xml:space="preserve">ntakta vårt dataskyddsombud på </w:t>
      </w:r>
      <w:hyperlink r:id="rId7" w:history="1">
        <w:r w:rsidRPr="00333979">
          <w:rPr>
            <w:rStyle w:val="Hyperlnk"/>
            <w:lang w:val="sv-SE"/>
          </w:rPr>
          <w:t>dataskyddsombud@uu.se</w:t>
        </w:r>
      </w:hyperlink>
      <w:r w:rsidRPr="005825C4">
        <w:rPr>
          <w:lang w:val="sv-SE"/>
        </w:rPr>
        <w:t>.</w:t>
      </w:r>
      <w:r>
        <w:rPr>
          <w:lang w:val="sv-SE"/>
        </w:rPr>
        <w:t xml:space="preserve"> </w:t>
      </w:r>
      <w:r w:rsidRPr="005825C4">
        <w:rPr>
          <w:lang w:val="sv-SE"/>
        </w:rPr>
        <w:t xml:space="preserve">Du har även rätt att inge klagomål till tillsynsmyndigheten </w:t>
      </w:r>
      <w:r>
        <w:rPr>
          <w:lang w:val="sv-SE"/>
        </w:rPr>
        <w:t>Integritetsskyddsmyndigheten (IMY)</w:t>
      </w:r>
      <w:r w:rsidRPr="005825C4">
        <w:rPr>
          <w:lang w:val="sv-SE"/>
        </w:rPr>
        <w:t xml:space="preserve"> om du tycker att vi behandlar dina personuppgifter på ett felaktigt sätt. </w:t>
      </w:r>
    </w:p>
    <w:p w:rsidR="005825C4" w:rsidRPr="005825C4" w:rsidRDefault="005825C4" w:rsidP="005825C4">
      <w:pPr>
        <w:rPr>
          <w:lang w:val="sv-SE"/>
        </w:rPr>
      </w:pPr>
      <w:r w:rsidRPr="005825C4">
        <w:rPr>
          <w:lang w:val="sv-SE"/>
        </w:rPr>
        <w:t>Samtycker du till ovanstående</w:t>
      </w:r>
      <w:r w:rsidR="00BF1163">
        <w:rPr>
          <w:lang w:val="sv-SE"/>
        </w:rPr>
        <w:t>?</w:t>
      </w:r>
    </w:p>
    <w:p w:rsidR="005825C4" w:rsidRPr="005825C4" w:rsidRDefault="005825C4" w:rsidP="005825C4">
      <w:pPr>
        <w:rPr>
          <w:lang w:val="sv-SE"/>
        </w:rPr>
      </w:pPr>
      <w:r w:rsidRPr="005825C4">
        <w:rPr>
          <w:rFonts w:ascii="Segoe UI Symbol" w:hAnsi="Segoe UI Symbol" w:cs="Segoe UI Symbol"/>
          <w:lang w:val="sv-SE"/>
        </w:rPr>
        <w:t>☐</w:t>
      </w:r>
      <w:r w:rsidRPr="005825C4">
        <w:rPr>
          <w:lang w:val="sv-SE"/>
        </w:rPr>
        <w:t xml:space="preserve">Ja </w:t>
      </w:r>
    </w:p>
    <w:p w:rsidR="005825C4" w:rsidRPr="005825C4" w:rsidRDefault="005825C4" w:rsidP="005825C4">
      <w:pPr>
        <w:rPr>
          <w:lang w:val="sv-SE"/>
        </w:rPr>
      </w:pPr>
      <w:r w:rsidRPr="005825C4">
        <w:rPr>
          <w:rFonts w:ascii="Segoe UI Symbol" w:hAnsi="Segoe UI Symbol" w:cs="Segoe UI Symbol"/>
          <w:lang w:val="sv-SE"/>
        </w:rPr>
        <w:t>☐</w:t>
      </w:r>
      <w:r w:rsidRPr="005825C4">
        <w:rPr>
          <w:lang w:val="sv-SE"/>
        </w:rPr>
        <w:t>Nej</w:t>
      </w:r>
    </w:p>
    <w:p w:rsidR="005825C4" w:rsidRPr="005825C4" w:rsidRDefault="00BF1163" w:rsidP="005825C4">
      <w:pPr>
        <w:rPr>
          <w:lang w:val="sv-SE"/>
        </w:rPr>
      </w:pPr>
      <w:r>
        <w:rPr>
          <w:lang w:val="sv-SE"/>
        </w:rPr>
        <w:t>Samtycker du till att vi</w:t>
      </w:r>
      <w:r w:rsidR="005825C4" w:rsidRPr="005825C4">
        <w:rPr>
          <w:lang w:val="sv-SE"/>
        </w:rPr>
        <w:t xml:space="preserve"> kommer att överföra dina personuppgifter till [</w:t>
      </w:r>
      <w:proofErr w:type="spellStart"/>
      <w:r>
        <w:rPr>
          <w:highlight w:val="yellow"/>
          <w:lang w:val="sv-SE"/>
        </w:rPr>
        <w:t>sambarbetspartners</w:t>
      </w:r>
      <w:proofErr w:type="spellEnd"/>
      <w:r>
        <w:rPr>
          <w:highlight w:val="yellow"/>
          <w:lang w:val="sv-SE"/>
        </w:rPr>
        <w:t xml:space="preserve"> </w:t>
      </w:r>
      <w:r>
        <w:rPr>
          <w:highlight w:val="yellow"/>
          <w:lang w:val="sv-SE"/>
        </w:rPr>
        <w:t>namn</w:t>
      </w:r>
      <w:r w:rsidRPr="005825C4">
        <w:rPr>
          <w:lang w:val="sv-SE"/>
        </w:rPr>
        <w:t>]</w:t>
      </w:r>
      <w:r w:rsidR="005825C4" w:rsidRPr="005825C4">
        <w:rPr>
          <w:lang w:val="sv-SE"/>
        </w:rPr>
        <w:t xml:space="preserve">. </w:t>
      </w:r>
    </w:p>
    <w:p w:rsidR="005825C4" w:rsidRPr="005825C4" w:rsidRDefault="005825C4" w:rsidP="005825C4">
      <w:pPr>
        <w:rPr>
          <w:lang w:val="sv-SE"/>
        </w:rPr>
      </w:pPr>
      <w:r w:rsidRPr="005825C4">
        <w:rPr>
          <w:rFonts w:ascii="Segoe UI Symbol" w:hAnsi="Segoe UI Symbol" w:cs="Segoe UI Symbol"/>
          <w:lang w:val="sv-SE"/>
        </w:rPr>
        <w:t>☐</w:t>
      </w:r>
      <w:r w:rsidRPr="005825C4">
        <w:rPr>
          <w:lang w:val="sv-SE"/>
        </w:rPr>
        <w:t xml:space="preserve">Ja </w:t>
      </w:r>
    </w:p>
    <w:p w:rsidR="00D1039B" w:rsidRDefault="005825C4" w:rsidP="005825C4">
      <w:pPr>
        <w:rPr>
          <w:lang w:val="sv-SE"/>
        </w:rPr>
      </w:pPr>
      <w:r w:rsidRPr="005825C4">
        <w:rPr>
          <w:rFonts w:ascii="Segoe UI Symbol" w:hAnsi="Segoe UI Symbol" w:cs="Segoe UI Symbol"/>
          <w:lang w:val="sv-SE"/>
        </w:rPr>
        <w:t>☐</w:t>
      </w:r>
      <w:r w:rsidRPr="005825C4">
        <w:rPr>
          <w:lang w:val="sv-SE"/>
        </w:rPr>
        <w:t>Nej</w:t>
      </w:r>
    </w:p>
    <w:p w:rsidR="00BF1163" w:rsidRDefault="00BF1163" w:rsidP="005825C4">
      <w:pPr>
        <w:rPr>
          <w:lang w:val="sv-SE"/>
        </w:rPr>
      </w:pPr>
    </w:p>
    <w:p w:rsidR="00BF1163" w:rsidRDefault="00BF1163" w:rsidP="005825C4">
      <w:pPr>
        <w:rPr>
          <w:lang w:val="sv-SE"/>
        </w:rPr>
      </w:pPr>
      <w:r>
        <w:rPr>
          <w:lang w:val="sv-SE"/>
        </w:rPr>
        <w:t>……………………………………………………………………………………………………..</w:t>
      </w:r>
    </w:p>
    <w:p w:rsidR="00BF1163" w:rsidRPr="000C0ED5" w:rsidRDefault="00BF1163" w:rsidP="005825C4">
      <w:pPr>
        <w:rPr>
          <w:lang w:val="sv-SE"/>
        </w:rPr>
      </w:pPr>
      <w:r>
        <w:rPr>
          <w:lang w:val="sv-SE"/>
        </w:rPr>
        <w:t>Ort, datum, egenhändig namnteckning och namnförtydligande</w:t>
      </w:r>
      <w:bookmarkStart w:id="0" w:name="_GoBack"/>
      <w:bookmarkEnd w:id="0"/>
    </w:p>
    <w:sectPr w:rsidR="00BF1163" w:rsidRPr="000C0ED5" w:rsidSect="00BF1163">
      <w:pgSz w:w="12240" w:h="15840"/>
      <w:pgMar w:top="851" w:right="1800"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reradlista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Punktlista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Punktlista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Numreradlist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651AE"/>
    <w:rsid w:val="000C0ED5"/>
    <w:rsid w:val="00131226"/>
    <w:rsid w:val="0015074B"/>
    <w:rsid w:val="0029639D"/>
    <w:rsid w:val="002F3147"/>
    <w:rsid w:val="00326F90"/>
    <w:rsid w:val="005825C4"/>
    <w:rsid w:val="0095176D"/>
    <w:rsid w:val="00AA1D8D"/>
    <w:rsid w:val="00B47730"/>
    <w:rsid w:val="00BF1163"/>
    <w:rsid w:val="00CB0664"/>
    <w:rsid w:val="00D1039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DB966"/>
  <w14:defaultImageDpi w14:val="300"/>
  <w15:docId w15:val="{EE0AD709-C580-4612-96D5-E4C3527E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Rubrik1">
    <w:name w:val="heading 1"/>
    <w:basedOn w:val="Normal"/>
    <w:next w:val="Normal"/>
    <w:link w:val="Rubrik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18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618BF"/>
  </w:style>
  <w:style w:type="paragraph" w:styleId="Sidfot">
    <w:name w:val="footer"/>
    <w:basedOn w:val="Normal"/>
    <w:link w:val="SidfotChar"/>
    <w:uiPriority w:val="99"/>
    <w:unhideWhenUsed/>
    <w:rsid w:val="00E618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618BF"/>
  </w:style>
  <w:style w:type="paragraph" w:styleId="Ingetavstnd">
    <w:name w:val="No Spacing"/>
    <w:uiPriority w:val="1"/>
    <w:qFormat/>
    <w:rsid w:val="00FC693F"/>
    <w:pPr>
      <w:spacing w:after="0" w:line="240" w:lineRule="auto"/>
    </w:pPr>
  </w:style>
  <w:style w:type="character" w:customStyle="1" w:styleId="Rubrik1Char">
    <w:name w:val="Rubrik 1 Char"/>
    <w:basedOn w:val="Standardstycketeckensnitt"/>
    <w:link w:val="Rubrik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FC693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FC693F"/>
    <w:rPr>
      <w:rFonts w:asciiTheme="majorHAnsi" w:eastAsiaTheme="majorEastAsia" w:hAnsiTheme="majorHAnsi" w:cstheme="majorBidi"/>
      <w:b/>
      <w:bCs/>
      <w:color w:val="4F81BD" w:themeColor="accent1"/>
    </w:rPr>
  </w:style>
  <w:style w:type="paragraph" w:styleId="Rubrik">
    <w:name w:val="Title"/>
    <w:basedOn w:val="Normal"/>
    <w:next w:val="Normal"/>
    <w:link w:val="Rubrik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C693F"/>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FC693F"/>
    <w:pPr>
      <w:ind w:left="720"/>
      <w:contextualSpacing/>
    </w:pPr>
  </w:style>
  <w:style w:type="paragraph" w:styleId="Brdtext">
    <w:name w:val="Body Text"/>
    <w:basedOn w:val="Normal"/>
    <w:link w:val="BrdtextChar"/>
    <w:uiPriority w:val="99"/>
    <w:unhideWhenUsed/>
    <w:rsid w:val="00AA1D8D"/>
    <w:pPr>
      <w:spacing w:after="120"/>
    </w:pPr>
  </w:style>
  <w:style w:type="character" w:customStyle="1" w:styleId="BrdtextChar">
    <w:name w:val="Brödtext Char"/>
    <w:basedOn w:val="Standardstycketeckensnitt"/>
    <w:link w:val="Brdtext"/>
    <w:uiPriority w:val="99"/>
    <w:rsid w:val="00AA1D8D"/>
  </w:style>
  <w:style w:type="paragraph" w:styleId="Brdtext2">
    <w:name w:val="Body Text 2"/>
    <w:basedOn w:val="Normal"/>
    <w:link w:val="Brdtext2Char"/>
    <w:uiPriority w:val="99"/>
    <w:unhideWhenUsed/>
    <w:rsid w:val="00AA1D8D"/>
    <w:pPr>
      <w:spacing w:after="120" w:line="480" w:lineRule="auto"/>
    </w:pPr>
  </w:style>
  <w:style w:type="character" w:customStyle="1" w:styleId="Brdtext2Char">
    <w:name w:val="Brödtext 2 Char"/>
    <w:basedOn w:val="Standardstycketeckensnitt"/>
    <w:link w:val="Brdtext2"/>
    <w:uiPriority w:val="99"/>
    <w:rsid w:val="00AA1D8D"/>
  </w:style>
  <w:style w:type="paragraph" w:styleId="Brdtext3">
    <w:name w:val="Body Text 3"/>
    <w:basedOn w:val="Normal"/>
    <w:link w:val="Brdtext3Char"/>
    <w:uiPriority w:val="99"/>
    <w:unhideWhenUsed/>
    <w:rsid w:val="00AA1D8D"/>
    <w:pPr>
      <w:spacing w:after="120"/>
    </w:pPr>
    <w:rPr>
      <w:sz w:val="16"/>
      <w:szCs w:val="16"/>
    </w:rPr>
  </w:style>
  <w:style w:type="character" w:customStyle="1" w:styleId="Brdtext3Char">
    <w:name w:val="Brödtext 3 Char"/>
    <w:basedOn w:val="Standardstycketeckensnitt"/>
    <w:link w:val="Brdtext3"/>
    <w:uiPriority w:val="99"/>
    <w:rsid w:val="00AA1D8D"/>
    <w:rPr>
      <w:sz w:val="16"/>
      <w:szCs w:val="16"/>
    </w:rPr>
  </w:style>
  <w:style w:type="paragraph" w:styleId="Lista">
    <w:name w:val="List"/>
    <w:basedOn w:val="Normal"/>
    <w:uiPriority w:val="99"/>
    <w:unhideWhenUsed/>
    <w:rsid w:val="00AA1D8D"/>
    <w:pPr>
      <w:ind w:left="360" w:hanging="360"/>
      <w:contextualSpacing/>
    </w:pPr>
  </w:style>
  <w:style w:type="paragraph" w:styleId="Lista2">
    <w:name w:val="List 2"/>
    <w:basedOn w:val="Normal"/>
    <w:uiPriority w:val="99"/>
    <w:unhideWhenUsed/>
    <w:rsid w:val="00326F90"/>
    <w:pPr>
      <w:ind w:left="720" w:hanging="360"/>
      <w:contextualSpacing/>
    </w:pPr>
  </w:style>
  <w:style w:type="paragraph" w:styleId="Lista3">
    <w:name w:val="List 3"/>
    <w:basedOn w:val="Normal"/>
    <w:uiPriority w:val="99"/>
    <w:unhideWhenUsed/>
    <w:rsid w:val="00326F90"/>
    <w:pPr>
      <w:ind w:left="1080" w:hanging="360"/>
      <w:contextualSpacing/>
    </w:pPr>
  </w:style>
  <w:style w:type="paragraph" w:styleId="Punktlista">
    <w:name w:val="List Bullet"/>
    <w:basedOn w:val="Normal"/>
    <w:uiPriority w:val="99"/>
    <w:unhideWhenUsed/>
    <w:rsid w:val="00326F90"/>
    <w:pPr>
      <w:numPr>
        <w:numId w:val="1"/>
      </w:numPr>
      <w:contextualSpacing/>
    </w:pPr>
  </w:style>
  <w:style w:type="paragraph" w:styleId="Punktlista2">
    <w:name w:val="List Bullet 2"/>
    <w:basedOn w:val="Normal"/>
    <w:uiPriority w:val="99"/>
    <w:unhideWhenUsed/>
    <w:rsid w:val="00326F90"/>
    <w:pPr>
      <w:numPr>
        <w:numId w:val="2"/>
      </w:numPr>
      <w:contextualSpacing/>
    </w:pPr>
  </w:style>
  <w:style w:type="paragraph" w:styleId="Punktlista3">
    <w:name w:val="List Bullet 3"/>
    <w:basedOn w:val="Normal"/>
    <w:uiPriority w:val="99"/>
    <w:unhideWhenUsed/>
    <w:rsid w:val="00326F90"/>
    <w:pPr>
      <w:numPr>
        <w:numId w:val="3"/>
      </w:numPr>
      <w:contextualSpacing/>
    </w:pPr>
  </w:style>
  <w:style w:type="paragraph" w:styleId="Numreradlista">
    <w:name w:val="List Number"/>
    <w:basedOn w:val="Normal"/>
    <w:uiPriority w:val="99"/>
    <w:unhideWhenUsed/>
    <w:rsid w:val="00326F90"/>
    <w:pPr>
      <w:numPr>
        <w:numId w:val="5"/>
      </w:numPr>
      <w:contextualSpacing/>
    </w:pPr>
  </w:style>
  <w:style w:type="paragraph" w:styleId="Numreradlista2">
    <w:name w:val="List Number 2"/>
    <w:basedOn w:val="Normal"/>
    <w:uiPriority w:val="99"/>
    <w:unhideWhenUsed/>
    <w:rsid w:val="0029639D"/>
    <w:pPr>
      <w:numPr>
        <w:numId w:val="6"/>
      </w:numPr>
      <w:contextualSpacing/>
    </w:pPr>
  </w:style>
  <w:style w:type="paragraph" w:styleId="Numreradlista3">
    <w:name w:val="List Number 3"/>
    <w:basedOn w:val="Normal"/>
    <w:uiPriority w:val="99"/>
    <w:unhideWhenUsed/>
    <w:rsid w:val="0029639D"/>
    <w:pPr>
      <w:numPr>
        <w:numId w:val="7"/>
      </w:numPr>
      <w:contextualSpacing/>
    </w:pPr>
  </w:style>
  <w:style w:type="paragraph" w:styleId="Listafortstt">
    <w:name w:val="List Continue"/>
    <w:basedOn w:val="Normal"/>
    <w:uiPriority w:val="99"/>
    <w:unhideWhenUsed/>
    <w:rsid w:val="0029639D"/>
    <w:pPr>
      <w:spacing w:after="120"/>
      <w:ind w:left="360"/>
      <w:contextualSpacing/>
    </w:pPr>
  </w:style>
  <w:style w:type="paragraph" w:styleId="Listafortstt2">
    <w:name w:val="List Continue 2"/>
    <w:basedOn w:val="Normal"/>
    <w:uiPriority w:val="99"/>
    <w:unhideWhenUsed/>
    <w:rsid w:val="0029639D"/>
    <w:pPr>
      <w:spacing w:after="120"/>
      <w:ind w:left="720"/>
      <w:contextualSpacing/>
    </w:pPr>
  </w:style>
  <w:style w:type="paragraph" w:styleId="Listafortstt3">
    <w:name w:val="List Continue 3"/>
    <w:basedOn w:val="Normal"/>
    <w:uiPriority w:val="99"/>
    <w:unhideWhenUsed/>
    <w:rsid w:val="0029639D"/>
    <w:pPr>
      <w:spacing w:after="120"/>
      <w:ind w:left="1080"/>
      <w:contextualSpacing/>
    </w:pPr>
  </w:style>
  <w:style w:type="paragraph" w:styleId="Makrotext">
    <w:name w:val="macro"/>
    <w:link w:val="Mak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xtChar">
    <w:name w:val="Makrotext Char"/>
    <w:basedOn w:val="Standardstycketeckensnitt"/>
    <w:link w:val="Makrotext"/>
    <w:uiPriority w:val="99"/>
    <w:rsid w:val="0029639D"/>
    <w:rPr>
      <w:rFonts w:ascii="Courier" w:hAnsi="Courier"/>
      <w:sz w:val="20"/>
      <w:szCs w:val="20"/>
    </w:rPr>
  </w:style>
  <w:style w:type="paragraph" w:styleId="Citat">
    <w:name w:val="Quote"/>
    <w:basedOn w:val="Normal"/>
    <w:next w:val="Normal"/>
    <w:link w:val="CitatChar"/>
    <w:uiPriority w:val="29"/>
    <w:qFormat/>
    <w:rsid w:val="00FC693F"/>
    <w:rPr>
      <w:i/>
      <w:iCs/>
      <w:color w:val="000000" w:themeColor="text1"/>
    </w:rPr>
  </w:style>
  <w:style w:type="character" w:customStyle="1" w:styleId="CitatChar">
    <w:name w:val="Citat Char"/>
    <w:basedOn w:val="Standardstycketeckensnitt"/>
    <w:link w:val="Citat"/>
    <w:uiPriority w:val="29"/>
    <w:rsid w:val="00FC693F"/>
    <w:rPr>
      <w:i/>
      <w:iCs/>
      <w:color w:val="000000" w:themeColor="text1"/>
    </w:rPr>
  </w:style>
  <w:style w:type="character" w:customStyle="1" w:styleId="Rubrik4Char">
    <w:name w:val="Rubrik 4 Char"/>
    <w:basedOn w:val="Standardstycketeckensnitt"/>
    <w:link w:val="Rubrik4"/>
    <w:uiPriority w:val="9"/>
    <w:semiHidden/>
    <w:rsid w:val="00FC693F"/>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FC693F"/>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FC693F"/>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FC693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C693F"/>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FC693F"/>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ark">
    <w:name w:val="Strong"/>
    <w:basedOn w:val="Standardstycketeckensnitt"/>
    <w:uiPriority w:val="22"/>
    <w:qFormat/>
    <w:rsid w:val="00FC693F"/>
    <w:rPr>
      <w:b/>
      <w:bCs/>
    </w:rPr>
  </w:style>
  <w:style w:type="character" w:styleId="Betoning">
    <w:name w:val="Emphasis"/>
    <w:basedOn w:val="Standardstycketeckensnitt"/>
    <w:uiPriority w:val="20"/>
    <w:qFormat/>
    <w:rsid w:val="00FC693F"/>
    <w:rPr>
      <w:i/>
      <w:iCs/>
    </w:rPr>
  </w:style>
  <w:style w:type="paragraph" w:styleId="Starktcitat">
    <w:name w:val="Intense Quote"/>
    <w:basedOn w:val="Normal"/>
    <w:next w:val="Normal"/>
    <w:link w:val="Starktcit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FC693F"/>
    <w:rPr>
      <w:b/>
      <w:bCs/>
      <w:i/>
      <w:iCs/>
      <w:color w:val="4F81BD" w:themeColor="accent1"/>
    </w:rPr>
  </w:style>
  <w:style w:type="character" w:styleId="Diskretbetoning">
    <w:name w:val="Subtle Emphasis"/>
    <w:basedOn w:val="Standardstycketeckensnitt"/>
    <w:uiPriority w:val="19"/>
    <w:qFormat/>
    <w:rsid w:val="00FC693F"/>
    <w:rPr>
      <w:i/>
      <w:iCs/>
      <w:color w:val="808080" w:themeColor="text1" w:themeTint="7F"/>
    </w:rPr>
  </w:style>
  <w:style w:type="character" w:styleId="Starkbetoning">
    <w:name w:val="Intense Emphasis"/>
    <w:basedOn w:val="Standardstycketeckensnitt"/>
    <w:uiPriority w:val="21"/>
    <w:qFormat/>
    <w:rsid w:val="00FC693F"/>
    <w:rPr>
      <w:b/>
      <w:bCs/>
      <w:i/>
      <w:iCs/>
      <w:color w:val="4F81BD" w:themeColor="accent1"/>
    </w:rPr>
  </w:style>
  <w:style w:type="character" w:styleId="Diskretreferens">
    <w:name w:val="Subtle Reference"/>
    <w:basedOn w:val="Standardstycketeckensnitt"/>
    <w:uiPriority w:val="31"/>
    <w:qFormat/>
    <w:rsid w:val="00FC693F"/>
    <w:rPr>
      <w:smallCaps/>
      <w:color w:val="C0504D" w:themeColor="accent2"/>
      <w:u w:val="single"/>
    </w:rPr>
  </w:style>
  <w:style w:type="character" w:styleId="Starkreferens">
    <w:name w:val="Intense Reference"/>
    <w:basedOn w:val="Standardstycketeckensnitt"/>
    <w:uiPriority w:val="32"/>
    <w:qFormat/>
    <w:rsid w:val="00FC693F"/>
    <w:rPr>
      <w:b/>
      <w:bCs/>
      <w:smallCaps/>
      <w:color w:val="C0504D" w:themeColor="accent2"/>
      <w:spacing w:val="5"/>
      <w:u w:val="single"/>
    </w:rPr>
  </w:style>
  <w:style w:type="character" w:styleId="Bokenstitel">
    <w:name w:val="Book Title"/>
    <w:basedOn w:val="Standardstycketeckensnitt"/>
    <w:uiPriority w:val="33"/>
    <w:qFormat/>
    <w:rsid w:val="00FC693F"/>
    <w:rPr>
      <w:b/>
      <w:bCs/>
      <w:smallCaps/>
      <w:spacing w:val="5"/>
    </w:rPr>
  </w:style>
  <w:style w:type="paragraph" w:styleId="Innehllsfrteckningsrubrik">
    <w:name w:val="TOC Heading"/>
    <w:basedOn w:val="Rubrik1"/>
    <w:next w:val="Normal"/>
    <w:uiPriority w:val="39"/>
    <w:semiHidden/>
    <w:unhideWhenUsed/>
    <w:qFormat/>
    <w:rsid w:val="00FC693F"/>
    <w:pPr>
      <w:outlineLvl w:val="9"/>
    </w:pPr>
  </w:style>
  <w:style w:type="table" w:styleId="Tabellrutnt">
    <w:name w:val="Table Grid"/>
    <w:basedOn w:val="Normaltabel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lista">
    <w:name w:val="Light List"/>
    <w:basedOn w:val="Normaltabel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trutnt">
    <w:name w:val="Light Grid"/>
    <w:basedOn w:val="Normaltabel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llanmrkskuggning1">
    <w:name w:val="Medium Shading 1"/>
    <w:basedOn w:val="Normaltabel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trutnt1">
    <w:name w:val="Medium Grid 1"/>
    <w:basedOn w:val="Normaltabel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rklista">
    <w:name w:val="Dark List"/>
    <w:basedOn w:val="Normaltabel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Frgadskuggning">
    <w:name w:val="Colorful Shading"/>
    <w:basedOn w:val="Normaltabel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lista">
    <w:name w:val="Colorful List"/>
    <w:basedOn w:val="Normaltabel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trutnt">
    <w:name w:val="Colorful Grid"/>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nk">
    <w:name w:val="Hyperlink"/>
    <w:basedOn w:val="Standardstycketeckensnitt"/>
    <w:uiPriority w:val="99"/>
    <w:unhideWhenUsed/>
    <w:rsid w:val="00582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askyddsombud@u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079C-9727-4419-9425-65A65B1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1169</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Jacob Håkansson</cp:lastModifiedBy>
  <cp:revision>2</cp:revision>
  <dcterms:created xsi:type="dcterms:W3CDTF">2022-09-12T14:34:00Z</dcterms:created>
  <dcterms:modified xsi:type="dcterms:W3CDTF">2022-09-12T14:34:00Z</dcterms:modified>
  <cp:category/>
</cp:coreProperties>
</file>