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9A" w:rsidRPr="00041E9A" w:rsidRDefault="00041E9A" w:rsidP="00041E9A">
      <w:pPr>
        <w:shd w:val="clear" w:color="auto" w:fill="FFFFFF"/>
        <w:spacing w:before="100" w:beforeAutospacing="1" w:after="150" w:line="270" w:lineRule="atLeast"/>
        <w:outlineLvl w:val="1"/>
        <w:rPr>
          <w:rFonts w:ascii="Arial" w:eastAsia="Times New Roman" w:hAnsi="Arial" w:cs="Arial"/>
          <w:color w:val="333333"/>
          <w:sz w:val="36"/>
          <w:szCs w:val="36"/>
          <w:lang w:eastAsia="sv-SE"/>
        </w:rPr>
      </w:pPr>
      <w:r w:rsidRPr="00041E9A">
        <w:rPr>
          <w:rFonts w:ascii="Arial" w:eastAsia="Times New Roman" w:hAnsi="Arial" w:cs="Arial"/>
          <w:color w:val="333333"/>
          <w:sz w:val="36"/>
          <w:szCs w:val="36"/>
          <w:lang w:eastAsia="sv-SE"/>
        </w:rPr>
        <w:t xml:space="preserve">3FB038 Sjukvårdsfarmaci, 7.5 </w:t>
      </w:r>
      <w:proofErr w:type="spellStart"/>
      <w:r w:rsidRPr="00041E9A">
        <w:rPr>
          <w:rFonts w:ascii="Arial" w:eastAsia="Times New Roman" w:hAnsi="Arial" w:cs="Arial"/>
          <w:color w:val="333333"/>
          <w:sz w:val="36"/>
          <w:szCs w:val="36"/>
          <w:lang w:eastAsia="sv-SE"/>
        </w:rPr>
        <w:t>hp</w:t>
      </w:r>
      <w:proofErr w:type="spellEnd"/>
    </w:p>
    <w:p w:rsidR="00041E9A" w:rsidRPr="00041E9A" w:rsidRDefault="00041E9A" w:rsidP="00041E9A">
      <w:pPr>
        <w:shd w:val="clear" w:color="auto" w:fill="FFFFFF"/>
        <w:spacing w:before="75" w:after="300" w:line="270" w:lineRule="atLeast"/>
        <w:outlineLvl w:val="1"/>
        <w:rPr>
          <w:rFonts w:ascii="Arial" w:eastAsia="Times New Roman" w:hAnsi="Arial" w:cs="Arial"/>
          <w:color w:val="333333"/>
          <w:sz w:val="24"/>
          <w:szCs w:val="24"/>
          <w:lang w:eastAsia="sv-SE"/>
        </w:rPr>
      </w:pPr>
      <w:r w:rsidRPr="00041E9A">
        <w:rPr>
          <w:rFonts w:ascii="Arial" w:eastAsia="Times New Roman" w:hAnsi="Arial" w:cs="Arial"/>
          <w:color w:val="333333"/>
          <w:sz w:val="24"/>
          <w:szCs w:val="24"/>
          <w:lang w:eastAsia="sv-SE"/>
        </w:rPr>
        <w:t xml:space="preserve">3FB038 Health-System </w:t>
      </w:r>
      <w:proofErr w:type="spellStart"/>
      <w:r w:rsidRPr="00041E9A">
        <w:rPr>
          <w:rFonts w:ascii="Arial" w:eastAsia="Times New Roman" w:hAnsi="Arial" w:cs="Arial"/>
          <w:color w:val="333333"/>
          <w:sz w:val="24"/>
          <w:szCs w:val="24"/>
          <w:lang w:eastAsia="sv-SE"/>
        </w:rPr>
        <w:t>Pharmacy</w:t>
      </w:r>
      <w:proofErr w:type="spellEnd"/>
      <w:r w:rsidRPr="00041E9A">
        <w:rPr>
          <w:rFonts w:ascii="Arial" w:eastAsia="Times New Roman" w:hAnsi="Arial" w:cs="Arial"/>
          <w:color w:val="333333"/>
          <w:sz w:val="24"/>
          <w:szCs w:val="24"/>
          <w:lang w:eastAsia="sv-SE"/>
        </w:rPr>
        <w:t xml:space="preserve">, 7.5 </w:t>
      </w:r>
      <w:proofErr w:type="spellStart"/>
      <w:r w:rsidRPr="00041E9A">
        <w:rPr>
          <w:rFonts w:ascii="Arial" w:eastAsia="Times New Roman" w:hAnsi="Arial" w:cs="Arial"/>
          <w:color w:val="333333"/>
          <w:sz w:val="24"/>
          <w:szCs w:val="24"/>
          <w:lang w:eastAsia="sv-SE"/>
        </w:rPr>
        <w:t>hp</w:t>
      </w:r>
      <w:proofErr w:type="spellEnd"/>
    </w:p>
    <w:p w:rsidR="00041E9A" w:rsidRPr="00041E9A" w:rsidRDefault="00041E9A" w:rsidP="00041E9A">
      <w:pPr>
        <w:shd w:val="clear" w:color="auto" w:fill="FFFFFF"/>
        <w:spacing w:after="0" w:line="270" w:lineRule="atLeast"/>
        <w:rPr>
          <w:rFonts w:ascii="Arial" w:eastAsia="Times New Roman" w:hAnsi="Arial" w:cs="Arial"/>
          <w:color w:val="000000"/>
          <w:sz w:val="18"/>
          <w:szCs w:val="18"/>
          <w:lang w:eastAsia="sv-SE"/>
        </w:rPr>
      </w:pPr>
      <w:r w:rsidRPr="00041E9A">
        <w:rPr>
          <w:rFonts w:ascii="Arial" w:eastAsia="Times New Roman" w:hAnsi="Arial" w:cs="Arial"/>
          <w:b/>
          <w:bCs/>
          <w:color w:val="000000"/>
          <w:sz w:val="18"/>
          <w:szCs w:val="18"/>
          <w:lang w:eastAsia="sv-SE"/>
        </w:rPr>
        <w:t>Kurstillfälle</w:t>
      </w:r>
      <w:r w:rsidRPr="00041E9A">
        <w:rPr>
          <w:rFonts w:ascii="Arial" w:eastAsia="Times New Roman" w:hAnsi="Arial" w:cs="Arial"/>
          <w:color w:val="000000"/>
          <w:sz w:val="18"/>
          <w:szCs w:val="18"/>
          <w:lang w:eastAsia="sv-SE"/>
        </w:rPr>
        <w:br/>
        <w:t>Uttagen: 2022-08-23</w:t>
      </w:r>
    </w:p>
    <w:p w:rsidR="00041E9A" w:rsidRPr="00041E9A" w:rsidRDefault="00041E9A" w:rsidP="00041E9A">
      <w:pPr>
        <w:shd w:val="clear" w:color="auto" w:fill="FFFFFF"/>
        <w:spacing w:after="0" w:line="270" w:lineRule="atLeast"/>
        <w:rPr>
          <w:rFonts w:ascii="Arial" w:eastAsia="Times New Roman" w:hAnsi="Arial" w:cs="Arial"/>
          <w:color w:val="000000"/>
          <w:sz w:val="18"/>
          <w:szCs w:val="18"/>
          <w:lang w:eastAsia="sv-SE"/>
        </w:rPr>
      </w:pPr>
      <w:r w:rsidRPr="00041E9A">
        <w:rPr>
          <w:rFonts w:ascii="Arial" w:eastAsia="Times New Roman" w:hAnsi="Arial" w:cs="Arial"/>
          <w:b/>
          <w:bCs/>
          <w:color w:val="000000"/>
          <w:sz w:val="18"/>
          <w:szCs w:val="18"/>
          <w:lang w:eastAsia="sv-SE"/>
        </w:rPr>
        <w:t>Anmälningskod:</w:t>
      </w:r>
      <w:r w:rsidRPr="00041E9A">
        <w:rPr>
          <w:rFonts w:ascii="Arial" w:eastAsia="Times New Roman" w:hAnsi="Arial" w:cs="Arial"/>
          <w:color w:val="000000"/>
          <w:sz w:val="18"/>
          <w:szCs w:val="18"/>
          <w:lang w:eastAsia="sv-SE"/>
        </w:rPr>
        <w:t> 89220</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Studietakt:</w:t>
      </w:r>
      <w:r w:rsidRPr="00041E9A">
        <w:rPr>
          <w:rFonts w:ascii="Arial" w:eastAsia="Times New Roman" w:hAnsi="Arial" w:cs="Arial"/>
          <w:color w:val="000000"/>
          <w:sz w:val="18"/>
          <w:szCs w:val="18"/>
          <w:lang w:eastAsia="sv-SE"/>
        </w:rPr>
        <w:t> 100%</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Undervisningstid:</w:t>
      </w:r>
      <w:r w:rsidRPr="00041E9A">
        <w:rPr>
          <w:rFonts w:ascii="Arial" w:eastAsia="Times New Roman" w:hAnsi="Arial" w:cs="Arial"/>
          <w:color w:val="000000"/>
          <w:sz w:val="18"/>
          <w:szCs w:val="18"/>
          <w:lang w:eastAsia="sv-SE"/>
        </w:rPr>
        <w:t> Dagtid</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Undervisningsform:</w:t>
      </w:r>
      <w:r w:rsidRPr="00041E9A">
        <w:rPr>
          <w:rFonts w:ascii="Arial" w:eastAsia="Times New Roman" w:hAnsi="Arial" w:cs="Arial"/>
          <w:color w:val="000000"/>
          <w:sz w:val="18"/>
          <w:szCs w:val="18"/>
          <w:lang w:eastAsia="sv-SE"/>
        </w:rPr>
        <w:t> Normal</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Startperiod (antagning.se):</w:t>
      </w:r>
      <w:r w:rsidRPr="00041E9A">
        <w:rPr>
          <w:rFonts w:ascii="Arial" w:eastAsia="Times New Roman" w:hAnsi="Arial" w:cs="Arial"/>
          <w:color w:val="000000"/>
          <w:sz w:val="18"/>
          <w:szCs w:val="18"/>
          <w:lang w:eastAsia="sv-SE"/>
        </w:rPr>
        <w:t> </w:t>
      </w:r>
      <w:proofErr w:type="spellStart"/>
      <w:r w:rsidRPr="00041E9A">
        <w:rPr>
          <w:rFonts w:ascii="Arial" w:eastAsia="Times New Roman" w:hAnsi="Arial" w:cs="Arial"/>
          <w:color w:val="000000"/>
          <w:sz w:val="18"/>
          <w:szCs w:val="18"/>
          <w:lang w:eastAsia="sv-SE"/>
        </w:rPr>
        <w:t>Vt</w:t>
      </w:r>
      <w:proofErr w:type="spellEnd"/>
      <w:r w:rsidRPr="00041E9A">
        <w:rPr>
          <w:rFonts w:ascii="Arial" w:eastAsia="Times New Roman" w:hAnsi="Arial" w:cs="Arial"/>
          <w:color w:val="000000"/>
          <w:sz w:val="18"/>
          <w:szCs w:val="18"/>
          <w:lang w:eastAsia="sv-SE"/>
        </w:rPr>
        <w:t xml:space="preserve"> period 2</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Studieperiod starttermin:</w:t>
      </w:r>
      <w:r w:rsidRPr="00041E9A">
        <w:rPr>
          <w:rFonts w:ascii="Arial" w:eastAsia="Times New Roman" w:hAnsi="Arial" w:cs="Arial"/>
          <w:color w:val="000000"/>
          <w:sz w:val="18"/>
          <w:szCs w:val="18"/>
          <w:lang w:eastAsia="sv-SE"/>
        </w:rPr>
        <w:t xml:space="preserve"> V23, 2023-04-28-2023-06-04, 7.5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Registreringsperiod starttermin:</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Ämnesrubrik:</w:t>
      </w:r>
      <w:r w:rsidRPr="00041E9A">
        <w:rPr>
          <w:rFonts w:ascii="Arial" w:eastAsia="Times New Roman" w:hAnsi="Arial" w:cs="Arial"/>
          <w:color w:val="000000"/>
          <w:sz w:val="18"/>
          <w:szCs w:val="18"/>
          <w:lang w:eastAsia="sv-SE"/>
        </w:rPr>
        <w:t> Farmaceutisk vetenskap</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Studieort:</w:t>
      </w:r>
      <w:r w:rsidRPr="00041E9A">
        <w:rPr>
          <w:rFonts w:ascii="Arial" w:eastAsia="Times New Roman" w:hAnsi="Arial" w:cs="Arial"/>
          <w:color w:val="000000"/>
          <w:sz w:val="18"/>
          <w:szCs w:val="18"/>
          <w:lang w:eastAsia="sv-SE"/>
        </w:rPr>
        <w:t> Uppsala</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Finansieringsform:</w:t>
      </w:r>
      <w:r w:rsidRPr="00041E9A">
        <w:rPr>
          <w:rFonts w:ascii="Arial" w:eastAsia="Times New Roman" w:hAnsi="Arial" w:cs="Arial"/>
          <w:color w:val="000000"/>
          <w:sz w:val="18"/>
          <w:szCs w:val="18"/>
          <w:lang w:eastAsia="sv-SE"/>
        </w:rPr>
        <w:t> Ordinarie anslagsfinansiering</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Förutsättning för kurstillfälle:</w:t>
      </w:r>
      <w:r w:rsidRPr="00041E9A">
        <w:rPr>
          <w:rFonts w:ascii="Arial" w:eastAsia="Times New Roman" w:hAnsi="Arial" w:cs="Arial"/>
          <w:color w:val="000000"/>
          <w:sz w:val="18"/>
          <w:szCs w:val="18"/>
          <w:lang w:eastAsia="sv-SE"/>
        </w:rPr>
        <w:br/>
      </w:r>
      <w:proofErr w:type="spellStart"/>
      <w:r w:rsidRPr="00041E9A">
        <w:rPr>
          <w:rFonts w:ascii="Arial" w:eastAsia="Times New Roman" w:hAnsi="Arial" w:cs="Arial"/>
          <w:b/>
          <w:bCs/>
          <w:color w:val="000000"/>
          <w:sz w:val="18"/>
          <w:szCs w:val="18"/>
          <w:lang w:eastAsia="sv-SE"/>
        </w:rPr>
        <w:t>Kurstyp</w:t>
      </w:r>
      <w:proofErr w:type="spellEnd"/>
      <w:r w:rsidRPr="00041E9A">
        <w:rPr>
          <w:rFonts w:ascii="Arial" w:eastAsia="Times New Roman" w:hAnsi="Arial" w:cs="Arial"/>
          <w:b/>
          <w:bCs/>
          <w:color w:val="000000"/>
          <w:sz w:val="18"/>
          <w:szCs w:val="18"/>
          <w:lang w:eastAsia="sv-SE"/>
        </w:rPr>
        <w:t>:</w:t>
      </w:r>
      <w:r w:rsidRPr="00041E9A">
        <w:rPr>
          <w:rFonts w:ascii="Arial" w:eastAsia="Times New Roman" w:hAnsi="Arial" w:cs="Arial"/>
          <w:color w:val="000000"/>
          <w:sz w:val="18"/>
          <w:szCs w:val="18"/>
          <w:lang w:eastAsia="sv-SE"/>
        </w:rPr>
        <w:t> Fristående kurs</w:t>
      </w:r>
      <w:r w:rsidRPr="00041E9A">
        <w:rPr>
          <w:rFonts w:ascii="Arial" w:eastAsia="Times New Roman" w:hAnsi="Arial" w:cs="Arial"/>
          <w:color w:val="000000"/>
          <w:sz w:val="18"/>
          <w:szCs w:val="18"/>
          <w:lang w:eastAsia="sv-SE"/>
        </w:rPr>
        <w:br/>
        <w:t>Programkurs</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Undervisningsspråk:</w:t>
      </w:r>
      <w:r w:rsidRPr="00041E9A">
        <w:rPr>
          <w:rFonts w:ascii="Arial" w:eastAsia="Times New Roman" w:hAnsi="Arial" w:cs="Arial"/>
          <w:color w:val="000000"/>
          <w:sz w:val="18"/>
          <w:szCs w:val="18"/>
          <w:lang w:eastAsia="sv-SE"/>
        </w:rPr>
        <w:t> Svenska</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Ämnesord:</w:t>
      </w:r>
      <w:r w:rsidRPr="00041E9A">
        <w:rPr>
          <w:rFonts w:ascii="Arial" w:eastAsia="Times New Roman" w:hAnsi="Arial" w:cs="Arial"/>
          <w:color w:val="000000"/>
          <w:sz w:val="18"/>
          <w:szCs w:val="18"/>
          <w:lang w:eastAsia="sv-SE"/>
        </w:rPr>
        <w:t> Farmaci</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Fritextord:</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Fritextord (engelska):</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Tidigare fritextord:</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Behörighet (kursplaneversion):</w:t>
      </w:r>
      <w:r w:rsidRPr="00041E9A">
        <w:rPr>
          <w:rFonts w:ascii="Arial" w:eastAsia="Times New Roman" w:hAnsi="Arial" w:cs="Arial"/>
          <w:color w:val="000000"/>
          <w:sz w:val="18"/>
          <w:szCs w:val="18"/>
          <w:lang w:eastAsia="sv-SE"/>
        </w:rPr>
        <w:t> Gällande kursplan, giltig från 2022 vecka 27</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Studieavgiftsklass:</w:t>
      </w:r>
      <w:r w:rsidRPr="00041E9A">
        <w:rPr>
          <w:rFonts w:ascii="Arial" w:eastAsia="Times New Roman" w:hAnsi="Arial" w:cs="Arial"/>
          <w:color w:val="000000"/>
          <w:sz w:val="18"/>
          <w:szCs w:val="18"/>
          <w:lang w:eastAsia="sv-SE"/>
        </w:rPr>
        <w:t> </w:t>
      </w:r>
      <w:proofErr w:type="spellStart"/>
      <w:r w:rsidRPr="00041E9A">
        <w:rPr>
          <w:rFonts w:ascii="Arial" w:eastAsia="Times New Roman" w:hAnsi="Arial" w:cs="Arial"/>
          <w:color w:val="000000"/>
          <w:sz w:val="18"/>
          <w:szCs w:val="18"/>
          <w:lang w:eastAsia="sv-SE"/>
        </w:rPr>
        <w:t>Medfarm</w:t>
      </w:r>
      <w:proofErr w:type="spellEnd"/>
      <w:r w:rsidRPr="00041E9A">
        <w:rPr>
          <w:rFonts w:ascii="Arial" w:eastAsia="Times New Roman" w:hAnsi="Arial" w:cs="Arial"/>
          <w:color w:val="000000"/>
          <w:sz w:val="18"/>
          <w:szCs w:val="18"/>
          <w:lang w:eastAsia="sv-SE"/>
        </w:rPr>
        <w:t xml:space="preserve"> (grundnivå)</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Studieavgift, första betalning:</w:t>
      </w:r>
      <w:r w:rsidRPr="00041E9A">
        <w:rPr>
          <w:rFonts w:ascii="Arial" w:eastAsia="Times New Roman" w:hAnsi="Arial" w:cs="Arial"/>
          <w:color w:val="000000"/>
          <w:sz w:val="18"/>
          <w:szCs w:val="18"/>
          <w:lang w:eastAsia="sv-SE"/>
        </w:rPr>
        <w:t> 16250 SEK</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Studieavgift, totalt:</w:t>
      </w:r>
      <w:r w:rsidRPr="00041E9A">
        <w:rPr>
          <w:rFonts w:ascii="Arial" w:eastAsia="Times New Roman" w:hAnsi="Arial" w:cs="Arial"/>
          <w:color w:val="000000"/>
          <w:sz w:val="18"/>
          <w:szCs w:val="18"/>
          <w:lang w:eastAsia="sv-SE"/>
        </w:rPr>
        <w:t> 16250 SEK</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Utbildningsform:</w:t>
      </w:r>
      <w:r w:rsidRPr="00041E9A">
        <w:rPr>
          <w:rFonts w:ascii="Arial" w:eastAsia="Times New Roman" w:hAnsi="Arial" w:cs="Arial"/>
          <w:color w:val="000000"/>
          <w:sz w:val="18"/>
          <w:szCs w:val="18"/>
          <w:lang w:eastAsia="sv-SE"/>
        </w:rPr>
        <w:t> Högskoleutbildning, 2007 års studieordning</w:t>
      </w:r>
      <w:r w:rsidRPr="00041E9A">
        <w:rPr>
          <w:rFonts w:ascii="Arial" w:eastAsia="Times New Roman" w:hAnsi="Arial" w:cs="Arial"/>
          <w:color w:val="000000"/>
          <w:sz w:val="18"/>
          <w:szCs w:val="18"/>
          <w:lang w:eastAsia="sv-SE"/>
        </w:rPr>
        <w:br/>
      </w:r>
      <w:r w:rsidRPr="00041E9A">
        <w:rPr>
          <w:rFonts w:ascii="Arial" w:eastAsia="Times New Roman" w:hAnsi="Arial" w:cs="Arial"/>
          <w:b/>
          <w:bCs/>
          <w:color w:val="000000"/>
          <w:sz w:val="18"/>
          <w:szCs w:val="18"/>
          <w:lang w:eastAsia="sv-SE"/>
        </w:rPr>
        <w:t>Utbildningsnivå:</w:t>
      </w:r>
      <w:r w:rsidRPr="00041E9A">
        <w:rPr>
          <w:rFonts w:ascii="Arial" w:eastAsia="Times New Roman" w:hAnsi="Arial" w:cs="Arial"/>
          <w:color w:val="000000"/>
          <w:sz w:val="18"/>
          <w:szCs w:val="18"/>
          <w:lang w:eastAsia="sv-SE"/>
        </w:rPr>
        <w:t> Grundnivå</w:t>
      </w:r>
    </w:p>
    <w:p w:rsidR="00041E9A" w:rsidRPr="00041E9A" w:rsidRDefault="00041E9A" w:rsidP="00041E9A">
      <w:pPr>
        <w:shd w:val="clear" w:color="auto" w:fill="FFFFFF"/>
        <w:spacing w:before="360" w:after="180" w:line="270" w:lineRule="atLeast"/>
        <w:outlineLvl w:val="2"/>
        <w:rPr>
          <w:rFonts w:ascii="Arial" w:eastAsia="Times New Roman" w:hAnsi="Arial" w:cs="Arial"/>
          <w:color w:val="333333"/>
          <w:sz w:val="26"/>
          <w:szCs w:val="26"/>
          <w:lang w:eastAsia="sv-SE"/>
        </w:rPr>
      </w:pPr>
      <w:r w:rsidRPr="00041E9A">
        <w:rPr>
          <w:rFonts w:ascii="Arial" w:eastAsia="Times New Roman" w:hAnsi="Arial" w:cs="Arial"/>
          <w:color w:val="333333"/>
          <w:sz w:val="26"/>
          <w:szCs w:val="26"/>
          <w:lang w:eastAsia="sv-SE"/>
        </w:rPr>
        <w:t>Behörighet</w:t>
      </w:r>
    </w:p>
    <w:p w:rsidR="00041E9A" w:rsidRDefault="00041E9A" w:rsidP="00041E9A">
      <w:pPr>
        <w:shd w:val="clear" w:color="auto" w:fill="FFFFFF"/>
        <w:spacing w:after="0" w:line="270" w:lineRule="atLeast"/>
        <w:rPr>
          <w:rFonts w:ascii="Arial" w:eastAsia="Times New Roman" w:hAnsi="Arial" w:cs="Arial"/>
          <w:color w:val="000000"/>
          <w:sz w:val="18"/>
          <w:szCs w:val="18"/>
          <w:lang w:eastAsia="sv-SE"/>
        </w:rPr>
      </w:pPr>
      <w:r w:rsidRPr="009D386D">
        <w:rPr>
          <w:rFonts w:ascii="Arial" w:eastAsia="Times New Roman" w:hAnsi="Arial" w:cs="Arial"/>
          <w:strike/>
          <w:color w:val="000000"/>
          <w:sz w:val="18"/>
          <w:szCs w:val="18"/>
          <w:lang w:eastAsia="sv-SE"/>
        </w:rPr>
        <w:t>För sökande inom Receptarieprogrammet skall den studerande uppfylla de generella behörighetskraven till termin 5, dvs att kursen Farmakologi II med läkemedelskemi ska vara godkänd, modulerna skriftlig presentation och muntlig presentation från Professionell utveckling 3: Receptarien som granskare av läkemedelsinformation ska vara godkända, samt att alla kurser på termin 1-4 har genomgåtts.</w:t>
      </w:r>
      <w:r w:rsidRPr="009D386D">
        <w:rPr>
          <w:rFonts w:ascii="Arial" w:eastAsia="Times New Roman" w:hAnsi="Arial" w:cs="Arial"/>
          <w:strike/>
          <w:color w:val="000000"/>
          <w:sz w:val="18"/>
          <w:szCs w:val="18"/>
          <w:lang w:eastAsia="sv-SE"/>
        </w:rPr>
        <w:br/>
        <w:t xml:space="preserve">Utöver detta krävs att kurserna </w:t>
      </w:r>
      <w:proofErr w:type="spellStart"/>
      <w:r w:rsidRPr="009D386D">
        <w:rPr>
          <w:rFonts w:ascii="Arial" w:eastAsia="Times New Roman" w:hAnsi="Arial" w:cs="Arial"/>
          <w:strike/>
          <w:color w:val="000000"/>
          <w:sz w:val="18"/>
          <w:szCs w:val="18"/>
          <w:lang w:eastAsia="sv-SE"/>
        </w:rPr>
        <w:t>Galenisk</w:t>
      </w:r>
      <w:proofErr w:type="spellEnd"/>
      <w:r w:rsidRPr="009D386D">
        <w:rPr>
          <w:rFonts w:ascii="Arial" w:eastAsia="Times New Roman" w:hAnsi="Arial" w:cs="Arial"/>
          <w:strike/>
          <w:color w:val="000000"/>
          <w:sz w:val="18"/>
          <w:szCs w:val="18"/>
          <w:lang w:eastAsia="sv-SE"/>
        </w:rPr>
        <w:t xml:space="preserve"> och fysikalisk farmaci II och Infektionsbiologi är godkända, samt godkänd modul PBL-möten inom kursen Farmakoterapi.</w:t>
      </w:r>
      <w:r w:rsidR="009D386D">
        <w:rPr>
          <w:rFonts w:ascii="Arial" w:eastAsia="Times New Roman" w:hAnsi="Arial" w:cs="Arial"/>
          <w:color w:val="000000"/>
          <w:sz w:val="18"/>
          <w:szCs w:val="18"/>
          <w:lang w:eastAsia="sv-SE"/>
        </w:rPr>
        <w:t xml:space="preserve"> </w:t>
      </w:r>
      <w:r w:rsidR="009D386D" w:rsidRPr="009D386D">
        <w:rPr>
          <w:rFonts w:ascii="Arial" w:eastAsia="Times New Roman" w:hAnsi="Arial" w:cs="Arial"/>
          <w:color w:val="FF0000"/>
          <w:sz w:val="18"/>
          <w:szCs w:val="18"/>
          <w:lang w:eastAsia="sv-SE"/>
        </w:rPr>
        <w:t>Denna text vill jag helst stryka helt. Det framgår nedan vad som krävs</w:t>
      </w:r>
      <w:bookmarkStart w:id="0" w:name="_GoBack"/>
      <w:bookmarkEnd w:id="0"/>
      <w:r w:rsidR="009D386D">
        <w:rPr>
          <w:rFonts w:ascii="Arial" w:eastAsia="Times New Roman" w:hAnsi="Arial" w:cs="Arial"/>
          <w:color w:val="FF0000"/>
          <w:sz w:val="18"/>
          <w:szCs w:val="18"/>
          <w:lang w:eastAsia="sv-SE"/>
        </w:rPr>
        <w:t xml:space="preserve"> även</w:t>
      </w:r>
      <w:r w:rsidR="009D386D" w:rsidRPr="009D386D">
        <w:rPr>
          <w:rFonts w:ascii="Arial" w:eastAsia="Times New Roman" w:hAnsi="Arial" w:cs="Arial"/>
          <w:color w:val="FF0000"/>
          <w:sz w:val="18"/>
          <w:szCs w:val="18"/>
          <w:lang w:eastAsia="sv-SE"/>
        </w:rPr>
        <w:t xml:space="preserve"> inom farm grundutb program</w:t>
      </w:r>
      <w:r w:rsidR="009D386D">
        <w:rPr>
          <w:rFonts w:ascii="Arial" w:eastAsia="Times New Roman" w:hAnsi="Arial" w:cs="Arial"/>
          <w:color w:val="FF0000"/>
          <w:sz w:val="18"/>
          <w:szCs w:val="18"/>
          <w:lang w:eastAsia="sv-SE"/>
        </w:rPr>
        <w:t>, och där finns inga genomgångna terminer</w:t>
      </w:r>
      <w:r w:rsidR="009D386D" w:rsidRPr="009D386D">
        <w:rPr>
          <w:rFonts w:ascii="Arial" w:eastAsia="Times New Roman" w:hAnsi="Arial" w:cs="Arial"/>
          <w:color w:val="FF0000"/>
          <w:sz w:val="18"/>
          <w:szCs w:val="18"/>
          <w:lang w:eastAsia="sv-SE"/>
        </w:rPr>
        <w:t>.</w:t>
      </w:r>
      <w:r w:rsidRPr="00041E9A">
        <w:rPr>
          <w:rFonts w:ascii="Arial" w:eastAsia="Times New Roman" w:hAnsi="Arial" w:cs="Arial"/>
          <w:color w:val="000000"/>
          <w:sz w:val="18"/>
          <w:szCs w:val="18"/>
          <w:lang w:eastAsia="sv-SE"/>
        </w:rPr>
        <w:br/>
        <w:t> </w:t>
      </w:r>
      <w:r w:rsidRPr="00041E9A">
        <w:rPr>
          <w:rFonts w:ascii="Arial" w:eastAsia="Times New Roman" w:hAnsi="Arial" w:cs="Arial"/>
          <w:color w:val="000000"/>
          <w:sz w:val="18"/>
          <w:szCs w:val="18"/>
          <w:lang w:eastAsia="sv-SE"/>
        </w:rPr>
        <w:br/>
        <w:t xml:space="preserve">Behörig att antas till fristående kurs är den som har receptarieexamen eller apotekarexamen, alternativt 68,5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t xml:space="preserve"> inom farmaceutisk grundutbildning. </w:t>
      </w:r>
      <w:r w:rsidRPr="009D386D">
        <w:rPr>
          <w:rFonts w:ascii="Arial" w:eastAsia="Times New Roman" w:hAnsi="Arial" w:cs="Arial"/>
          <w:color w:val="000000"/>
          <w:sz w:val="18"/>
          <w:szCs w:val="18"/>
          <w:highlight w:val="yellow"/>
          <w:lang w:eastAsia="sv-SE"/>
        </w:rPr>
        <w:t>Tidigare studier ska innehålla godkända kurser/moment inom</w:t>
      </w:r>
      <w:r w:rsidRPr="00041E9A">
        <w:rPr>
          <w:rFonts w:ascii="Arial" w:eastAsia="Times New Roman" w:hAnsi="Arial" w:cs="Arial"/>
          <w:color w:val="000000"/>
          <w:sz w:val="18"/>
          <w:szCs w:val="18"/>
          <w:lang w:eastAsia="sv-SE"/>
        </w:rPr>
        <w:t xml:space="preserve"> Farmakologi 10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t xml:space="preserve">, </w:t>
      </w:r>
      <w:proofErr w:type="spellStart"/>
      <w:r w:rsidRPr="00041E9A">
        <w:rPr>
          <w:rFonts w:ascii="Arial" w:eastAsia="Times New Roman" w:hAnsi="Arial" w:cs="Arial"/>
          <w:color w:val="000000"/>
          <w:sz w:val="18"/>
          <w:szCs w:val="18"/>
          <w:lang w:eastAsia="sv-SE"/>
        </w:rPr>
        <w:t>Galenisk</w:t>
      </w:r>
      <w:proofErr w:type="spellEnd"/>
      <w:r w:rsidRPr="00041E9A">
        <w:rPr>
          <w:rFonts w:ascii="Arial" w:eastAsia="Times New Roman" w:hAnsi="Arial" w:cs="Arial"/>
          <w:color w:val="000000"/>
          <w:sz w:val="18"/>
          <w:szCs w:val="18"/>
          <w:lang w:eastAsia="sv-SE"/>
        </w:rPr>
        <w:t xml:space="preserve"> farmaci och fysikalisk kemi 7,5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t xml:space="preserve">, Fysiologi 8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t xml:space="preserve">, Mikrobiologi 3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t xml:space="preserve">, Farmakoterapi 1,5 </w:t>
      </w:r>
      <w:proofErr w:type="spellStart"/>
      <w:r w:rsidRPr="00041E9A">
        <w:rPr>
          <w:rFonts w:ascii="Arial" w:eastAsia="Times New Roman" w:hAnsi="Arial" w:cs="Arial"/>
          <w:color w:val="000000"/>
          <w:sz w:val="18"/>
          <w:szCs w:val="18"/>
          <w:lang w:eastAsia="sv-SE"/>
        </w:rPr>
        <w:t>hp</w:t>
      </w:r>
      <w:proofErr w:type="spellEnd"/>
      <w:r w:rsidRPr="00041E9A">
        <w:rPr>
          <w:rFonts w:ascii="Arial" w:eastAsia="Times New Roman" w:hAnsi="Arial" w:cs="Arial"/>
          <w:color w:val="000000"/>
          <w:sz w:val="18"/>
          <w:szCs w:val="18"/>
          <w:lang w:eastAsia="sv-SE"/>
        </w:rPr>
        <w:t>.</w:t>
      </w:r>
      <w:r w:rsidR="009D386D">
        <w:rPr>
          <w:rFonts w:ascii="Arial" w:eastAsia="Times New Roman" w:hAnsi="Arial" w:cs="Arial"/>
          <w:color w:val="000000"/>
          <w:sz w:val="18"/>
          <w:szCs w:val="18"/>
          <w:lang w:eastAsia="sv-SE"/>
        </w:rPr>
        <w:t xml:space="preserve"> </w:t>
      </w:r>
      <w:r w:rsidR="009D386D" w:rsidRPr="00AC08BD">
        <w:rPr>
          <w:rFonts w:ascii="Arial" w:eastAsia="Times New Roman" w:hAnsi="Arial" w:cs="Arial"/>
          <w:color w:val="FF0000"/>
          <w:sz w:val="18"/>
          <w:szCs w:val="18"/>
          <w:lang w:eastAsia="sv-SE"/>
        </w:rPr>
        <w:t xml:space="preserve">vad menas med detta? Hur </w:t>
      </w:r>
      <w:r w:rsidR="009D386D">
        <w:rPr>
          <w:rFonts w:ascii="Arial" w:eastAsia="Times New Roman" w:hAnsi="Arial" w:cs="Arial"/>
          <w:color w:val="FF0000"/>
          <w:sz w:val="18"/>
          <w:szCs w:val="18"/>
          <w:lang w:eastAsia="sv-SE"/>
        </w:rPr>
        <w:t>många poäng</w:t>
      </w:r>
      <w:r w:rsidR="009D386D" w:rsidRPr="00AC08BD">
        <w:rPr>
          <w:rFonts w:ascii="Arial" w:eastAsia="Times New Roman" w:hAnsi="Arial" w:cs="Arial"/>
          <w:color w:val="FF0000"/>
          <w:sz w:val="18"/>
          <w:szCs w:val="18"/>
          <w:lang w:eastAsia="sv-SE"/>
        </w:rPr>
        <w:t xml:space="preserve"> krävs egentligen</w:t>
      </w:r>
      <w:r w:rsidR="009D386D">
        <w:rPr>
          <w:rFonts w:ascii="Arial" w:eastAsia="Times New Roman" w:hAnsi="Arial" w:cs="Arial"/>
          <w:color w:val="FF0000"/>
          <w:sz w:val="18"/>
          <w:szCs w:val="18"/>
          <w:lang w:eastAsia="sv-SE"/>
        </w:rPr>
        <w:t xml:space="preserve"> från respektive kurs/ämne/område</w:t>
      </w:r>
      <w:r w:rsidR="009D386D" w:rsidRPr="00AC08BD">
        <w:rPr>
          <w:rFonts w:ascii="Arial" w:eastAsia="Times New Roman" w:hAnsi="Arial" w:cs="Arial"/>
          <w:color w:val="FF0000"/>
          <w:sz w:val="18"/>
          <w:szCs w:val="18"/>
          <w:lang w:eastAsia="sv-SE"/>
        </w:rPr>
        <w:t>?</w:t>
      </w:r>
    </w:p>
    <w:p w:rsidR="00AC08BD" w:rsidRDefault="00AC08BD" w:rsidP="00041E9A">
      <w:pPr>
        <w:shd w:val="clear" w:color="auto" w:fill="FFFFFF"/>
        <w:spacing w:after="0" w:line="270" w:lineRule="atLeast"/>
        <w:rPr>
          <w:rFonts w:ascii="Arial" w:eastAsia="Times New Roman" w:hAnsi="Arial" w:cs="Arial"/>
          <w:color w:val="000000"/>
          <w:sz w:val="18"/>
          <w:szCs w:val="18"/>
          <w:lang w:eastAsia="sv-SE"/>
        </w:rPr>
      </w:pPr>
    </w:p>
    <w:p w:rsidR="00041E9A" w:rsidRPr="00041E9A" w:rsidRDefault="00041E9A" w:rsidP="00041E9A">
      <w:pPr>
        <w:shd w:val="clear" w:color="auto" w:fill="FFFFFF"/>
        <w:spacing w:before="360" w:after="180" w:line="270" w:lineRule="atLeast"/>
        <w:outlineLvl w:val="2"/>
        <w:rPr>
          <w:rFonts w:ascii="Arial" w:eastAsia="Times New Roman" w:hAnsi="Arial" w:cs="Arial"/>
          <w:color w:val="333333"/>
          <w:sz w:val="26"/>
          <w:szCs w:val="26"/>
          <w:lang w:eastAsia="sv-SE"/>
        </w:rPr>
      </w:pPr>
      <w:r w:rsidRPr="00041E9A">
        <w:rPr>
          <w:rFonts w:ascii="Arial" w:eastAsia="Times New Roman" w:hAnsi="Arial" w:cs="Arial"/>
          <w:color w:val="333333"/>
          <w:sz w:val="26"/>
          <w:szCs w:val="26"/>
          <w:lang w:eastAsia="sv-SE"/>
        </w:rPr>
        <w:t>Urval</w:t>
      </w:r>
    </w:p>
    <w:p w:rsidR="00041E9A" w:rsidRPr="00041E9A" w:rsidRDefault="00AC08BD" w:rsidP="00041E9A">
      <w:pPr>
        <w:shd w:val="clear" w:color="auto" w:fill="FFFFFF"/>
        <w:spacing w:after="0" w:line="270" w:lineRule="atLeast"/>
        <w:rPr>
          <w:rFonts w:ascii="Arial" w:eastAsia="Times New Roman" w:hAnsi="Arial" w:cs="Arial"/>
          <w:color w:val="000000"/>
          <w:sz w:val="18"/>
          <w:szCs w:val="18"/>
          <w:lang w:eastAsia="sv-SE"/>
        </w:rPr>
      </w:pPr>
      <w:r w:rsidRPr="00AC08BD">
        <w:rPr>
          <w:rFonts w:ascii="Arial" w:eastAsia="Times New Roman" w:hAnsi="Arial" w:cs="Arial"/>
          <w:color w:val="000000"/>
          <w:sz w:val="18"/>
          <w:szCs w:val="18"/>
          <w:lang w:eastAsia="sv-SE"/>
        </w:rPr>
        <w:t xml:space="preserve">Högskolepoäng (max 165 </w:t>
      </w:r>
      <w:proofErr w:type="spellStart"/>
      <w:r w:rsidRPr="00AC08BD">
        <w:rPr>
          <w:rFonts w:ascii="Arial" w:eastAsia="Times New Roman" w:hAnsi="Arial" w:cs="Arial"/>
          <w:color w:val="000000"/>
          <w:sz w:val="18"/>
          <w:szCs w:val="18"/>
          <w:lang w:eastAsia="sv-SE"/>
        </w:rPr>
        <w:t>hp</w:t>
      </w:r>
      <w:proofErr w:type="spellEnd"/>
      <w:r w:rsidRPr="00AC08BD">
        <w:rPr>
          <w:rFonts w:ascii="Arial" w:eastAsia="Times New Roman" w:hAnsi="Arial" w:cs="Arial"/>
          <w:color w:val="000000"/>
          <w:sz w:val="18"/>
          <w:szCs w:val="18"/>
          <w:lang w:eastAsia="sv-SE"/>
        </w:rPr>
        <w:t>)</w:t>
      </w:r>
    </w:p>
    <w:p w:rsidR="00041E9A" w:rsidRPr="00041E9A" w:rsidRDefault="00041E9A" w:rsidP="005474E9">
      <w:pPr>
        <w:keepNext/>
        <w:shd w:val="clear" w:color="auto" w:fill="FFFFFF"/>
        <w:spacing w:before="360" w:after="180" w:line="270" w:lineRule="atLeast"/>
        <w:outlineLvl w:val="2"/>
        <w:rPr>
          <w:rFonts w:ascii="Arial" w:eastAsia="Times New Roman" w:hAnsi="Arial" w:cs="Arial"/>
          <w:color w:val="333333"/>
          <w:sz w:val="26"/>
          <w:szCs w:val="26"/>
          <w:lang w:eastAsia="sv-SE"/>
        </w:rPr>
      </w:pPr>
      <w:r w:rsidRPr="00041E9A">
        <w:rPr>
          <w:rFonts w:ascii="Arial" w:eastAsia="Times New Roman" w:hAnsi="Arial" w:cs="Arial"/>
          <w:color w:val="333333"/>
          <w:sz w:val="26"/>
          <w:szCs w:val="26"/>
          <w:lang w:eastAsia="sv-SE"/>
        </w:rPr>
        <w:lastRenderedPageBreak/>
        <w:t>Beskrivning</w:t>
      </w:r>
    </w:p>
    <w:p w:rsidR="00041E9A" w:rsidRPr="00041E9A" w:rsidRDefault="00041E9A" w:rsidP="005474E9">
      <w:pPr>
        <w:keepNext/>
        <w:shd w:val="clear" w:color="auto" w:fill="FFFFFF"/>
        <w:spacing w:after="0" w:line="270" w:lineRule="atLeast"/>
        <w:rPr>
          <w:rFonts w:ascii="Arial" w:eastAsia="Times New Roman" w:hAnsi="Arial" w:cs="Arial"/>
          <w:color w:val="000000"/>
          <w:sz w:val="18"/>
          <w:szCs w:val="18"/>
          <w:lang w:eastAsia="sv-SE"/>
        </w:rPr>
      </w:pPr>
      <w:r w:rsidRPr="00041E9A">
        <w:rPr>
          <w:rFonts w:ascii="Arial" w:eastAsia="Times New Roman" w:hAnsi="Arial" w:cs="Arial"/>
          <w:color w:val="000000"/>
          <w:sz w:val="18"/>
          <w:szCs w:val="18"/>
          <w:lang w:eastAsia="sv-SE"/>
        </w:rPr>
        <w:t>Kursen Sjukvårdsfarmaci fokuserar på läkemedelshantering inom sjukvården samt hur olika regelverk tillämpas inom sådan verksamhet. Du får en förståelse för hela processen från läkemedelsordination till iordningställande och överlämning av läkemedlet till patient inom sjukvården.</w:t>
      </w:r>
      <w:r w:rsidRPr="00041E9A">
        <w:rPr>
          <w:rFonts w:ascii="Arial" w:eastAsia="Times New Roman" w:hAnsi="Arial" w:cs="Arial"/>
          <w:color w:val="000000"/>
          <w:sz w:val="18"/>
          <w:szCs w:val="18"/>
          <w:lang w:eastAsia="sv-SE"/>
        </w:rPr>
        <w:br/>
      </w:r>
      <w:r w:rsidRPr="00041E9A">
        <w:rPr>
          <w:rFonts w:ascii="Arial" w:eastAsia="Times New Roman" w:hAnsi="Arial" w:cs="Arial"/>
          <w:color w:val="000000"/>
          <w:sz w:val="18"/>
          <w:szCs w:val="18"/>
          <w:lang w:eastAsia="sv-SE"/>
        </w:rPr>
        <w:br/>
        <w:t>Kursen belyser sjukvårdens organisation samt relevanta regelverk för hantering av läkemedel inom sjukvården. De regelverk som särskilt behandlas är de som rör ordination, iordningställande, administrering, märkning och förvaring av läkemedel. Under kursen får du även en förståelse för olika professioners roller samt hur dagliga arbetet på en vårdavdelning går till. Patientsäkerhet och riskanalys är centrala begrepp där du ges en teoretisk bakgrund till olika riskhanteringsmodeller och tränas att identifiera och värdera risker utifrån fallexempel.</w:t>
      </w:r>
      <w:r w:rsidRPr="00041E9A">
        <w:rPr>
          <w:rFonts w:ascii="Arial" w:eastAsia="Times New Roman" w:hAnsi="Arial" w:cs="Arial"/>
          <w:color w:val="000000"/>
          <w:sz w:val="18"/>
          <w:szCs w:val="18"/>
          <w:lang w:eastAsia="sv-SE"/>
        </w:rPr>
        <w:br/>
      </w:r>
      <w:r w:rsidRPr="00041E9A">
        <w:rPr>
          <w:rFonts w:ascii="Arial" w:eastAsia="Times New Roman" w:hAnsi="Arial" w:cs="Arial"/>
          <w:color w:val="000000"/>
          <w:sz w:val="18"/>
          <w:szCs w:val="18"/>
          <w:lang w:eastAsia="sv-SE"/>
        </w:rPr>
        <w:br/>
        <w:t xml:space="preserve">Farmaceutens roll som rådgivare och praktisk </w:t>
      </w:r>
      <w:proofErr w:type="spellStart"/>
      <w:r w:rsidRPr="00041E9A">
        <w:rPr>
          <w:rFonts w:ascii="Arial" w:eastAsia="Times New Roman" w:hAnsi="Arial" w:cs="Arial"/>
          <w:color w:val="000000"/>
          <w:sz w:val="18"/>
          <w:szCs w:val="18"/>
          <w:lang w:eastAsia="sv-SE"/>
        </w:rPr>
        <w:t>iordningsställare</w:t>
      </w:r>
      <w:proofErr w:type="spellEnd"/>
      <w:r w:rsidRPr="00041E9A">
        <w:rPr>
          <w:rFonts w:ascii="Arial" w:eastAsia="Times New Roman" w:hAnsi="Arial" w:cs="Arial"/>
          <w:color w:val="000000"/>
          <w:sz w:val="18"/>
          <w:szCs w:val="18"/>
          <w:lang w:eastAsia="sv-SE"/>
        </w:rPr>
        <w:t xml:space="preserve"> av olika typer av läkemedel diskuteras. I detta sammanhang belyses olika frågeställningar såsom exempelvis läkemedelsprodukters delbarhet och blandbarhet. Även dospackade läkemedel berörs under kursen. Under kursen får du även en förståelse för hur man arbetar med en hållbar och optimerad läkemedelshantering inom sjukvården med särskilt fokus på lagerhållning, förvaring och läkemedelsförsörjning.</w:t>
      </w:r>
      <w:r w:rsidRPr="00041E9A">
        <w:rPr>
          <w:rFonts w:ascii="Arial" w:eastAsia="Times New Roman" w:hAnsi="Arial" w:cs="Arial"/>
          <w:color w:val="000000"/>
          <w:sz w:val="18"/>
          <w:szCs w:val="18"/>
          <w:lang w:eastAsia="sv-SE"/>
        </w:rPr>
        <w:br/>
      </w:r>
      <w:r w:rsidRPr="00041E9A">
        <w:rPr>
          <w:rFonts w:ascii="Arial" w:eastAsia="Times New Roman" w:hAnsi="Arial" w:cs="Arial"/>
          <w:color w:val="000000"/>
          <w:sz w:val="18"/>
          <w:szCs w:val="18"/>
          <w:lang w:eastAsia="sv-SE"/>
        </w:rPr>
        <w:br/>
        <w:t>I kusen ingår tre dagars verksamhetsförlagd utbildning (VFU) med försörjnings- och/eller avdelningsfarmaceut.</w:t>
      </w:r>
    </w:p>
    <w:p w:rsidR="00041E9A" w:rsidRPr="00041E9A" w:rsidRDefault="00041E9A" w:rsidP="00041E9A">
      <w:pPr>
        <w:shd w:val="clear" w:color="auto" w:fill="FFFFFF"/>
        <w:spacing w:before="360" w:after="180" w:line="270" w:lineRule="atLeast"/>
        <w:outlineLvl w:val="2"/>
        <w:rPr>
          <w:rFonts w:ascii="Arial" w:eastAsia="Times New Roman" w:hAnsi="Arial" w:cs="Arial"/>
          <w:color w:val="333333"/>
          <w:sz w:val="26"/>
          <w:szCs w:val="26"/>
          <w:lang w:eastAsia="sv-SE"/>
        </w:rPr>
      </w:pPr>
      <w:r w:rsidRPr="00041E9A">
        <w:rPr>
          <w:rFonts w:ascii="Arial" w:eastAsia="Times New Roman" w:hAnsi="Arial" w:cs="Arial"/>
          <w:color w:val="333333"/>
          <w:sz w:val="26"/>
          <w:szCs w:val="26"/>
          <w:lang w:eastAsia="sv-SE"/>
        </w:rPr>
        <w:t>Kontaktperson (om annan än för ämnet)</w:t>
      </w:r>
    </w:p>
    <w:p w:rsidR="003271EC" w:rsidRPr="00041E9A" w:rsidRDefault="00041E9A" w:rsidP="00041E9A">
      <w:pPr>
        <w:shd w:val="clear" w:color="auto" w:fill="FFFFFF"/>
        <w:spacing w:after="100" w:afterAutospacing="1" w:line="270" w:lineRule="atLeast"/>
        <w:rPr>
          <w:rFonts w:ascii="Arial" w:eastAsia="Times New Roman" w:hAnsi="Arial" w:cs="Arial"/>
          <w:color w:val="000000"/>
          <w:sz w:val="18"/>
          <w:szCs w:val="18"/>
          <w:lang w:eastAsia="sv-SE"/>
        </w:rPr>
      </w:pPr>
      <w:r w:rsidRPr="00041E9A">
        <w:rPr>
          <w:rFonts w:ascii="Arial" w:eastAsia="Times New Roman" w:hAnsi="Arial" w:cs="Arial"/>
          <w:color w:val="000000"/>
          <w:sz w:val="18"/>
          <w:szCs w:val="18"/>
          <w:lang w:eastAsia="sv-SE"/>
        </w:rPr>
        <w:t>Kontakt: Ann-Marie Falk</w:t>
      </w:r>
      <w:r w:rsidRPr="00041E9A">
        <w:rPr>
          <w:rFonts w:ascii="Arial" w:eastAsia="Times New Roman" w:hAnsi="Arial" w:cs="Arial"/>
          <w:color w:val="000000"/>
          <w:sz w:val="18"/>
          <w:szCs w:val="18"/>
          <w:lang w:eastAsia="sv-SE"/>
        </w:rPr>
        <w:br/>
        <w:t>E-post: ann-marie.falk@farmaci.uu.se</w:t>
      </w:r>
    </w:p>
    <w:sectPr w:rsidR="003271EC" w:rsidRPr="00041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9A"/>
    <w:rsid w:val="00041E9A"/>
    <w:rsid w:val="003271EC"/>
    <w:rsid w:val="005474E9"/>
    <w:rsid w:val="009D386D"/>
    <w:rsid w:val="00AC0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B40C"/>
  <w15:chartTrackingRefBased/>
  <w15:docId w15:val="{15367DE1-0A86-4B38-B0EE-73A6535B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41E9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41E9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1E9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41E9A"/>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041E9A"/>
    <w:rPr>
      <w:b/>
      <w:bCs/>
    </w:rPr>
  </w:style>
  <w:style w:type="paragraph" w:styleId="Normalwebb">
    <w:name w:val="Normal (Web)"/>
    <w:basedOn w:val="Normal"/>
    <w:uiPriority w:val="99"/>
    <w:semiHidden/>
    <w:unhideWhenUsed/>
    <w:rsid w:val="00041E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info">
    <w:name w:val="noinfo"/>
    <w:basedOn w:val="Normal"/>
    <w:rsid w:val="00041E9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96349">
      <w:bodyDiv w:val="1"/>
      <w:marLeft w:val="0"/>
      <w:marRight w:val="0"/>
      <w:marTop w:val="0"/>
      <w:marBottom w:val="0"/>
      <w:divBdr>
        <w:top w:val="none" w:sz="0" w:space="0" w:color="auto"/>
        <w:left w:val="none" w:sz="0" w:space="0" w:color="auto"/>
        <w:bottom w:val="none" w:sz="0" w:space="0" w:color="auto"/>
        <w:right w:val="none" w:sz="0" w:space="0" w:color="auto"/>
      </w:divBdr>
      <w:divsChild>
        <w:div w:id="1141073255">
          <w:marLeft w:val="0"/>
          <w:marRight w:val="0"/>
          <w:marTop w:val="0"/>
          <w:marBottom w:val="0"/>
          <w:divBdr>
            <w:top w:val="none" w:sz="0" w:space="0" w:color="auto"/>
            <w:left w:val="none" w:sz="0" w:space="0" w:color="auto"/>
            <w:bottom w:val="none" w:sz="0" w:space="0" w:color="auto"/>
            <w:right w:val="none" w:sz="0" w:space="0" w:color="auto"/>
          </w:divBdr>
          <w:divsChild>
            <w:div w:id="1008291123">
              <w:marLeft w:val="0"/>
              <w:marRight w:val="0"/>
              <w:marTop w:val="0"/>
              <w:marBottom w:val="0"/>
              <w:divBdr>
                <w:top w:val="none" w:sz="0" w:space="0" w:color="auto"/>
                <w:left w:val="none" w:sz="0" w:space="0" w:color="auto"/>
                <w:bottom w:val="none" w:sz="0" w:space="0" w:color="auto"/>
                <w:right w:val="none" w:sz="0" w:space="0" w:color="auto"/>
              </w:divBdr>
              <w:divsChild>
                <w:div w:id="1030766160">
                  <w:marLeft w:val="0"/>
                  <w:marRight w:val="0"/>
                  <w:marTop w:val="0"/>
                  <w:marBottom w:val="0"/>
                  <w:divBdr>
                    <w:top w:val="none" w:sz="0" w:space="0" w:color="auto"/>
                    <w:left w:val="none" w:sz="0" w:space="0" w:color="auto"/>
                    <w:bottom w:val="none" w:sz="0" w:space="0" w:color="auto"/>
                    <w:right w:val="none" w:sz="0" w:space="0" w:color="auto"/>
                  </w:divBdr>
                </w:div>
                <w:div w:id="395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221">
          <w:marLeft w:val="0"/>
          <w:marRight w:val="0"/>
          <w:marTop w:val="0"/>
          <w:marBottom w:val="0"/>
          <w:divBdr>
            <w:top w:val="none" w:sz="0" w:space="0" w:color="auto"/>
            <w:left w:val="none" w:sz="0" w:space="0" w:color="auto"/>
            <w:bottom w:val="none" w:sz="0" w:space="0" w:color="auto"/>
            <w:right w:val="none" w:sz="0" w:space="0" w:color="auto"/>
          </w:divBdr>
          <w:divsChild>
            <w:div w:id="1102649460">
              <w:marLeft w:val="0"/>
              <w:marRight w:val="0"/>
              <w:marTop w:val="0"/>
              <w:marBottom w:val="0"/>
              <w:divBdr>
                <w:top w:val="none" w:sz="0" w:space="0" w:color="auto"/>
                <w:left w:val="none" w:sz="0" w:space="0" w:color="auto"/>
                <w:bottom w:val="none" w:sz="0" w:space="0" w:color="auto"/>
                <w:right w:val="none" w:sz="0" w:space="0" w:color="auto"/>
              </w:divBdr>
            </w:div>
            <w:div w:id="510072543">
              <w:marLeft w:val="0"/>
              <w:marRight w:val="0"/>
              <w:marTop w:val="0"/>
              <w:marBottom w:val="0"/>
              <w:divBdr>
                <w:top w:val="none" w:sz="0" w:space="0" w:color="auto"/>
                <w:left w:val="none" w:sz="0" w:space="0" w:color="auto"/>
                <w:bottom w:val="none" w:sz="0" w:space="0" w:color="auto"/>
                <w:right w:val="none" w:sz="0" w:space="0" w:color="auto"/>
              </w:divBdr>
            </w:div>
            <w:div w:id="468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564</Words>
  <Characters>2995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Katarina Forssner</cp:lastModifiedBy>
  <cp:revision>2</cp:revision>
  <dcterms:created xsi:type="dcterms:W3CDTF">2022-08-23T11:06:00Z</dcterms:created>
  <dcterms:modified xsi:type="dcterms:W3CDTF">2022-08-24T14:36:00Z</dcterms:modified>
</cp:coreProperties>
</file>