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A8ADB" w14:textId="31C1C25B" w:rsidR="002424A2" w:rsidRPr="00DC0E02" w:rsidRDefault="002424A2" w:rsidP="00E64EF1">
      <w:pPr>
        <w:pStyle w:val="Rubrik2"/>
        <w:rPr>
          <w:lang w:val="sv-SE"/>
        </w:rPr>
      </w:pPr>
      <w:r w:rsidRPr="00DC0E02">
        <w:rPr>
          <w:lang w:val="sv-SE"/>
        </w:rPr>
        <w:t>Info</w:t>
      </w:r>
      <w:r w:rsidR="00027E15" w:rsidRPr="00DC0E02">
        <w:rPr>
          <w:lang w:val="sv-SE"/>
        </w:rPr>
        <w:t>rmation o</w:t>
      </w:r>
      <w:bookmarkStart w:id="0" w:name="_GoBack"/>
      <w:r w:rsidR="00027E15" w:rsidRPr="00DC0E02">
        <w:rPr>
          <w:lang w:val="sv-SE"/>
        </w:rPr>
        <w:t>m</w:t>
      </w:r>
      <w:bookmarkEnd w:id="0"/>
      <w:r w:rsidR="00027E15" w:rsidRPr="00DC0E02">
        <w:rPr>
          <w:lang w:val="sv-SE"/>
        </w:rPr>
        <w:t xml:space="preserve"> upphandling och inköp</w:t>
      </w:r>
    </w:p>
    <w:p w14:paraId="066DDF89" w14:textId="7AD0D68C" w:rsidR="00E64EF1" w:rsidRPr="00DC0E02" w:rsidRDefault="00E64EF1" w:rsidP="00E64EF1">
      <w:pPr>
        <w:pStyle w:val="Rubrik2"/>
        <w:rPr>
          <w:color w:val="000000" w:themeColor="text1"/>
          <w:sz w:val="24"/>
          <w:lang w:val="sv-SE"/>
        </w:rPr>
      </w:pPr>
      <w:r w:rsidRPr="00DC0E02">
        <w:rPr>
          <w:color w:val="000000" w:themeColor="text1"/>
          <w:sz w:val="24"/>
          <w:lang w:val="sv-SE"/>
        </w:rPr>
        <w:t>Aktuellt</w:t>
      </w:r>
    </w:p>
    <w:p w14:paraId="20430C86" w14:textId="77777777" w:rsidR="001C1FCB" w:rsidRPr="00DC0E02" w:rsidRDefault="001C1FCB" w:rsidP="001C1FCB">
      <w:pPr>
        <w:rPr>
          <w:b/>
        </w:rPr>
      </w:pPr>
      <w:r w:rsidRPr="00DC0E02">
        <w:rPr>
          <w:b/>
        </w:rPr>
        <w:t xml:space="preserve">Ny restauratör på EBC och Geocentrum: </w:t>
      </w:r>
    </w:p>
    <w:p w14:paraId="47443D7B" w14:textId="4AAF7ED2" w:rsidR="001C1FCB" w:rsidRPr="00DC0E02" w:rsidRDefault="00DB674F" w:rsidP="001C1FCB">
      <w:r>
        <w:rPr>
          <w:noProof/>
        </w:rPr>
        <w:drawing>
          <wp:anchor distT="0" distB="0" distL="114300" distR="114300" simplePos="0" relativeHeight="251659264" behindDoc="0" locked="0" layoutInCell="1" allowOverlap="1" wp14:anchorId="1D84345D" wp14:editId="70C5375B">
            <wp:simplePos x="0" y="0"/>
            <wp:positionH relativeFrom="column">
              <wp:posOffset>1294765</wp:posOffset>
            </wp:positionH>
            <wp:positionV relativeFrom="paragraph">
              <wp:posOffset>466725</wp:posOffset>
            </wp:positionV>
            <wp:extent cx="16383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49" y="21150"/>
                <wp:lineTo x="21349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FCB" w:rsidRPr="00DC0E02">
        <w:t>Uppsala universitet har tecknat avtal med Bröderna Hassans Handelsbolag för att driva restaurangen på EBC samt caféverksamheten på Geocentrum. Avtalet gäller from 1 november 2018.</w:t>
      </w:r>
    </w:p>
    <w:p w14:paraId="4FEE3EBB" w14:textId="524C5A52" w:rsidR="00CC7E03" w:rsidRPr="00DC0E02" w:rsidRDefault="00CC7E03" w:rsidP="001D16B1"/>
    <w:p w14:paraId="4C4F62B1" w14:textId="77777777" w:rsidR="001C1FCB" w:rsidRPr="00DC0E02" w:rsidRDefault="001C1FCB" w:rsidP="001C1FCB">
      <w:r w:rsidRPr="00DC0E02">
        <w:t>Ansvarig upphandlare:</w:t>
      </w:r>
    </w:p>
    <w:p w14:paraId="1C89EE74" w14:textId="0673D511" w:rsidR="001C1FCB" w:rsidRPr="00DC0E02" w:rsidRDefault="001C1FCB" w:rsidP="001C1FCB">
      <w:r w:rsidRPr="00DC0E02">
        <w:t>Camilla Faber</w:t>
      </w:r>
    </w:p>
    <w:p w14:paraId="5FA3964E" w14:textId="77777777" w:rsidR="001C1FCB" w:rsidRPr="00DC0E02" w:rsidRDefault="008D1DAF" w:rsidP="001C1FCB">
      <w:hyperlink r:id="rId9" w:history="1">
        <w:r w:rsidR="001C1FCB" w:rsidRPr="00DC0E02">
          <w:rPr>
            <w:rStyle w:val="Hyperlnk"/>
          </w:rPr>
          <w:t>Camilla.faber@uadm.uu.se</w:t>
        </w:r>
      </w:hyperlink>
      <w:r w:rsidR="001C1FCB" w:rsidRPr="00DC0E02">
        <w:t>.</w:t>
      </w:r>
    </w:p>
    <w:p w14:paraId="728D9CEC" w14:textId="4F889A79" w:rsidR="001C1FCB" w:rsidRPr="00DC0E02" w:rsidRDefault="001C1FCB" w:rsidP="001C1FCB"/>
    <w:p w14:paraId="7E94C0F5" w14:textId="77777777" w:rsidR="005530E2" w:rsidRPr="00DC0E02" w:rsidRDefault="005530E2" w:rsidP="001C1ED0">
      <w:pPr>
        <w:rPr>
          <w:b/>
        </w:rPr>
      </w:pPr>
      <w:r w:rsidRPr="00DC0E02">
        <w:rPr>
          <w:b/>
        </w:rPr>
        <w:t>Resebyråupphandling:</w:t>
      </w:r>
    </w:p>
    <w:p w14:paraId="2BBB6D9E" w14:textId="1D539876" w:rsidR="005530E2" w:rsidRPr="00DC0E02" w:rsidRDefault="00E55FEF" w:rsidP="005530E2">
      <w:r>
        <w:rPr>
          <w:noProof/>
        </w:rPr>
        <w:drawing>
          <wp:anchor distT="0" distB="0" distL="114300" distR="114300" simplePos="0" relativeHeight="251658240" behindDoc="0" locked="0" layoutInCell="1" allowOverlap="1" wp14:anchorId="3A5BD698" wp14:editId="5FB54A75">
            <wp:simplePos x="0" y="0"/>
            <wp:positionH relativeFrom="column">
              <wp:posOffset>1294765</wp:posOffset>
            </wp:positionH>
            <wp:positionV relativeFrom="paragraph">
              <wp:posOffset>413385</wp:posOffset>
            </wp:positionV>
            <wp:extent cx="1607820" cy="995045"/>
            <wp:effectExtent l="0" t="0" r="0" b="0"/>
            <wp:wrapThrough wrapText="bothSides">
              <wp:wrapPolygon edited="0">
                <wp:start x="0" y="0"/>
                <wp:lineTo x="0" y="21090"/>
                <wp:lineTo x="21242" y="21090"/>
                <wp:lineTo x="21242" y="0"/>
                <wp:lineTo x="0" y="0"/>
              </wp:wrapPolygon>
            </wp:wrapThrough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0E2" w:rsidRPr="00DC0E02">
        <w:t>Det nuvarande avtalet som Uppsala universitet har med resebyrån Lingmerths löper ut i början av augusti. Är någon intresserad av att vara med och påverkan den nya upphandlingen av resebyrå</w:t>
      </w:r>
      <w:r w:rsidR="005530E2" w:rsidRPr="00DC0E02">
        <w:softHyphen/>
        <w:t>tjänster kan hör av sig till ansvarig upphandlare Camilla Faber via mail:</w:t>
      </w:r>
    </w:p>
    <w:p w14:paraId="50690E8E" w14:textId="77777777" w:rsidR="005530E2" w:rsidRPr="00DC0E02" w:rsidRDefault="008D1DAF" w:rsidP="005530E2">
      <w:hyperlink r:id="rId11" w:history="1">
        <w:r w:rsidR="005530E2" w:rsidRPr="00DC0E02">
          <w:rPr>
            <w:rStyle w:val="Hyperlnk"/>
          </w:rPr>
          <w:t>Camilla.faber@uadm.uu.se</w:t>
        </w:r>
      </w:hyperlink>
      <w:r w:rsidR="005530E2" w:rsidRPr="00DC0E02">
        <w:t>.</w:t>
      </w:r>
    </w:p>
    <w:p w14:paraId="5631ECB4" w14:textId="77777777" w:rsidR="001C1FCB" w:rsidRPr="00DC0E02" w:rsidRDefault="001C1FCB" w:rsidP="001D16B1"/>
    <w:p w14:paraId="6DB5989D" w14:textId="4CE90752" w:rsidR="00824E4C" w:rsidRPr="00DC0E02" w:rsidRDefault="00824E4C" w:rsidP="00824E4C">
      <w:pPr>
        <w:pStyle w:val="Rubrik2"/>
        <w:rPr>
          <w:sz w:val="24"/>
          <w:szCs w:val="22"/>
          <w:lang w:val="sv-SE"/>
        </w:rPr>
      </w:pPr>
      <w:r w:rsidRPr="00DC0E02">
        <w:rPr>
          <w:sz w:val="24"/>
          <w:szCs w:val="22"/>
          <w:lang w:val="sv-SE"/>
        </w:rPr>
        <w:t xml:space="preserve">Nya och förlängda ramavtal </w:t>
      </w:r>
    </w:p>
    <w:p w14:paraId="1CEB2C0C" w14:textId="25F7E092" w:rsidR="00D223AD" w:rsidRPr="00DC0E02" w:rsidRDefault="00D223AD" w:rsidP="00D223AD">
      <w:pPr>
        <w:tabs>
          <w:tab w:val="clear" w:pos="2410"/>
          <w:tab w:val="clear" w:pos="3969"/>
          <w:tab w:val="clear" w:pos="4820"/>
        </w:tabs>
        <w:rPr>
          <w:rFonts w:eastAsiaTheme="minorHAnsi"/>
          <w:b/>
          <w:szCs w:val="24"/>
          <w:lang w:eastAsia="en-US"/>
        </w:rPr>
      </w:pPr>
      <w:r w:rsidRPr="00DC0E02">
        <w:rPr>
          <w:rFonts w:eastAsiaTheme="minorHAnsi"/>
          <w:b/>
          <w:szCs w:val="24"/>
          <w:lang w:eastAsia="en-US"/>
        </w:rPr>
        <w:t xml:space="preserve">Företagshälsovård 2019 </w:t>
      </w:r>
      <w:r w:rsidRPr="00DC0E02">
        <w:rPr>
          <w:rFonts w:eastAsiaTheme="minorHAnsi"/>
          <w:szCs w:val="24"/>
          <w:lang w:eastAsia="en-US"/>
        </w:rPr>
        <w:t>(UA 2018/146)</w:t>
      </w:r>
    </w:p>
    <w:p w14:paraId="4229C759" w14:textId="77777777" w:rsidR="00D223AD" w:rsidRPr="00DC0E02" w:rsidRDefault="00D223AD" w:rsidP="00D223AD">
      <w:pPr>
        <w:tabs>
          <w:tab w:val="clear" w:pos="2410"/>
          <w:tab w:val="clear" w:pos="3969"/>
          <w:tab w:val="clear" w:pos="4820"/>
        </w:tabs>
        <w:rPr>
          <w:rFonts w:eastAsiaTheme="minorHAnsi"/>
          <w:szCs w:val="24"/>
          <w:lang w:eastAsia="en-US"/>
        </w:rPr>
      </w:pPr>
      <w:r w:rsidRPr="00DC0E02">
        <w:rPr>
          <w:rFonts w:eastAsiaTheme="minorHAnsi"/>
          <w:szCs w:val="24"/>
          <w:lang w:eastAsia="en-US"/>
        </w:rPr>
        <w:t xml:space="preserve">Ramavtal har tecknats med AB Previa </w:t>
      </w:r>
    </w:p>
    <w:p w14:paraId="57F01FB9" w14:textId="7451CDCD" w:rsidR="005C4B7E" w:rsidRPr="00DC0E02" w:rsidRDefault="005C4B7E" w:rsidP="00D223AD">
      <w:pPr>
        <w:tabs>
          <w:tab w:val="clear" w:pos="2410"/>
          <w:tab w:val="clear" w:pos="3969"/>
          <w:tab w:val="clear" w:pos="4820"/>
        </w:tabs>
        <w:rPr>
          <w:rFonts w:eastAsiaTheme="minorHAnsi"/>
          <w:szCs w:val="24"/>
          <w:lang w:eastAsia="en-US"/>
        </w:rPr>
      </w:pPr>
    </w:p>
    <w:p w14:paraId="57D1837D" w14:textId="43C828FE" w:rsidR="00D223AD" w:rsidRPr="00DC0E02" w:rsidRDefault="00BB3B1B" w:rsidP="00D223AD">
      <w:pPr>
        <w:tabs>
          <w:tab w:val="clear" w:pos="2410"/>
          <w:tab w:val="clear" w:pos="3969"/>
          <w:tab w:val="clear" w:pos="4820"/>
        </w:tabs>
        <w:rPr>
          <w:rFonts w:eastAsiaTheme="minorHAnsi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B17125" wp14:editId="7E4FBCBF">
            <wp:simplePos x="0" y="0"/>
            <wp:positionH relativeFrom="column">
              <wp:posOffset>1584325</wp:posOffset>
            </wp:positionH>
            <wp:positionV relativeFrom="paragraph">
              <wp:posOffset>177800</wp:posOffset>
            </wp:positionV>
            <wp:extent cx="1402080" cy="592455"/>
            <wp:effectExtent l="0" t="0" r="7620" b="0"/>
            <wp:wrapThrough wrapText="bothSides">
              <wp:wrapPolygon edited="0">
                <wp:start x="0" y="0"/>
                <wp:lineTo x="0" y="20836"/>
                <wp:lineTo x="21424" y="20836"/>
                <wp:lineTo x="21424" y="0"/>
                <wp:lineTo x="0" y="0"/>
              </wp:wrapPolygon>
            </wp:wrapThrough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3AD" w:rsidRPr="00DC0E02">
        <w:rPr>
          <w:rFonts w:eastAsiaTheme="minorHAnsi"/>
          <w:szCs w:val="24"/>
          <w:lang w:eastAsia="en-US"/>
        </w:rPr>
        <w:t>Ramavtalsperiod: 2018-01-01 – 2019-12-31.</w:t>
      </w:r>
    </w:p>
    <w:p w14:paraId="1BAE2A4E" w14:textId="6B7EE76B" w:rsidR="00D223AD" w:rsidRPr="00DC0E02" w:rsidRDefault="00D223AD" w:rsidP="00D223AD">
      <w:pPr>
        <w:tabs>
          <w:tab w:val="clear" w:pos="2410"/>
          <w:tab w:val="clear" w:pos="3969"/>
          <w:tab w:val="clear" w:pos="4820"/>
        </w:tabs>
        <w:rPr>
          <w:rFonts w:eastAsiaTheme="minorHAnsi"/>
          <w:szCs w:val="24"/>
          <w:lang w:eastAsia="en-US"/>
        </w:rPr>
      </w:pPr>
      <w:r w:rsidRPr="00DC0E02">
        <w:rPr>
          <w:rFonts w:eastAsiaTheme="minorHAnsi"/>
          <w:szCs w:val="24"/>
          <w:lang w:eastAsia="en-US"/>
        </w:rPr>
        <w:t>Förlängningsoption max t.o.m. 2022-12-31.</w:t>
      </w:r>
    </w:p>
    <w:p w14:paraId="0399A84A" w14:textId="15F3C48E" w:rsidR="00D223AD" w:rsidRPr="00DC0E02" w:rsidRDefault="00D223AD" w:rsidP="00D223AD">
      <w:pPr>
        <w:tabs>
          <w:tab w:val="clear" w:pos="2410"/>
          <w:tab w:val="clear" w:pos="3969"/>
          <w:tab w:val="clear" w:pos="4820"/>
        </w:tabs>
        <w:rPr>
          <w:rFonts w:eastAsiaTheme="minorHAnsi"/>
          <w:szCs w:val="24"/>
          <w:u w:val="single"/>
          <w:lang w:eastAsia="en-US"/>
        </w:rPr>
      </w:pPr>
    </w:p>
    <w:p w14:paraId="38D9C9F8" w14:textId="1A80A4CA" w:rsidR="00D223AD" w:rsidRPr="00DC0E02" w:rsidRDefault="00D223AD" w:rsidP="00D223AD">
      <w:pPr>
        <w:tabs>
          <w:tab w:val="clear" w:pos="2410"/>
          <w:tab w:val="clear" w:pos="3969"/>
          <w:tab w:val="clear" w:pos="4820"/>
        </w:tabs>
        <w:autoSpaceDE w:val="0"/>
        <w:autoSpaceDN w:val="0"/>
        <w:adjustRightInd w:val="0"/>
        <w:rPr>
          <w:rFonts w:eastAsia="ArialUnicodeMS"/>
          <w:szCs w:val="24"/>
          <w:lang w:eastAsia="en-US"/>
        </w:rPr>
      </w:pPr>
      <w:r w:rsidRPr="00DC0E02">
        <w:rPr>
          <w:rFonts w:eastAsia="ArialUnicodeMS"/>
          <w:szCs w:val="24"/>
          <w:lang w:eastAsia="en-US"/>
        </w:rPr>
        <w:t>Leverantörens insatser ska omfatta främjande, förebyggande och rehabiliterande insatser utifrån individ, grupp och organisationsperspektiv för att uppnå en god arbetsmiljö och jämställd hälsa som uppfyller de myndighetskrav som finns.</w:t>
      </w:r>
    </w:p>
    <w:p w14:paraId="1625F395" w14:textId="77777777" w:rsidR="00D223AD" w:rsidRPr="00DC0E02" w:rsidRDefault="00D223AD" w:rsidP="00D223AD">
      <w:pPr>
        <w:tabs>
          <w:tab w:val="clear" w:pos="2410"/>
          <w:tab w:val="clear" w:pos="3969"/>
          <w:tab w:val="clear" w:pos="4820"/>
        </w:tabs>
        <w:autoSpaceDE w:val="0"/>
        <w:autoSpaceDN w:val="0"/>
        <w:adjustRightInd w:val="0"/>
        <w:rPr>
          <w:rFonts w:eastAsia="ArialUnicodeMS"/>
          <w:szCs w:val="24"/>
          <w:lang w:eastAsia="en-US"/>
        </w:rPr>
      </w:pPr>
    </w:p>
    <w:p w14:paraId="48FE4F5B" w14:textId="77777777" w:rsidR="00D223AD" w:rsidRPr="00DC0E02" w:rsidRDefault="00D223AD" w:rsidP="00D223AD">
      <w:pPr>
        <w:tabs>
          <w:tab w:val="clear" w:pos="2410"/>
          <w:tab w:val="clear" w:pos="3969"/>
          <w:tab w:val="clear" w:pos="4820"/>
        </w:tabs>
        <w:autoSpaceDE w:val="0"/>
        <w:autoSpaceDN w:val="0"/>
        <w:adjustRightInd w:val="0"/>
        <w:rPr>
          <w:rFonts w:eastAsia="ArialUnicodeMS"/>
          <w:szCs w:val="24"/>
          <w:lang w:eastAsia="en-US"/>
        </w:rPr>
      </w:pPr>
      <w:r w:rsidRPr="00DC0E02">
        <w:rPr>
          <w:rFonts w:eastAsia="ArialUnicodeMS"/>
          <w:szCs w:val="24"/>
          <w:lang w:eastAsia="en-US"/>
        </w:rPr>
        <w:t>Främjande tjänster syftar till att identifiera och stärka styrkor och friskfaktorer för att bidra till ett hållbart arbetsliv och stärka Uppsala universitet som attraktiv arbetsgivare.</w:t>
      </w:r>
    </w:p>
    <w:p w14:paraId="5F3720B0" w14:textId="77777777" w:rsidR="00D223AD" w:rsidRPr="00DC0E02" w:rsidRDefault="00D223AD" w:rsidP="00D223AD">
      <w:pPr>
        <w:tabs>
          <w:tab w:val="clear" w:pos="2410"/>
          <w:tab w:val="clear" w:pos="3969"/>
          <w:tab w:val="clear" w:pos="4820"/>
        </w:tabs>
        <w:autoSpaceDE w:val="0"/>
        <w:autoSpaceDN w:val="0"/>
        <w:adjustRightInd w:val="0"/>
        <w:rPr>
          <w:rFonts w:eastAsia="ArialUnicodeMS"/>
          <w:szCs w:val="24"/>
          <w:lang w:eastAsia="en-US"/>
        </w:rPr>
      </w:pPr>
    </w:p>
    <w:p w14:paraId="60EDD67A" w14:textId="77777777" w:rsidR="00D223AD" w:rsidRPr="00DC0E02" w:rsidRDefault="00D223AD" w:rsidP="00D223AD">
      <w:pPr>
        <w:tabs>
          <w:tab w:val="clear" w:pos="2410"/>
          <w:tab w:val="clear" w:pos="3969"/>
          <w:tab w:val="clear" w:pos="4820"/>
        </w:tabs>
        <w:autoSpaceDE w:val="0"/>
        <w:autoSpaceDN w:val="0"/>
        <w:adjustRightInd w:val="0"/>
        <w:rPr>
          <w:rFonts w:eastAsia="ArialUnicodeMS"/>
          <w:szCs w:val="24"/>
          <w:lang w:eastAsia="en-US"/>
        </w:rPr>
      </w:pPr>
      <w:r w:rsidRPr="00DC0E02">
        <w:rPr>
          <w:rFonts w:eastAsia="ArialUnicodeMS"/>
          <w:szCs w:val="24"/>
          <w:lang w:eastAsia="en-US"/>
        </w:rPr>
        <w:t>Förebyggande tjänster syftar till att förebygga arbetsrelaterad ohälsa och sjukskrivning.</w:t>
      </w:r>
    </w:p>
    <w:p w14:paraId="1F49FEA8" w14:textId="77777777" w:rsidR="00D223AD" w:rsidRPr="00DC0E02" w:rsidRDefault="00D223AD" w:rsidP="00D223AD">
      <w:pPr>
        <w:tabs>
          <w:tab w:val="clear" w:pos="2410"/>
          <w:tab w:val="clear" w:pos="3969"/>
          <w:tab w:val="clear" w:pos="4820"/>
        </w:tabs>
        <w:rPr>
          <w:rFonts w:eastAsiaTheme="minorHAnsi"/>
          <w:szCs w:val="24"/>
          <w:lang w:eastAsia="en-US"/>
        </w:rPr>
      </w:pPr>
    </w:p>
    <w:p w14:paraId="74BB41EE" w14:textId="5C3A1D10" w:rsidR="00D223AD" w:rsidRPr="00DC0E02" w:rsidRDefault="00D223AD" w:rsidP="00D223AD">
      <w:pPr>
        <w:tabs>
          <w:tab w:val="clear" w:pos="2410"/>
          <w:tab w:val="clear" w:pos="3969"/>
          <w:tab w:val="clear" w:pos="4820"/>
        </w:tabs>
        <w:rPr>
          <w:rFonts w:eastAsiaTheme="minorHAnsi"/>
          <w:szCs w:val="24"/>
          <w:lang w:eastAsia="en-US"/>
        </w:rPr>
      </w:pPr>
      <w:r w:rsidRPr="00DC0E02">
        <w:rPr>
          <w:rFonts w:eastAsiaTheme="minorHAnsi"/>
          <w:szCs w:val="24"/>
          <w:lang w:eastAsia="en-US"/>
        </w:rPr>
        <w:t>Rehabiliterande tjänster syftar till att hantera uppkommen ohälsa och ge förutsättningar för snabb återgång i arbete.</w:t>
      </w:r>
    </w:p>
    <w:p w14:paraId="3C79D23E" w14:textId="3C811200" w:rsidR="005530E2" w:rsidRPr="00DC0E02" w:rsidRDefault="005530E2" w:rsidP="00D223AD">
      <w:pPr>
        <w:tabs>
          <w:tab w:val="clear" w:pos="2410"/>
          <w:tab w:val="clear" w:pos="3969"/>
          <w:tab w:val="clear" w:pos="4820"/>
        </w:tabs>
        <w:rPr>
          <w:rFonts w:eastAsiaTheme="minorHAnsi"/>
          <w:szCs w:val="24"/>
          <w:lang w:eastAsia="en-US"/>
        </w:rPr>
      </w:pPr>
    </w:p>
    <w:p w14:paraId="2EB6A91A" w14:textId="7B703276" w:rsidR="005530E2" w:rsidRPr="00DC0E02" w:rsidRDefault="005530E2" w:rsidP="005530E2">
      <w:pPr>
        <w:rPr>
          <w:b/>
        </w:rPr>
      </w:pPr>
      <w:r w:rsidRPr="00DC0E02">
        <w:rPr>
          <w:rFonts w:eastAsiaTheme="majorEastAsia"/>
          <w:b/>
        </w:rPr>
        <w:t>Språkgranskningstjänster:</w:t>
      </w:r>
      <w:r w:rsidRPr="00DC0E02">
        <w:rPr>
          <w:b/>
        </w:rPr>
        <w:t xml:space="preserve">  </w:t>
      </w:r>
    </w:p>
    <w:p w14:paraId="1CA4014A" w14:textId="482C04CC" w:rsidR="005530E2" w:rsidRPr="00DC0E02" w:rsidRDefault="00A87D8A" w:rsidP="005530E2">
      <w:r>
        <w:rPr>
          <w:noProof/>
        </w:rPr>
        <w:drawing>
          <wp:anchor distT="0" distB="0" distL="114300" distR="114300" simplePos="0" relativeHeight="251661312" behindDoc="0" locked="0" layoutInCell="1" allowOverlap="1" wp14:anchorId="69027610" wp14:editId="64387CCE">
            <wp:simplePos x="0" y="0"/>
            <wp:positionH relativeFrom="column">
              <wp:posOffset>1695450</wp:posOffset>
            </wp:positionH>
            <wp:positionV relativeFrom="paragraph">
              <wp:posOffset>365760</wp:posOffset>
            </wp:positionV>
            <wp:extent cx="1569720" cy="1002665"/>
            <wp:effectExtent l="0" t="0" r="0" b="6985"/>
            <wp:wrapThrough wrapText="bothSides">
              <wp:wrapPolygon edited="0">
                <wp:start x="0" y="0"/>
                <wp:lineTo x="0" y="21340"/>
                <wp:lineTo x="21233" y="21340"/>
                <wp:lineTo x="21233" y="0"/>
                <wp:lineTo x="0" y="0"/>
              </wp:wrapPolygon>
            </wp:wrapThrough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0E2" w:rsidRPr="00DC0E02">
        <w:t xml:space="preserve">Uppsala universitet är precis klar med ramavtalet för språkgranskningstjänster. Det nya avtalet börja gälla fr.o.m. 2019-01-01. </w:t>
      </w:r>
    </w:p>
    <w:p w14:paraId="3BB500A8" w14:textId="09445B6D" w:rsidR="005530E2" w:rsidRPr="00DC0E02" w:rsidRDefault="005530E2" w:rsidP="005530E2"/>
    <w:p w14:paraId="3D4A7BFD" w14:textId="6E47656C" w:rsidR="005530E2" w:rsidRPr="00DC0E02" w:rsidRDefault="005530E2" w:rsidP="005530E2">
      <w:r w:rsidRPr="00DC0E02">
        <w:t xml:space="preserve">Ramavtalet är uppdelat i ett antal ämnesområden. Mer kommer </w:t>
      </w:r>
      <w:r w:rsidR="00C865C5">
        <w:t>inom kort</w:t>
      </w:r>
      <w:r w:rsidRPr="00DC0E02">
        <w:t xml:space="preserve"> finnas på MP och avtals</w:t>
      </w:r>
      <w:r w:rsidRPr="00DC0E02">
        <w:softHyphen/>
        <w:t>databasen</w:t>
      </w:r>
      <w:r w:rsidR="00C865C5">
        <w:t>.</w:t>
      </w:r>
      <w:r w:rsidRPr="00DC0E02">
        <w:t xml:space="preserve"> </w:t>
      </w:r>
    </w:p>
    <w:p w14:paraId="78F39833" w14:textId="77777777" w:rsidR="005530E2" w:rsidRPr="00DC0E02" w:rsidRDefault="005530E2" w:rsidP="005530E2"/>
    <w:p w14:paraId="3B20FAD5" w14:textId="77777777" w:rsidR="005530E2" w:rsidRPr="00DC0E02" w:rsidRDefault="005530E2" w:rsidP="005530E2">
      <w:r w:rsidRPr="00DC0E02">
        <w:t>Ansvarig upphandlare:</w:t>
      </w:r>
    </w:p>
    <w:p w14:paraId="7B439D82" w14:textId="77777777" w:rsidR="005530E2" w:rsidRPr="00DC0E02" w:rsidRDefault="005530E2" w:rsidP="005530E2">
      <w:r w:rsidRPr="00DC0E02">
        <w:t>Camilla Faber</w:t>
      </w:r>
    </w:p>
    <w:p w14:paraId="6BFE8626" w14:textId="77777777" w:rsidR="005530E2" w:rsidRPr="00DC0E02" w:rsidRDefault="008D1DAF" w:rsidP="005530E2">
      <w:hyperlink r:id="rId14" w:history="1">
        <w:r w:rsidR="005530E2" w:rsidRPr="00DC0E02">
          <w:rPr>
            <w:rStyle w:val="Hyperlnk"/>
          </w:rPr>
          <w:t>Camilla.faber@uadm.uu.se</w:t>
        </w:r>
      </w:hyperlink>
      <w:r w:rsidR="005530E2" w:rsidRPr="00DC0E02">
        <w:t>.</w:t>
      </w:r>
    </w:p>
    <w:p w14:paraId="4EDD2B91" w14:textId="77777777" w:rsidR="00D223AD" w:rsidRPr="00DC0E02" w:rsidRDefault="00D223AD" w:rsidP="00D223AD">
      <w:pPr>
        <w:tabs>
          <w:tab w:val="clear" w:pos="2410"/>
          <w:tab w:val="clear" w:pos="3969"/>
          <w:tab w:val="clear" w:pos="4820"/>
        </w:tabs>
        <w:rPr>
          <w:rFonts w:eastAsiaTheme="minorHAnsi"/>
          <w:szCs w:val="24"/>
          <w:u w:val="single"/>
          <w:lang w:eastAsia="en-US"/>
        </w:rPr>
      </w:pPr>
    </w:p>
    <w:p w14:paraId="40EEEC3A" w14:textId="27052875" w:rsidR="008762E7" w:rsidRPr="00DC0E02" w:rsidRDefault="005C4B7E" w:rsidP="005C4B7E">
      <w:pPr>
        <w:tabs>
          <w:tab w:val="clear" w:pos="2410"/>
          <w:tab w:val="clear" w:pos="3969"/>
          <w:tab w:val="clear" w:pos="4820"/>
        </w:tabs>
      </w:pPr>
      <w:r w:rsidRPr="00DC0E02">
        <w:rPr>
          <w:rFonts w:eastAsiaTheme="minorHAnsi"/>
          <w:b/>
          <w:szCs w:val="24"/>
          <w:lang w:eastAsia="en-US"/>
        </w:rPr>
        <w:t>Chefs-/specialistrekrytering via annonsering och search</w:t>
      </w:r>
      <w:r w:rsidRPr="00DC0E02">
        <w:rPr>
          <w:rFonts w:ascii="Calibri" w:eastAsiaTheme="minorHAnsi" w:hAnsi="Calibri"/>
          <w:b/>
          <w:szCs w:val="24"/>
          <w:lang w:eastAsia="en-US"/>
        </w:rPr>
        <w:t xml:space="preserve"> </w:t>
      </w:r>
      <w:r w:rsidR="008762E7" w:rsidRPr="00DC0E02">
        <w:t>(UA 2018/145)</w:t>
      </w:r>
    </w:p>
    <w:p w14:paraId="464F3F4B" w14:textId="7EB98CA6" w:rsidR="005C4B7E" w:rsidRPr="000558EB" w:rsidRDefault="005C4B7E" w:rsidP="005C4B7E">
      <w:pPr>
        <w:tabs>
          <w:tab w:val="clear" w:pos="2410"/>
          <w:tab w:val="clear" w:pos="3969"/>
          <w:tab w:val="clear" w:pos="4820"/>
        </w:tabs>
        <w:rPr>
          <w:rFonts w:eastAsiaTheme="minorHAnsi"/>
          <w:szCs w:val="22"/>
          <w:lang w:val="en-US" w:eastAsia="en-US"/>
        </w:rPr>
      </w:pPr>
      <w:r w:rsidRPr="000558EB">
        <w:rPr>
          <w:rFonts w:eastAsiaTheme="minorHAnsi"/>
          <w:szCs w:val="22"/>
          <w:lang w:val="en-US" w:eastAsia="en-US"/>
        </w:rPr>
        <w:t xml:space="preserve">Ramavtal har tecknats med Source Executive Recruitment Sweden AB </w:t>
      </w:r>
    </w:p>
    <w:p w14:paraId="216B9E81" w14:textId="2F55B637" w:rsidR="005C4B7E" w:rsidRPr="000558EB" w:rsidRDefault="00396C7E" w:rsidP="005C4B7E">
      <w:pPr>
        <w:tabs>
          <w:tab w:val="clear" w:pos="2410"/>
          <w:tab w:val="clear" w:pos="3969"/>
          <w:tab w:val="clear" w:pos="4820"/>
        </w:tabs>
        <w:rPr>
          <w:rFonts w:eastAsiaTheme="minorHAnsi"/>
          <w:szCs w:val="22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DE4DA3A" wp14:editId="502916AA">
            <wp:simplePos x="0" y="0"/>
            <wp:positionH relativeFrom="column">
              <wp:posOffset>956310</wp:posOffset>
            </wp:positionH>
            <wp:positionV relativeFrom="paragraph">
              <wp:posOffset>26670</wp:posOffset>
            </wp:positionV>
            <wp:extent cx="2293620" cy="228625"/>
            <wp:effectExtent l="0" t="0" r="0" b="0"/>
            <wp:wrapThrough wrapText="bothSides">
              <wp:wrapPolygon edited="0">
                <wp:start x="0" y="0"/>
                <wp:lineTo x="0" y="19800"/>
                <wp:lineTo x="21349" y="19800"/>
                <wp:lineTo x="21349" y="0"/>
                <wp:lineTo x="0" y="0"/>
              </wp:wrapPolygon>
            </wp:wrapThrough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2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BF6F0" w14:textId="722570F7" w:rsidR="005C4B7E" w:rsidRPr="00DC0E02" w:rsidRDefault="005C4B7E" w:rsidP="005C4B7E">
      <w:pPr>
        <w:tabs>
          <w:tab w:val="clear" w:pos="2410"/>
          <w:tab w:val="clear" w:pos="3969"/>
          <w:tab w:val="clear" w:pos="4820"/>
        </w:tabs>
        <w:rPr>
          <w:rFonts w:eastAsiaTheme="minorHAnsi"/>
          <w:szCs w:val="22"/>
          <w:lang w:eastAsia="en-US"/>
        </w:rPr>
      </w:pPr>
      <w:r w:rsidRPr="00DC0E02">
        <w:rPr>
          <w:rFonts w:eastAsiaTheme="minorHAnsi"/>
          <w:szCs w:val="22"/>
          <w:lang w:eastAsia="en-US"/>
        </w:rPr>
        <w:t xml:space="preserve">Ramavtalsperiod: </w:t>
      </w:r>
      <w:r w:rsidRPr="00DC0E02">
        <w:rPr>
          <w:rFonts w:eastAsiaTheme="minorHAnsi"/>
          <w:noProof/>
          <w:szCs w:val="22"/>
          <w:lang w:eastAsia="en-US"/>
        </w:rPr>
        <w:t>2018-12-15 – 2019-12-14</w:t>
      </w:r>
      <w:r w:rsidRPr="00DC0E02">
        <w:rPr>
          <w:rFonts w:eastAsiaTheme="minorHAnsi"/>
          <w:szCs w:val="22"/>
          <w:lang w:eastAsia="en-US"/>
        </w:rPr>
        <w:t>.</w:t>
      </w:r>
    </w:p>
    <w:p w14:paraId="3C7D3519" w14:textId="787CB27A" w:rsidR="005C4B7E" w:rsidRPr="00DC0E02" w:rsidRDefault="005C4B7E" w:rsidP="005C4B7E">
      <w:pPr>
        <w:tabs>
          <w:tab w:val="clear" w:pos="2410"/>
          <w:tab w:val="clear" w:pos="3969"/>
          <w:tab w:val="clear" w:pos="4820"/>
        </w:tabs>
        <w:rPr>
          <w:rFonts w:eastAsiaTheme="minorHAnsi"/>
          <w:szCs w:val="22"/>
          <w:lang w:eastAsia="en-US"/>
        </w:rPr>
      </w:pPr>
      <w:r w:rsidRPr="00DC0E02">
        <w:rPr>
          <w:rFonts w:eastAsiaTheme="minorHAnsi"/>
          <w:szCs w:val="22"/>
          <w:lang w:eastAsia="en-US"/>
        </w:rPr>
        <w:t xml:space="preserve">Förlängningsoption max t.o.m. </w:t>
      </w:r>
      <w:r w:rsidRPr="00DC0E02">
        <w:rPr>
          <w:rFonts w:eastAsiaTheme="minorHAnsi"/>
          <w:noProof/>
          <w:szCs w:val="22"/>
          <w:lang w:eastAsia="en-US"/>
        </w:rPr>
        <w:t>2022-12-14</w:t>
      </w:r>
      <w:r w:rsidRPr="00DC0E02">
        <w:rPr>
          <w:rFonts w:eastAsiaTheme="minorHAnsi"/>
          <w:szCs w:val="22"/>
          <w:lang w:eastAsia="en-US"/>
        </w:rPr>
        <w:t>.</w:t>
      </w:r>
    </w:p>
    <w:p w14:paraId="2A6AC6BE" w14:textId="77777777" w:rsidR="005C4B7E" w:rsidRPr="00DC0E02" w:rsidRDefault="005C4B7E" w:rsidP="005C4B7E">
      <w:pPr>
        <w:tabs>
          <w:tab w:val="clear" w:pos="2410"/>
          <w:tab w:val="clear" w:pos="3969"/>
          <w:tab w:val="clear" w:pos="4820"/>
        </w:tabs>
        <w:rPr>
          <w:rFonts w:eastAsiaTheme="minorHAnsi"/>
          <w:szCs w:val="22"/>
          <w:lang w:eastAsia="en-US"/>
        </w:rPr>
      </w:pPr>
    </w:p>
    <w:p w14:paraId="5D572583" w14:textId="431B7EA5" w:rsidR="005C4B7E" w:rsidRPr="00DC0E02" w:rsidRDefault="005C4B7E" w:rsidP="00946279">
      <w:pPr>
        <w:tabs>
          <w:tab w:val="clear" w:pos="2410"/>
          <w:tab w:val="clear" w:pos="3969"/>
          <w:tab w:val="clear" w:pos="4820"/>
          <w:tab w:val="left" w:pos="851"/>
        </w:tabs>
        <w:spacing w:line="260" w:lineRule="atLeast"/>
        <w:rPr>
          <w:rFonts w:eastAsia="ArialUnicodeMS"/>
          <w:kern w:val="2"/>
          <w:szCs w:val="21"/>
        </w:rPr>
      </w:pPr>
      <w:r w:rsidRPr="00DC0E02">
        <w:rPr>
          <w:rFonts w:eastAsia="Times"/>
          <w:kern w:val="2"/>
          <w:szCs w:val="21"/>
        </w:rPr>
        <w:lastRenderedPageBreak/>
        <w:t>Universitetets HR-avdelning samt prefekter/ motsvarande har möjlighet att avropa tjänster från detta ramavtal utifrån de rutiner som fastställs och meddelas av HR-direktören. I detta ramavtal finns möjligheten att avrop</w:t>
      </w:r>
      <w:r w:rsidR="00396C7E">
        <w:rPr>
          <w:rFonts w:eastAsia="Times"/>
          <w:kern w:val="2"/>
          <w:szCs w:val="21"/>
        </w:rPr>
        <w:t>a</w:t>
      </w:r>
      <w:r w:rsidRPr="00DC0E02">
        <w:rPr>
          <w:rFonts w:eastAsia="Times"/>
          <w:kern w:val="2"/>
          <w:szCs w:val="21"/>
        </w:rPr>
        <w:t xml:space="preserve"> hela uppdraget eller delar av uppdraget sa</w:t>
      </w:r>
      <w:r w:rsidR="00396C7E">
        <w:rPr>
          <w:rFonts w:eastAsia="Times"/>
          <w:kern w:val="2"/>
          <w:szCs w:val="21"/>
        </w:rPr>
        <w:t>mt även tilläggstjänster såsom u</w:t>
      </w:r>
      <w:r w:rsidRPr="00DC0E02">
        <w:rPr>
          <w:rFonts w:eastAsia="Times"/>
          <w:kern w:val="2"/>
          <w:szCs w:val="21"/>
        </w:rPr>
        <w:t xml:space="preserve">tbildning och </w:t>
      </w:r>
      <w:r w:rsidR="00396C7E">
        <w:rPr>
          <w:rFonts w:eastAsia="ArialUnicodeMS"/>
          <w:kern w:val="2"/>
          <w:szCs w:val="21"/>
        </w:rPr>
        <w:t>p</w:t>
      </w:r>
      <w:r w:rsidR="0099218D" w:rsidRPr="00DC0E02">
        <w:rPr>
          <w:rFonts w:eastAsia="ArialUnicodeMS"/>
          <w:kern w:val="2"/>
          <w:szCs w:val="21"/>
        </w:rPr>
        <w:t>ersonbedömning/</w:t>
      </w:r>
      <w:r w:rsidR="00396C7E">
        <w:rPr>
          <w:rFonts w:eastAsia="ArialUnicodeMS"/>
          <w:kern w:val="2"/>
          <w:szCs w:val="21"/>
        </w:rPr>
        <w:t>s</w:t>
      </w:r>
      <w:r w:rsidRPr="00DC0E02">
        <w:rPr>
          <w:rFonts w:eastAsia="ArialUnicodeMS"/>
          <w:kern w:val="2"/>
          <w:szCs w:val="21"/>
        </w:rPr>
        <w:t xml:space="preserve">econd </w:t>
      </w:r>
      <w:r w:rsidR="00396C7E">
        <w:rPr>
          <w:rFonts w:eastAsia="ArialUnicodeMS"/>
          <w:kern w:val="2"/>
          <w:szCs w:val="21"/>
        </w:rPr>
        <w:t>o</w:t>
      </w:r>
      <w:r w:rsidRPr="00DC0E02">
        <w:rPr>
          <w:rFonts w:eastAsia="ArialUnicodeMS"/>
          <w:kern w:val="2"/>
          <w:szCs w:val="21"/>
        </w:rPr>
        <w:t>pinion</w:t>
      </w:r>
    </w:p>
    <w:p w14:paraId="4E81D43F" w14:textId="77777777" w:rsidR="005C4B7E" w:rsidRPr="00DC0E02" w:rsidRDefault="005C4B7E" w:rsidP="005C4B7E">
      <w:pPr>
        <w:tabs>
          <w:tab w:val="clear" w:pos="2410"/>
          <w:tab w:val="clear" w:pos="3969"/>
          <w:tab w:val="clear" w:pos="4820"/>
        </w:tabs>
        <w:rPr>
          <w:rFonts w:eastAsiaTheme="minorHAnsi"/>
          <w:szCs w:val="21"/>
          <w:lang w:eastAsia="en-US"/>
        </w:rPr>
      </w:pPr>
    </w:p>
    <w:p w14:paraId="65B86607" w14:textId="77777777" w:rsidR="005C4B7E" w:rsidRPr="00DC0E02" w:rsidRDefault="005C4B7E" w:rsidP="005C4B7E">
      <w:r w:rsidRPr="00DC0E02">
        <w:t>Ansvarig upphandlare:</w:t>
      </w:r>
    </w:p>
    <w:p w14:paraId="6E2EFF05" w14:textId="77777777" w:rsidR="005C4B7E" w:rsidRPr="00DC0E02" w:rsidRDefault="005C4B7E" w:rsidP="005C4B7E">
      <w:r w:rsidRPr="00DC0E02">
        <w:t>Monica Söder</w:t>
      </w:r>
    </w:p>
    <w:p w14:paraId="1BFA52E9" w14:textId="77777777" w:rsidR="005C4B7E" w:rsidRPr="00DC0E02" w:rsidRDefault="008D1DAF" w:rsidP="005C4B7E">
      <w:hyperlink r:id="rId16" w:history="1">
        <w:r w:rsidR="005C4B7E" w:rsidRPr="00DC0E02">
          <w:rPr>
            <w:rStyle w:val="Hyperlnk"/>
          </w:rPr>
          <w:t>Monica.Soder@uadm.uu.se</w:t>
        </w:r>
      </w:hyperlink>
      <w:r w:rsidR="005C4B7E" w:rsidRPr="00DC0E02">
        <w:t xml:space="preserve"> </w:t>
      </w:r>
    </w:p>
    <w:p w14:paraId="1F9F63EC" w14:textId="75C73573" w:rsidR="008762E7" w:rsidRPr="00DC0E02" w:rsidRDefault="008762E7" w:rsidP="004D1983"/>
    <w:p w14:paraId="765A69CC" w14:textId="6C9B0CA5" w:rsidR="008762E7" w:rsidRPr="00DC0E02" w:rsidRDefault="007844AA" w:rsidP="004D1983">
      <w:r>
        <w:rPr>
          <w:b/>
          <w:sz w:val="21"/>
          <w:szCs w:val="21"/>
        </w:rPr>
        <w:t>K</w:t>
      </w:r>
      <w:r w:rsidR="006C0D53" w:rsidRPr="00DC0E02">
        <w:rPr>
          <w:b/>
          <w:sz w:val="21"/>
          <w:szCs w:val="21"/>
        </w:rPr>
        <w:t xml:space="preserve">artläggning och stöd vid konflikter, misstänkta kränkningar och trakasserier </w:t>
      </w:r>
      <w:r w:rsidR="008762E7" w:rsidRPr="00DC0E02">
        <w:t>(UA 2018/151)</w:t>
      </w:r>
    </w:p>
    <w:p w14:paraId="4DDEC319" w14:textId="77777777" w:rsidR="006C0D53" w:rsidRPr="00DC0E02" w:rsidRDefault="006C0D53" w:rsidP="006C0D53">
      <w:pPr>
        <w:tabs>
          <w:tab w:val="clear" w:pos="2410"/>
          <w:tab w:val="clear" w:pos="3969"/>
          <w:tab w:val="clear" w:pos="4820"/>
        </w:tabs>
        <w:rPr>
          <w:rFonts w:eastAsiaTheme="minorHAnsi"/>
          <w:szCs w:val="21"/>
          <w:lang w:eastAsia="en-US"/>
        </w:rPr>
      </w:pPr>
      <w:r w:rsidRPr="00DC0E02">
        <w:rPr>
          <w:rFonts w:eastAsiaTheme="minorHAnsi"/>
          <w:szCs w:val="21"/>
          <w:lang w:eastAsia="en-US"/>
        </w:rPr>
        <w:t xml:space="preserve">Ramavtal har tecknats med Falck Healthcare AB </w:t>
      </w:r>
    </w:p>
    <w:p w14:paraId="75EF869F" w14:textId="09CCA803" w:rsidR="006C0D53" w:rsidRPr="00DC0E02" w:rsidRDefault="006C0D53" w:rsidP="006C0D53">
      <w:pPr>
        <w:tabs>
          <w:tab w:val="clear" w:pos="2410"/>
          <w:tab w:val="clear" w:pos="3969"/>
          <w:tab w:val="clear" w:pos="4820"/>
        </w:tabs>
        <w:rPr>
          <w:rFonts w:eastAsiaTheme="minorHAnsi"/>
          <w:szCs w:val="21"/>
          <w:lang w:eastAsia="en-US"/>
        </w:rPr>
      </w:pPr>
      <w:r w:rsidRPr="00DC0E02">
        <w:rPr>
          <w:rFonts w:eastAsiaTheme="minorHAnsi"/>
          <w:szCs w:val="21"/>
          <w:lang w:eastAsia="en-US"/>
        </w:rPr>
        <w:t>Ramavtalsperiod: 2018-12-01 – 2019-11-30.</w:t>
      </w:r>
    </w:p>
    <w:p w14:paraId="010C7B3A" w14:textId="3989B449" w:rsidR="006C0D53" w:rsidRPr="00DC0E02" w:rsidRDefault="006C0D53" w:rsidP="006C0D53">
      <w:pPr>
        <w:tabs>
          <w:tab w:val="clear" w:pos="2410"/>
          <w:tab w:val="clear" w:pos="3969"/>
          <w:tab w:val="clear" w:pos="4820"/>
        </w:tabs>
        <w:rPr>
          <w:rFonts w:eastAsiaTheme="minorHAnsi"/>
          <w:szCs w:val="21"/>
          <w:lang w:eastAsia="en-US"/>
        </w:rPr>
      </w:pPr>
      <w:r w:rsidRPr="00DC0E02">
        <w:rPr>
          <w:rFonts w:eastAsiaTheme="minorHAnsi"/>
          <w:szCs w:val="21"/>
          <w:lang w:eastAsia="en-US"/>
        </w:rPr>
        <w:t>Förlängningsoption max t.o.m. 2022-11-30.</w:t>
      </w:r>
    </w:p>
    <w:p w14:paraId="56DFFE1E" w14:textId="72D61E79" w:rsidR="006C0D53" w:rsidRPr="00DC0E02" w:rsidRDefault="007476FF" w:rsidP="006C0D53">
      <w:pPr>
        <w:tabs>
          <w:tab w:val="clear" w:pos="2410"/>
          <w:tab w:val="clear" w:pos="3969"/>
          <w:tab w:val="clear" w:pos="4820"/>
        </w:tabs>
        <w:rPr>
          <w:rFonts w:eastAsiaTheme="minorHAnsi"/>
          <w:szCs w:val="21"/>
          <w:lang w:eastAsia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FA4B84A" wp14:editId="14CBD98F">
            <wp:simplePos x="0" y="0"/>
            <wp:positionH relativeFrom="column">
              <wp:posOffset>1919605</wp:posOffset>
            </wp:positionH>
            <wp:positionV relativeFrom="paragraph">
              <wp:posOffset>143510</wp:posOffset>
            </wp:positionV>
            <wp:extent cx="1186180" cy="982980"/>
            <wp:effectExtent l="0" t="0" r="0" b="7620"/>
            <wp:wrapThrough wrapText="bothSides">
              <wp:wrapPolygon edited="0">
                <wp:start x="0" y="0"/>
                <wp:lineTo x="0" y="21349"/>
                <wp:lineTo x="21161" y="21349"/>
                <wp:lineTo x="21161" y="0"/>
                <wp:lineTo x="0" y="0"/>
              </wp:wrapPolygon>
            </wp:wrapThrough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49884" w14:textId="4BCEE195" w:rsidR="006C0D53" w:rsidRPr="00DC0E02" w:rsidRDefault="006C0D53" w:rsidP="006C0D53">
      <w:pPr>
        <w:tabs>
          <w:tab w:val="clear" w:pos="2410"/>
          <w:tab w:val="clear" w:pos="3969"/>
          <w:tab w:val="clear" w:pos="4820"/>
        </w:tabs>
        <w:autoSpaceDE w:val="0"/>
        <w:autoSpaceDN w:val="0"/>
        <w:adjustRightInd w:val="0"/>
        <w:rPr>
          <w:rFonts w:eastAsiaTheme="minorHAnsi"/>
          <w:szCs w:val="21"/>
          <w:lang w:eastAsia="en-US"/>
        </w:rPr>
      </w:pPr>
      <w:r w:rsidRPr="00DC0E02">
        <w:rPr>
          <w:rFonts w:eastAsiaTheme="minorHAnsi"/>
          <w:szCs w:val="21"/>
          <w:lang w:eastAsia="en-US"/>
        </w:rPr>
        <w:t>Leverantören ska genomföra arbetsmiljö</w:t>
      </w:r>
      <w:r w:rsidR="005C4B7E" w:rsidRPr="00DC0E02">
        <w:rPr>
          <w:rFonts w:eastAsiaTheme="minorHAnsi"/>
          <w:szCs w:val="21"/>
          <w:lang w:eastAsia="en-US"/>
        </w:rPr>
        <w:softHyphen/>
      </w:r>
      <w:r w:rsidRPr="00DC0E02">
        <w:rPr>
          <w:rFonts w:eastAsiaTheme="minorHAnsi"/>
          <w:szCs w:val="21"/>
          <w:lang w:eastAsia="en-US"/>
        </w:rPr>
        <w:t>kartläggning, kartläggning av konflikter, kartläggning av misstänkta kränkningar och trakasserier samt genomföra processtöd, handledning och utbildning i konflikthantering.</w:t>
      </w:r>
    </w:p>
    <w:p w14:paraId="18FC0088" w14:textId="77777777" w:rsidR="006C0D53" w:rsidRPr="00DC0E02" w:rsidRDefault="006C0D53" w:rsidP="006C0D53">
      <w:pPr>
        <w:tabs>
          <w:tab w:val="clear" w:pos="2410"/>
          <w:tab w:val="clear" w:pos="3969"/>
          <w:tab w:val="clear" w:pos="4820"/>
        </w:tabs>
        <w:autoSpaceDE w:val="0"/>
        <w:autoSpaceDN w:val="0"/>
        <w:adjustRightInd w:val="0"/>
        <w:rPr>
          <w:rFonts w:eastAsiaTheme="minorHAnsi"/>
          <w:szCs w:val="21"/>
          <w:lang w:eastAsia="en-US"/>
        </w:rPr>
      </w:pPr>
    </w:p>
    <w:p w14:paraId="16AD2F8F" w14:textId="77777777" w:rsidR="006C0D53" w:rsidRPr="00DC0E02" w:rsidRDefault="006C0D53" w:rsidP="006C0D53">
      <w:pPr>
        <w:tabs>
          <w:tab w:val="clear" w:pos="2410"/>
          <w:tab w:val="clear" w:pos="3969"/>
          <w:tab w:val="clear" w:pos="4820"/>
        </w:tabs>
        <w:autoSpaceDE w:val="0"/>
        <w:autoSpaceDN w:val="0"/>
        <w:adjustRightInd w:val="0"/>
        <w:rPr>
          <w:rFonts w:eastAsiaTheme="minorHAnsi"/>
          <w:szCs w:val="21"/>
          <w:lang w:eastAsia="en-US"/>
        </w:rPr>
      </w:pPr>
      <w:r w:rsidRPr="00DC0E02">
        <w:rPr>
          <w:rFonts w:eastAsiaTheme="minorHAnsi"/>
          <w:szCs w:val="21"/>
          <w:lang w:eastAsia="en-US"/>
        </w:rPr>
        <w:t>Inför de olika insatserna ska förberedande samtal med beställande prefekt/motsvarande och specialist vid HR-avdelningen alltid genomföras.</w:t>
      </w:r>
    </w:p>
    <w:p w14:paraId="0D0645BD" w14:textId="77777777" w:rsidR="006C0D53" w:rsidRPr="00DC0E02" w:rsidRDefault="006C0D53" w:rsidP="006C0D53">
      <w:pPr>
        <w:tabs>
          <w:tab w:val="clear" w:pos="2410"/>
          <w:tab w:val="clear" w:pos="3969"/>
          <w:tab w:val="clear" w:pos="4820"/>
        </w:tabs>
        <w:rPr>
          <w:rFonts w:eastAsiaTheme="minorHAnsi"/>
          <w:szCs w:val="21"/>
          <w:lang w:eastAsia="en-US"/>
        </w:rPr>
      </w:pPr>
    </w:p>
    <w:p w14:paraId="782BBE0E" w14:textId="2E80E63A" w:rsidR="008762E7" w:rsidRPr="00DC0E02" w:rsidRDefault="006C0D53" w:rsidP="004D1983">
      <w:r w:rsidRPr="00DC0E02">
        <w:t>Ansvarig upphandlare:</w:t>
      </w:r>
    </w:p>
    <w:p w14:paraId="220D00B6" w14:textId="6036C3D5" w:rsidR="006C0D53" w:rsidRPr="00DC0E02" w:rsidRDefault="006C0D53" w:rsidP="004D1983">
      <w:r w:rsidRPr="00DC0E02">
        <w:t>Monica Söder</w:t>
      </w:r>
    </w:p>
    <w:p w14:paraId="3003BA1E" w14:textId="1E0A85A2" w:rsidR="006C0D53" w:rsidRPr="00DC0E02" w:rsidRDefault="008D1DAF" w:rsidP="004D1983">
      <w:hyperlink r:id="rId18" w:history="1">
        <w:r w:rsidR="006C0D53" w:rsidRPr="00DC0E02">
          <w:rPr>
            <w:rStyle w:val="Hyperlnk"/>
          </w:rPr>
          <w:t>Monica.Soder@uadm.uu.se</w:t>
        </w:r>
      </w:hyperlink>
      <w:r w:rsidR="006C0D53" w:rsidRPr="00DC0E02">
        <w:t xml:space="preserve"> </w:t>
      </w:r>
    </w:p>
    <w:p w14:paraId="631FF1E3" w14:textId="721C2982" w:rsidR="008762E7" w:rsidRDefault="008762E7" w:rsidP="004D1983"/>
    <w:p w14:paraId="3D715005" w14:textId="22C90886" w:rsidR="00B04272" w:rsidRDefault="00B04272" w:rsidP="004D1983"/>
    <w:p w14:paraId="1558C07E" w14:textId="458AF97C" w:rsidR="00B04272" w:rsidRDefault="00B04272" w:rsidP="004D1983"/>
    <w:p w14:paraId="7F91E648" w14:textId="14C638E8" w:rsidR="00B04272" w:rsidRDefault="00B04272" w:rsidP="004D1983"/>
    <w:p w14:paraId="1381D049" w14:textId="77777777" w:rsidR="007844AA" w:rsidRDefault="007844AA" w:rsidP="004D1983"/>
    <w:p w14:paraId="3AED2EFE" w14:textId="77777777" w:rsidR="00B04272" w:rsidRPr="00DC0E02" w:rsidRDefault="00B04272" w:rsidP="004D1983"/>
    <w:p w14:paraId="2BB16EFD" w14:textId="5FBFBFEA" w:rsidR="00946279" w:rsidRPr="00DC0E02" w:rsidRDefault="00946279" w:rsidP="00946279">
      <w:pPr>
        <w:tabs>
          <w:tab w:val="clear" w:pos="2410"/>
          <w:tab w:val="clear" w:pos="3969"/>
          <w:tab w:val="clear" w:pos="4820"/>
        </w:tabs>
        <w:rPr>
          <w:rFonts w:eastAsiaTheme="minorHAnsi"/>
          <w:b/>
          <w:szCs w:val="21"/>
          <w:lang w:eastAsia="en-US"/>
        </w:rPr>
      </w:pPr>
      <w:r w:rsidRPr="00DC0E02">
        <w:rPr>
          <w:rFonts w:eastAsiaTheme="minorHAnsi"/>
          <w:b/>
          <w:szCs w:val="21"/>
          <w:lang w:eastAsia="en-US"/>
        </w:rPr>
        <w:t>Flyttjänster</w:t>
      </w:r>
    </w:p>
    <w:p w14:paraId="50FBB6E7" w14:textId="11EF1C34" w:rsidR="00946279" w:rsidRPr="00E671B0" w:rsidRDefault="00B04272" w:rsidP="00946279">
      <w:pPr>
        <w:tabs>
          <w:tab w:val="clear" w:pos="2410"/>
          <w:tab w:val="clear" w:pos="3969"/>
          <w:tab w:val="clear" w:pos="4820"/>
        </w:tabs>
        <w:rPr>
          <w:rFonts w:eastAsiaTheme="minorHAnsi"/>
          <w:szCs w:val="21"/>
          <w:lang w:eastAsia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5DE1E52" wp14:editId="6E27751D">
            <wp:simplePos x="0" y="0"/>
            <wp:positionH relativeFrom="column">
              <wp:posOffset>2053590</wp:posOffset>
            </wp:positionH>
            <wp:positionV relativeFrom="paragraph">
              <wp:posOffset>236220</wp:posOffset>
            </wp:positionV>
            <wp:extent cx="1021080" cy="917575"/>
            <wp:effectExtent l="0" t="0" r="7620" b="0"/>
            <wp:wrapThrough wrapText="bothSides">
              <wp:wrapPolygon edited="0">
                <wp:start x="0" y="0"/>
                <wp:lineTo x="0" y="21077"/>
                <wp:lineTo x="21358" y="21077"/>
                <wp:lineTo x="21358" y="0"/>
                <wp:lineTo x="0" y="0"/>
              </wp:wrapPolygon>
            </wp:wrapThrough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279" w:rsidRPr="00E671B0">
        <w:rPr>
          <w:rFonts w:eastAsiaTheme="minorHAnsi"/>
          <w:szCs w:val="21"/>
          <w:lang w:eastAsia="en-US"/>
        </w:rPr>
        <w:t>Global Mobility Moving AB (Allt i transport &amp; Spedition 018 AB)</w:t>
      </w:r>
      <w:r w:rsidR="00396C7E" w:rsidRPr="00E671B0">
        <w:rPr>
          <w:rFonts w:eastAsiaTheme="minorHAnsi"/>
          <w:szCs w:val="21"/>
          <w:lang w:eastAsia="en-US"/>
        </w:rPr>
        <w:t>.</w:t>
      </w:r>
    </w:p>
    <w:p w14:paraId="63A49156" w14:textId="1097D8B4" w:rsidR="00946279" w:rsidRPr="00DC0E02" w:rsidRDefault="00946279" w:rsidP="00946279">
      <w:pPr>
        <w:tabs>
          <w:tab w:val="clear" w:pos="2410"/>
          <w:tab w:val="clear" w:pos="3969"/>
          <w:tab w:val="clear" w:pos="4820"/>
        </w:tabs>
        <w:rPr>
          <w:rFonts w:eastAsiaTheme="minorHAnsi"/>
          <w:szCs w:val="21"/>
          <w:lang w:eastAsia="en-US"/>
        </w:rPr>
      </w:pPr>
      <w:r w:rsidRPr="00DC0E02">
        <w:rPr>
          <w:rFonts w:eastAsiaTheme="minorHAnsi"/>
          <w:szCs w:val="21"/>
          <w:lang w:eastAsia="en-US"/>
        </w:rPr>
        <w:t>Ramavtalen förlängs att gälla t.o.m</w:t>
      </w:r>
      <w:r w:rsidR="00DC0E02">
        <w:rPr>
          <w:rFonts w:eastAsiaTheme="minorHAnsi"/>
          <w:szCs w:val="21"/>
          <w:lang w:eastAsia="en-US"/>
        </w:rPr>
        <w:t>.</w:t>
      </w:r>
      <w:r w:rsidRPr="00DC0E02">
        <w:rPr>
          <w:rFonts w:eastAsiaTheme="minorHAnsi"/>
          <w:szCs w:val="21"/>
          <w:lang w:eastAsia="en-US"/>
        </w:rPr>
        <w:t xml:space="preserve"> 2020-01-31</w:t>
      </w:r>
      <w:r w:rsidR="00B04272" w:rsidRPr="00B04272">
        <w:rPr>
          <w:noProof/>
        </w:rPr>
        <w:t xml:space="preserve"> </w:t>
      </w:r>
      <w:r w:rsidRPr="00DC0E02">
        <w:rPr>
          <w:rFonts w:eastAsiaTheme="minorHAnsi"/>
          <w:szCs w:val="21"/>
          <w:lang w:eastAsia="en-US"/>
        </w:rPr>
        <w:t xml:space="preserve">. </w:t>
      </w:r>
    </w:p>
    <w:p w14:paraId="1A47659E" w14:textId="2F49E667" w:rsidR="0099218D" w:rsidRPr="00DC0E02" w:rsidRDefault="0099218D" w:rsidP="0099218D"/>
    <w:p w14:paraId="11637FFC" w14:textId="01DF8EB5" w:rsidR="0099218D" w:rsidRPr="00DC0E02" w:rsidRDefault="0099218D" w:rsidP="0099218D">
      <w:r w:rsidRPr="00DC0E02">
        <w:t>Ansvarig upphandlare:</w:t>
      </w:r>
    </w:p>
    <w:p w14:paraId="3131B05A" w14:textId="10ACA6A5" w:rsidR="0099218D" w:rsidRPr="00DC0E02" w:rsidRDefault="0099218D" w:rsidP="0099218D">
      <w:r w:rsidRPr="00DC0E02">
        <w:t>Monica Söder</w:t>
      </w:r>
    </w:p>
    <w:p w14:paraId="5A474350" w14:textId="77777777" w:rsidR="0099218D" w:rsidRPr="00DC0E02" w:rsidRDefault="008D1DAF" w:rsidP="0099218D">
      <w:hyperlink r:id="rId20" w:history="1">
        <w:r w:rsidR="0099218D" w:rsidRPr="00DC0E02">
          <w:rPr>
            <w:rStyle w:val="Hyperlnk"/>
          </w:rPr>
          <w:t>Monica.Soder@uadm.uu.se</w:t>
        </w:r>
      </w:hyperlink>
      <w:r w:rsidR="0099218D" w:rsidRPr="00DC0E02">
        <w:t xml:space="preserve"> </w:t>
      </w:r>
    </w:p>
    <w:p w14:paraId="3B686CC7" w14:textId="77777777" w:rsidR="00946279" w:rsidRPr="00DC0E02" w:rsidRDefault="00946279" w:rsidP="005530E2">
      <w:pPr>
        <w:tabs>
          <w:tab w:val="clear" w:pos="2410"/>
          <w:tab w:val="clear" w:pos="3969"/>
          <w:tab w:val="clear" w:pos="4820"/>
          <w:tab w:val="left" w:pos="851"/>
        </w:tabs>
        <w:spacing w:line="260" w:lineRule="atLeast"/>
        <w:rPr>
          <w:rFonts w:eastAsia="Times"/>
          <w:kern w:val="2"/>
          <w:szCs w:val="21"/>
        </w:rPr>
      </w:pPr>
    </w:p>
    <w:p w14:paraId="3021F4A5" w14:textId="0251FD85" w:rsidR="00946279" w:rsidRPr="00DC0E02" w:rsidRDefault="00946279" w:rsidP="00946279">
      <w:pPr>
        <w:tabs>
          <w:tab w:val="clear" w:pos="2410"/>
          <w:tab w:val="clear" w:pos="3969"/>
          <w:tab w:val="clear" w:pos="4820"/>
        </w:tabs>
        <w:rPr>
          <w:rFonts w:eastAsiaTheme="minorHAnsi"/>
          <w:b/>
          <w:szCs w:val="21"/>
          <w:lang w:eastAsia="en-US"/>
        </w:rPr>
      </w:pPr>
      <w:r w:rsidRPr="00DC0E02">
        <w:rPr>
          <w:rFonts w:eastAsiaTheme="minorHAnsi"/>
          <w:b/>
          <w:szCs w:val="21"/>
          <w:lang w:eastAsia="en-US"/>
        </w:rPr>
        <w:t>Lokalvårdsprodukter</w:t>
      </w:r>
    </w:p>
    <w:p w14:paraId="21B33C6E" w14:textId="0233EF4B" w:rsidR="00946279" w:rsidRPr="00DC0E02" w:rsidRDefault="00946279" w:rsidP="00946279">
      <w:pPr>
        <w:tabs>
          <w:tab w:val="clear" w:pos="2410"/>
          <w:tab w:val="clear" w:pos="3969"/>
          <w:tab w:val="clear" w:pos="4820"/>
        </w:tabs>
        <w:rPr>
          <w:rFonts w:eastAsiaTheme="minorHAnsi"/>
          <w:szCs w:val="21"/>
          <w:lang w:eastAsia="en-US"/>
        </w:rPr>
      </w:pPr>
      <w:r w:rsidRPr="00DC0E02">
        <w:rPr>
          <w:rFonts w:eastAsiaTheme="minorHAnsi"/>
          <w:szCs w:val="21"/>
          <w:lang w:eastAsia="en-US"/>
        </w:rPr>
        <w:t>City Papper Städprodukter HÅTE AB</w:t>
      </w:r>
      <w:r w:rsidR="00396C7E">
        <w:rPr>
          <w:rFonts w:eastAsiaTheme="minorHAnsi"/>
          <w:szCs w:val="21"/>
          <w:lang w:eastAsia="en-US"/>
        </w:rPr>
        <w:t>.</w:t>
      </w:r>
    </w:p>
    <w:p w14:paraId="7421FD4F" w14:textId="3012A88A" w:rsidR="00946279" w:rsidRPr="00DC0E02" w:rsidRDefault="00946279" w:rsidP="0099218D">
      <w:pPr>
        <w:tabs>
          <w:tab w:val="clear" w:pos="2410"/>
          <w:tab w:val="clear" w:pos="3969"/>
          <w:tab w:val="clear" w:pos="4820"/>
          <w:tab w:val="left" w:pos="851"/>
        </w:tabs>
        <w:spacing w:line="260" w:lineRule="atLeast"/>
        <w:rPr>
          <w:rFonts w:eastAsia="Times"/>
          <w:kern w:val="2"/>
          <w:szCs w:val="21"/>
        </w:rPr>
      </w:pPr>
      <w:r w:rsidRPr="00DC0E02">
        <w:rPr>
          <w:rFonts w:eastAsia="Times"/>
          <w:kern w:val="2"/>
          <w:szCs w:val="21"/>
        </w:rPr>
        <w:t>Ramavtalen förlängs att gälla t.o.m</w:t>
      </w:r>
      <w:r w:rsidR="00DC0E02">
        <w:rPr>
          <w:rFonts w:eastAsia="Times"/>
          <w:kern w:val="2"/>
          <w:szCs w:val="21"/>
        </w:rPr>
        <w:t>.</w:t>
      </w:r>
      <w:r w:rsidRPr="00DC0E02">
        <w:rPr>
          <w:rFonts w:eastAsia="Times"/>
          <w:kern w:val="2"/>
          <w:szCs w:val="21"/>
        </w:rPr>
        <w:t xml:space="preserve"> 2020-03-14</w:t>
      </w:r>
    </w:p>
    <w:p w14:paraId="177AA359" w14:textId="4911861C" w:rsidR="0099218D" w:rsidRPr="00DC0E02" w:rsidRDefault="00947E35" w:rsidP="00946279">
      <w:pPr>
        <w:tabs>
          <w:tab w:val="clear" w:pos="2410"/>
          <w:tab w:val="clear" w:pos="3969"/>
          <w:tab w:val="clear" w:pos="4820"/>
        </w:tabs>
        <w:rPr>
          <w:rFonts w:eastAsiaTheme="minorHAnsi"/>
          <w:b/>
          <w:szCs w:val="21"/>
          <w:lang w:eastAsia="en-U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DBA0B6C" wp14:editId="336A4E64">
            <wp:simplePos x="0" y="0"/>
            <wp:positionH relativeFrom="column">
              <wp:posOffset>1687830</wp:posOffset>
            </wp:positionH>
            <wp:positionV relativeFrom="paragraph">
              <wp:posOffset>67945</wp:posOffset>
            </wp:positionV>
            <wp:extent cx="1386840" cy="483870"/>
            <wp:effectExtent l="0" t="0" r="3810" b="0"/>
            <wp:wrapThrough wrapText="bothSides">
              <wp:wrapPolygon edited="0">
                <wp:start x="0" y="0"/>
                <wp:lineTo x="0" y="20409"/>
                <wp:lineTo x="21363" y="20409"/>
                <wp:lineTo x="21363" y="0"/>
                <wp:lineTo x="0" y="0"/>
              </wp:wrapPolygon>
            </wp:wrapThrough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F5CD0" w14:textId="3D8C43CB" w:rsidR="0099218D" w:rsidRPr="00DC0E02" w:rsidRDefault="0099218D" w:rsidP="0099218D">
      <w:r w:rsidRPr="00DC0E02">
        <w:t>Ansvarig upphandlare:</w:t>
      </w:r>
      <w:r w:rsidR="00947E35" w:rsidRPr="00947E35">
        <w:rPr>
          <w:noProof/>
        </w:rPr>
        <w:t xml:space="preserve"> </w:t>
      </w:r>
    </w:p>
    <w:p w14:paraId="676846B1" w14:textId="77777777" w:rsidR="0099218D" w:rsidRPr="00DC0E02" w:rsidRDefault="0099218D" w:rsidP="0099218D">
      <w:r w:rsidRPr="00DC0E02">
        <w:t>Monica Söder</w:t>
      </w:r>
    </w:p>
    <w:p w14:paraId="266CD7CF" w14:textId="77777777" w:rsidR="0099218D" w:rsidRPr="00DC0E02" w:rsidRDefault="008D1DAF" w:rsidP="0099218D">
      <w:hyperlink r:id="rId22" w:history="1">
        <w:r w:rsidR="0099218D" w:rsidRPr="00DC0E02">
          <w:rPr>
            <w:rStyle w:val="Hyperlnk"/>
          </w:rPr>
          <w:t>Monica.Soder@uadm.uu.se</w:t>
        </w:r>
      </w:hyperlink>
      <w:r w:rsidR="0099218D" w:rsidRPr="00DC0E02">
        <w:t xml:space="preserve"> </w:t>
      </w:r>
    </w:p>
    <w:p w14:paraId="469D3666" w14:textId="77777777" w:rsidR="0099218D" w:rsidRPr="00DC0E02" w:rsidRDefault="0099218D" w:rsidP="00946279">
      <w:pPr>
        <w:tabs>
          <w:tab w:val="clear" w:pos="2410"/>
          <w:tab w:val="clear" w:pos="3969"/>
          <w:tab w:val="clear" w:pos="4820"/>
        </w:tabs>
        <w:rPr>
          <w:rFonts w:eastAsiaTheme="minorHAnsi"/>
          <w:b/>
          <w:szCs w:val="21"/>
          <w:lang w:eastAsia="en-US"/>
        </w:rPr>
      </w:pPr>
    </w:p>
    <w:p w14:paraId="2894FF28" w14:textId="03B6E61D" w:rsidR="00946279" w:rsidRPr="00DC0E02" w:rsidRDefault="00946279" w:rsidP="00946279">
      <w:pPr>
        <w:tabs>
          <w:tab w:val="clear" w:pos="2410"/>
          <w:tab w:val="clear" w:pos="3969"/>
          <w:tab w:val="clear" w:pos="4820"/>
        </w:tabs>
        <w:rPr>
          <w:rFonts w:eastAsiaTheme="minorHAnsi"/>
          <w:b/>
          <w:szCs w:val="21"/>
          <w:lang w:eastAsia="en-US"/>
        </w:rPr>
      </w:pPr>
      <w:r w:rsidRPr="00DC0E02">
        <w:rPr>
          <w:rFonts w:eastAsiaTheme="minorHAnsi"/>
          <w:b/>
          <w:szCs w:val="21"/>
          <w:lang w:eastAsia="en-US"/>
        </w:rPr>
        <w:t>Frilansskribenter</w:t>
      </w:r>
    </w:p>
    <w:p w14:paraId="770D59B9" w14:textId="11AEF058" w:rsidR="00946279" w:rsidRPr="00DC0E02" w:rsidRDefault="00946279" w:rsidP="00946279">
      <w:pPr>
        <w:tabs>
          <w:tab w:val="clear" w:pos="2410"/>
          <w:tab w:val="clear" w:pos="3969"/>
          <w:tab w:val="clear" w:pos="4820"/>
        </w:tabs>
        <w:rPr>
          <w:rFonts w:eastAsiaTheme="minorHAnsi"/>
          <w:szCs w:val="21"/>
          <w:lang w:eastAsia="en-US"/>
        </w:rPr>
      </w:pPr>
      <w:r w:rsidRPr="00DC0E02">
        <w:rPr>
          <w:rFonts w:eastAsiaTheme="minorHAnsi"/>
          <w:szCs w:val="21"/>
          <w:lang w:eastAsia="en-US"/>
        </w:rPr>
        <w:t>Damdidam AB</w:t>
      </w:r>
      <w:r w:rsidR="00396C7E">
        <w:rPr>
          <w:rFonts w:eastAsiaTheme="minorHAnsi"/>
          <w:szCs w:val="21"/>
          <w:lang w:eastAsia="en-US"/>
        </w:rPr>
        <w:t>.</w:t>
      </w:r>
    </w:p>
    <w:p w14:paraId="56381740" w14:textId="66808F92" w:rsidR="00946279" w:rsidRPr="00DC0E02" w:rsidRDefault="00946279" w:rsidP="00946279">
      <w:pPr>
        <w:tabs>
          <w:tab w:val="clear" w:pos="2410"/>
          <w:tab w:val="clear" w:pos="3969"/>
          <w:tab w:val="clear" w:pos="4820"/>
        </w:tabs>
        <w:rPr>
          <w:rFonts w:eastAsiaTheme="minorHAnsi"/>
          <w:szCs w:val="21"/>
          <w:lang w:eastAsia="en-US"/>
        </w:rPr>
      </w:pPr>
      <w:r w:rsidRPr="00DC0E02">
        <w:rPr>
          <w:rFonts w:eastAsiaTheme="minorHAnsi"/>
          <w:szCs w:val="21"/>
          <w:lang w:eastAsia="en-US"/>
        </w:rPr>
        <w:t xml:space="preserve">Ramavtalen förlängs att gälla </w:t>
      </w:r>
      <w:r w:rsidR="00DC0E02" w:rsidRPr="00DC0E02">
        <w:rPr>
          <w:rFonts w:eastAsiaTheme="minorHAnsi"/>
          <w:szCs w:val="21"/>
          <w:lang w:eastAsia="en-US"/>
        </w:rPr>
        <w:t>t.o.m.</w:t>
      </w:r>
      <w:r w:rsidRPr="00DC0E02">
        <w:rPr>
          <w:rFonts w:eastAsiaTheme="minorHAnsi"/>
          <w:szCs w:val="21"/>
          <w:lang w:eastAsia="en-US"/>
        </w:rPr>
        <w:t xml:space="preserve"> 2020-02-28</w:t>
      </w:r>
    </w:p>
    <w:p w14:paraId="5D68CE39" w14:textId="00D0D2D7" w:rsidR="0099218D" w:rsidRPr="00DC0E02" w:rsidRDefault="00663307" w:rsidP="0099218D">
      <w:r>
        <w:rPr>
          <w:noProof/>
        </w:rPr>
        <w:drawing>
          <wp:anchor distT="0" distB="0" distL="114300" distR="114300" simplePos="0" relativeHeight="251666432" behindDoc="0" locked="0" layoutInCell="1" allowOverlap="1" wp14:anchorId="43C3CBA7" wp14:editId="620AACAE">
            <wp:simplePos x="0" y="0"/>
            <wp:positionH relativeFrom="column">
              <wp:posOffset>1687830</wp:posOffset>
            </wp:positionH>
            <wp:positionV relativeFrom="paragraph">
              <wp:posOffset>38100</wp:posOffset>
            </wp:positionV>
            <wp:extent cx="1173582" cy="205758"/>
            <wp:effectExtent l="0" t="0" r="7620" b="3810"/>
            <wp:wrapThrough wrapText="bothSides">
              <wp:wrapPolygon edited="0">
                <wp:start x="0" y="0"/>
                <wp:lineTo x="0" y="20000"/>
                <wp:lineTo x="21390" y="20000"/>
                <wp:lineTo x="21390" y="0"/>
                <wp:lineTo x="0" y="0"/>
              </wp:wrapPolygon>
            </wp:wrapThrough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582" cy="205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04CA5" w14:textId="141AA641" w:rsidR="0099218D" w:rsidRPr="00DC0E02" w:rsidRDefault="0099218D" w:rsidP="0099218D">
      <w:r w:rsidRPr="00DC0E02">
        <w:t>Ansvarig upphandlare:</w:t>
      </w:r>
    </w:p>
    <w:p w14:paraId="5319534C" w14:textId="77777777" w:rsidR="0099218D" w:rsidRPr="00DC0E02" w:rsidRDefault="0099218D" w:rsidP="0099218D">
      <w:r w:rsidRPr="00DC0E02">
        <w:t>Monica Söder</w:t>
      </w:r>
    </w:p>
    <w:p w14:paraId="0D9D601B" w14:textId="77777777" w:rsidR="0099218D" w:rsidRPr="00DC0E02" w:rsidRDefault="008D1DAF" w:rsidP="0099218D">
      <w:hyperlink r:id="rId24" w:history="1">
        <w:r w:rsidR="0099218D" w:rsidRPr="00DC0E02">
          <w:rPr>
            <w:rStyle w:val="Hyperlnk"/>
          </w:rPr>
          <w:t>Monica.Soder@uadm.uu.se</w:t>
        </w:r>
      </w:hyperlink>
      <w:r w:rsidR="0099218D" w:rsidRPr="00DC0E02">
        <w:t xml:space="preserve"> </w:t>
      </w:r>
    </w:p>
    <w:p w14:paraId="40E0D4A2" w14:textId="77777777" w:rsidR="00946279" w:rsidRPr="00DC0E02" w:rsidRDefault="00946279" w:rsidP="0099218D">
      <w:pPr>
        <w:tabs>
          <w:tab w:val="clear" w:pos="2410"/>
          <w:tab w:val="clear" w:pos="3969"/>
          <w:tab w:val="clear" w:pos="4820"/>
          <w:tab w:val="left" w:pos="851"/>
        </w:tabs>
        <w:spacing w:line="260" w:lineRule="atLeast"/>
        <w:rPr>
          <w:rFonts w:eastAsia="Times"/>
          <w:kern w:val="2"/>
          <w:szCs w:val="21"/>
        </w:rPr>
      </w:pPr>
    </w:p>
    <w:p w14:paraId="0C4A114A" w14:textId="0435B326" w:rsidR="00946279" w:rsidRPr="00DC0E02" w:rsidRDefault="00DC0E02" w:rsidP="00946279">
      <w:pPr>
        <w:tabs>
          <w:tab w:val="clear" w:pos="2410"/>
          <w:tab w:val="clear" w:pos="3969"/>
          <w:tab w:val="clear" w:pos="4820"/>
        </w:tabs>
        <w:rPr>
          <w:rFonts w:eastAsiaTheme="minorHAnsi"/>
          <w:b/>
          <w:szCs w:val="21"/>
          <w:lang w:eastAsia="en-US"/>
        </w:rPr>
      </w:pPr>
      <w:r w:rsidRPr="00DC0E02">
        <w:rPr>
          <w:rFonts w:eastAsiaTheme="minorHAnsi"/>
          <w:b/>
          <w:szCs w:val="21"/>
          <w:lang w:eastAsia="en-US"/>
        </w:rPr>
        <w:t>G</w:t>
      </w:r>
      <w:r w:rsidR="00946279" w:rsidRPr="00DC0E02">
        <w:rPr>
          <w:rFonts w:eastAsiaTheme="minorHAnsi"/>
          <w:b/>
          <w:szCs w:val="21"/>
          <w:lang w:eastAsia="en-US"/>
        </w:rPr>
        <w:t>aser och flytand</w:t>
      </w:r>
      <w:r w:rsidR="005530E2" w:rsidRPr="00DC0E02">
        <w:rPr>
          <w:rFonts w:eastAsiaTheme="minorHAnsi"/>
          <w:b/>
          <w:szCs w:val="21"/>
          <w:lang w:eastAsia="en-US"/>
        </w:rPr>
        <w:t>e kväve samt hyra av gastankar o</w:t>
      </w:r>
      <w:r w:rsidR="00946279" w:rsidRPr="00DC0E02">
        <w:rPr>
          <w:rFonts w:eastAsiaTheme="minorHAnsi"/>
          <w:b/>
          <w:szCs w:val="21"/>
          <w:lang w:eastAsia="en-US"/>
        </w:rPr>
        <w:t>ch gasflaskor</w:t>
      </w:r>
    </w:p>
    <w:p w14:paraId="1085ED79" w14:textId="1FD5E682" w:rsidR="00946279" w:rsidRPr="00DC0E02" w:rsidRDefault="00946279" w:rsidP="00946279">
      <w:pPr>
        <w:tabs>
          <w:tab w:val="clear" w:pos="2410"/>
          <w:tab w:val="clear" w:pos="3969"/>
          <w:tab w:val="clear" w:pos="4820"/>
        </w:tabs>
        <w:rPr>
          <w:rFonts w:eastAsiaTheme="minorHAnsi"/>
          <w:szCs w:val="21"/>
          <w:lang w:eastAsia="en-US"/>
        </w:rPr>
      </w:pPr>
      <w:r w:rsidRPr="00DC0E02">
        <w:rPr>
          <w:rFonts w:eastAsiaTheme="minorHAnsi"/>
          <w:szCs w:val="21"/>
          <w:lang w:eastAsia="en-US"/>
        </w:rPr>
        <w:t>Air Liquide Gas AB</w:t>
      </w:r>
      <w:r w:rsidR="00396C7E">
        <w:rPr>
          <w:rFonts w:eastAsiaTheme="minorHAnsi"/>
          <w:szCs w:val="21"/>
          <w:lang w:eastAsia="en-US"/>
        </w:rPr>
        <w:t>.</w:t>
      </w:r>
    </w:p>
    <w:p w14:paraId="7CF3E729" w14:textId="2E2955FF" w:rsidR="00946279" w:rsidRPr="00DC0E02" w:rsidRDefault="00946279" w:rsidP="00946279">
      <w:pPr>
        <w:tabs>
          <w:tab w:val="clear" w:pos="2410"/>
          <w:tab w:val="clear" w:pos="3969"/>
          <w:tab w:val="clear" w:pos="4820"/>
          <w:tab w:val="left" w:pos="851"/>
        </w:tabs>
        <w:spacing w:after="120" w:line="260" w:lineRule="atLeast"/>
        <w:rPr>
          <w:rFonts w:eastAsia="Times"/>
          <w:kern w:val="2"/>
          <w:szCs w:val="21"/>
        </w:rPr>
      </w:pPr>
      <w:r w:rsidRPr="00DC0E02">
        <w:rPr>
          <w:rFonts w:eastAsia="Times"/>
          <w:kern w:val="2"/>
          <w:szCs w:val="21"/>
        </w:rPr>
        <w:t>Ramavtalen förlängs att gälla t.o.m</w:t>
      </w:r>
      <w:r w:rsidR="001C1ED0" w:rsidRPr="00DC0E02">
        <w:rPr>
          <w:rFonts w:eastAsia="Times"/>
          <w:kern w:val="2"/>
          <w:szCs w:val="21"/>
        </w:rPr>
        <w:t>.</w:t>
      </w:r>
      <w:r w:rsidRPr="00DC0E02">
        <w:rPr>
          <w:rFonts w:eastAsia="Times"/>
          <w:kern w:val="2"/>
          <w:szCs w:val="21"/>
        </w:rPr>
        <w:t xml:space="preserve"> 2019-12-31</w:t>
      </w:r>
    </w:p>
    <w:p w14:paraId="32A23BCC" w14:textId="7FD22E5F" w:rsidR="0099218D" w:rsidRPr="00DC0E02" w:rsidRDefault="00C30B9A" w:rsidP="0099218D">
      <w:r>
        <w:rPr>
          <w:noProof/>
        </w:rPr>
        <w:drawing>
          <wp:anchor distT="0" distB="0" distL="114300" distR="114300" simplePos="0" relativeHeight="251667456" behindDoc="0" locked="0" layoutInCell="1" allowOverlap="1" wp14:anchorId="4B6DF86B" wp14:editId="4DBE6F25">
            <wp:simplePos x="0" y="0"/>
            <wp:positionH relativeFrom="column">
              <wp:posOffset>1813560</wp:posOffset>
            </wp:positionH>
            <wp:positionV relativeFrom="paragraph">
              <wp:posOffset>45720</wp:posOffset>
            </wp:positionV>
            <wp:extent cx="1318260" cy="389255"/>
            <wp:effectExtent l="0" t="0" r="0" b="0"/>
            <wp:wrapThrough wrapText="bothSides">
              <wp:wrapPolygon edited="0">
                <wp:start x="0" y="0"/>
                <wp:lineTo x="0" y="20085"/>
                <wp:lineTo x="21225" y="20085"/>
                <wp:lineTo x="21225" y="0"/>
                <wp:lineTo x="0" y="0"/>
              </wp:wrapPolygon>
            </wp:wrapThrough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18D" w:rsidRPr="00DC0E02">
        <w:t>Ansvarig upphandlare:</w:t>
      </w:r>
      <w:r w:rsidRPr="00C30B9A">
        <w:rPr>
          <w:noProof/>
        </w:rPr>
        <w:t xml:space="preserve"> </w:t>
      </w:r>
    </w:p>
    <w:p w14:paraId="14DCDB07" w14:textId="77777777" w:rsidR="0099218D" w:rsidRPr="00DC0E02" w:rsidRDefault="0099218D" w:rsidP="0099218D">
      <w:r w:rsidRPr="00DC0E02">
        <w:t>Monica Söder</w:t>
      </w:r>
    </w:p>
    <w:p w14:paraId="77CB4DD1" w14:textId="77777777" w:rsidR="0099218D" w:rsidRPr="00DC0E02" w:rsidRDefault="008D1DAF" w:rsidP="0099218D">
      <w:hyperlink r:id="rId26" w:history="1">
        <w:r w:rsidR="0099218D" w:rsidRPr="00DC0E02">
          <w:rPr>
            <w:rStyle w:val="Hyperlnk"/>
          </w:rPr>
          <w:t>Monica.Soder@uadm.uu.se</w:t>
        </w:r>
      </w:hyperlink>
      <w:r w:rsidR="0099218D" w:rsidRPr="00DC0E02">
        <w:t xml:space="preserve"> </w:t>
      </w:r>
    </w:p>
    <w:p w14:paraId="776F732F" w14:textId="1AAD1719" w:rsidR="00A04738" w:rsidRPr="00DC0E02" w:rsidRDefault="00120DDD" w:rsidP="00784DF6">
      <w:pPr>
        <w:pStyle w:val="Rubrik2"/>
        <w:rPr>
          <w:sz w:val="24"/>
          <w:szCs w:val="24"/>
          <w:lang w:val="sv-SE"/>
        </w:rPr>
      </w:pPr>
      <w:r w:rsidRPr="00DC0E02">
        <w:rPr>
          <w:sz w:val="24"/>
          <w:szCs w:val="24"/>
          <w:lang w:val="sv-SE"/>
        </w:rPr>
        <w:t>Nya och f</w:t>
      </w:r>
      <w:r w:rsidR="00AE7718" w:rsidRPr="00DC0E02">
        <w:rPr>
          <w:sz w:val="24"/>
          <w:szCs w:val="24"/>
          <w:lang w:val="sv-SE"/>
        </w:rPr>
        <w:t>örlängda statliga ramavtal m.m.</w:t>
      </w:r>
    </w:p>
    <w:p w14:paraId="339BDD3E" w14:textId="7D5BE801" w:rsidR="001D16B1" w:rsidRPr="00DC0E02" w:rsidRDefault="003A6497" w:rsidP="004D1983">
      <w:pPr>
        <w:rPr>
          <w:b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E6AABA6" wp14:editId="7A63831A">
            <wp:simplePos x="0" y="0"/>
            <wp:positionH relativeFrom="column">
              <wp:posOffset>2411933</wp:posOffset>
            </wp:positionH>
            <wp:positionV relativeFrom="paragraph">
              <wp:posOffset>45720</wp:posOffset>
            </wp:positionV>
            <wp:extent cx="828675" cy="824865"/>
            <wp:effectExtent l="0" t="0" r="9525" b="0"/>
            <wp:wrapThrough wrapText="bothSides">
              <wp:wrapPolygon edited="0">
                <wp:start x="0" y="0"/>
                <wp:lineTo x="0" y="20952"/>
                <wp:lineTo x="21352" y="20952"/>
                <wp:lineTo x="21352" y="0"/>
                <wp:lineTo x="0" y="0"/>
              </wp:wrapPolygon>
            </wp:wrapThrough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983" w:rsidRPr="00DC0E02">
        <w:rPr>
          <w:b/>
        </w:rPr>
        <w:t>Förlängning av drivmedelsavtalen</w:t>
      </w:r>
    </w:p>
    <w:p w14:paraId="0529682E" w14:textId="46B8BCCD" w:rsidR="004D1983" w:rsidRPr="00DC0E02" w:rsidRDefault="008D1DAF" w:rsidP="004D1983">
      <w:hyperlink r:id="rId28" w:history="1">
        <w:r w:rsidR="004D1983" w:rsidRPr="004B56B8">
          <w:rPr>
            <w:rStyle w:val="Hyperlnk"/>
          </w:rPr>
          <w:t>Ramavtalen för drivmedel</w:t>
        </w:r>
      </w:hyperlink>
      <w:r w:rsidR="004D1983" w:rsidRPr="00DC0E02">
        <w:t xml:space="preserve"> kommer att förlängas t.o.m. 2019-09-15. Förlängningen blir kortare än ett år på grund av att förstudie och upphandling har tidigarelagts med ett halvår.</w:t>
      </w:r>
      <w:r w:rsidR="003A6497" w:rsidRPr="003A6497">
        <w:rPr>
          <w:noProof/>
        </w:rPr>
        <w:t xml:space="preserve"> </w:t>
      </w:r>
    </w:p>
    <w:p w14:paraId="020FCC6A" w14:textId="63518158" w:rsidR="001D16B1" w:rsidRPr="00DC0E02" w:rsidRDefault="001D16B1" w:rsidP="004D1983"/>
    <w:p w14:paraId="577327A5" w14:textId="1981A997" w:rsidR="002D666E" w:rsidRPr="00DC0E02" w:rsidRDefault="002D666E" w:rsidP="002D666E">
      <w:r w:rsidRPr="00DC0E02">
        <w:rPr>
          <w:b/>
        </w:rPr>
        <w:t xml:space="preserve">Förvaringslösningar </w:t>
      </w:r>
    </w:p>
    <w:p w14:paraId="54F1FF60" w14:textId="6B9E76D9" w:rsidR="002D666E" w:rsidRPr="00DC0E02" w:rsidRDefault="008D1DAF" w:rsidP="002D666E">
      <w:hyperlink r:id="rId29" w:history="1">
        <w:r w:rsidR="002D666E" w:rsidRPr="00DC0E02">
          <w:rPr>
            <w:rStyle w:val="Hyperlnk"/>
          </w:rPr>
          <w:t>Förvaringslösningar för arkiv och magasin</w:t>
        </w:r>
      </w:hyperlink>
      <w:r w:rsidR="002D666E" w:rsidRPr="00DC0E02">
        <w:t xml:space="preserve">, </w:t>
      </w:r>
      <w:hyperlink r:id="rId30" w:history="1">
        <w:r w:rsidR="002D666E" w:rsidRPr="00DC0E02">
          <w:rPr>
            <w:rStyle w:val="Hyperlnk"/>
          </w:rPr>
          <w:t>Biblioteksinredning</w:t>
        </w:r>
      </w:hyperlink>
      <w:r w:rsidR="002D666E" w:rsidRPr="00DC0E02">
        <w:t xml:space="preserve">, </w:t>
      </w:r>
      <w:hyperlink r:id="rId31" w:history="1">
        <w:r w:rsidR="002D666E" w:rsidRPr="00DC0E02">
          <w:rPr>
            <w:rStyle w:val="Hyperlnk"/>
          </w:rPr>
          <w:t>Klädförvaring och småfacksskåp</w:t>
        </w:r>
      </w:hyperlink>
      <w:r w:rsidR="002D666E" w:rsidRPr="00DC0E02">
        <w:t xml:space="preserve">, </w:t>
      </w:r>
      <w:hyperlink r:id="rId32" w:history="1">
        <w:r w:rsidR="002D666E" w:rsidRPr="00DC0E02">
          <w:rPr>
            <w:rStyle w:val="Hyperlnk"/>
          </w:rPr>
          <w:t>Lager och verkstadsmiljö</w:t>
        </w:r>
      </w:hyperlink>
      <w:r w:rsidR="002D666E" w:rsidRPr="00DC0E02">
        <w:t xml:space="preserve"> samt </w:t>
      </w:r>
      <w:hyperlink r:id="rId33" w:history="1">
        <w:r w:rsidR="002D666E" w:rsidRPr="00DC0E02">
          <w:rPr>
            <w:rStyle w:val="Hyperlnk"/>
          </w:rPr>
          <w:t>multifunktionsrum, vaktmästeri och källsortering</w:t>
        </w:r>
      </w:hyperlink>
      <w:r w:rsidR="002D666E" w:rsidRPr="00DC0E02">
        <w:t>.</w:t>
      </w:r>
    </w:p>
    <w:p w14:paraId="4CE0E451" w14:textId="77777777" w:rsidR="002D666E" w:rsidRPr="00DC0E02" w:rsidRDefault="002D666E" w:rsidP="002D666E"/>
    <w:p w14:paraId="27C59BF7" w14:textId="1426827A" w:rsidR="002D666E" w:rsidRPr="00DC0E02" w:rsidRDefault="009E36DD" w:rsidP="002D666E">
      <w:r>
        <w:rPr>
          <w:noProof/>
        </w:rPr>
        <w:drawing>
          <wp:anchor distT="0" distB="0" distL="114300" distR="114300" simplePos="0" relativeHeight="251669504" behindDoc="0" locked="0" layoutInCell="1" allowOverlap="1" wp14:anchorId="03BE63BF" wp14:editId="50DB5721">
            <wp:simplePos x="0" y="0"/>
            <wp:positionH relativeFrom="column">
              <wp:posOffset>2102485</wp:posOffset>
            </wp:positionH>
            <wp:positionV relativeFrom="paragraph">
              <wp:posOffset>426085</wp:posOffset>
            </wp:positionV>
            <wp:extent cx="828675" cy="1339850"/>
            <wp:effectExtent l="0" t="0" r="9525" b="0"/>
            <wp:wrapThrough wrapText="bothSides">
              <wp:wrapPolygon edited="0">
                <wp:start x="0" y="0"/>
                <wp:lineTo x="0" y="21191"/>
                <wp:lineTo x="21352" y="21191"/>
                <wp:lineTo x="21352" y="0"/>
                <wp:lineTo x="0" y="0"/>
              </wp:wrapPolygon>
            </wp:wrapThrough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66E" w:rsidRPr="00DC0E02">
        <w:t xml:space="preserve">Avtalsperiod: 2018-10-15 - 2019-09-15 Förlängningsoption max </w:t>
      </w:r>
      <w:r w:rsidR="00DC0E02" w:rsidRPr="00DC0E02">
        <w:t>t.o.m.</w:t>
      </w:r>
      <w:r w:rsidR="002D666E" w:rsidRPr="00DC0E02">
        <w:t>: 2020-09-15. Tillbehör som har en nära koppling till dessa förvarings</w:t>
      </w:r>
      <w:r>
        <w:softHyphen/>
      </w:r>
      <w:r w:rsidR="002D666E" w:rsidRPr="00DC0E02">
        <w:t>lösningar ingår i detta område.</w:t>
      </w:r>
    </w:p>
    <w:p w14:paraId="59DAEB7B" w14:textId="095FBAAE" w:rsidR="00E32B40" w:rsidRPr="00DC0E02" w:rsidRDefault="00E32B40" w:rsidP="00E32B40"/>
    <w:p w14:paraId="06E88362" w14:textId="7352ECDF" w:rsidR="002D666E" w:rsidRPr="00DC0E02" w:rsidRDefault="002D666E" w:rsidP="002D666E">
      <w:r w:rsidRPr="00DC0E02">
        <w:t>Avrop sker enligt en s.k. kombinerad avrops</w:t>
      </w:r>
      <w:r w:rsidRPr="00DC0E02">
        <w:softHyphen/>
        <w:t>ordning. Avrop som beräknas ha ett värde upp till och med 75 000 SEK ska genomföras genom tillämpning av en så kallad särskild fördelnings</w:t>
      </w:r>
      <w:r w:rsidRPr="00DC0E02">
        <w:softHyphen/>
        <w:t>nyckel. Med särskild fördelningsnyckel avses att den avropande myndigheten väljer den ramavtalsleverantör som bäst kan tillgodose den avropande myndighetens behov vid avrops</w:t>
      </w:r>
      <w:r w:rsidRPr="00DC0E02">
        <w:softHyphen/>
        <w:t>tillfället med hjälp av en eller flera ej rang</w:t>
      </w:r>
      <w:r w:rsidRPr="00DC0E02">
        <w:softHyphen/>
        <w:t>ordnade parametrar. Se parametrar i vägledningen under gemensamma dokument. Ingen rang</w:t>
      </w:r>
      <w:r w:rsidRPr="00DC0E02">
        <w:softHyphen/>
        <w:t>ordning finns mellan ramavtals</w:t>
      </w:r>
      <w:r w:rsidRPr="00DC0E02">
        <w:softHyphen/>
        <w:t>leverantörerna.</w:t>
      </w:r>
    </w:p>
    <w:p w14:paraId="392EEBC3" w14:textId="0A959A31" w:rsidR="002D666E" w:rsidRPr="00DC0E02" w:rsidRDefault="002D666E" w:rsidP="002D666E"/>
    <w:p w14:paraId="1878B1B0" w14:textId="14804B66" w:rsidR="001D16B1" w:rsidRPr="00DC0E02" w:rsidRDefault="002D666E" w:rsidP="002D666E">
      <w:r w:rsidRPr="00DC0E02">
        <w:t>Vid avrop som beräknas ha ett värde över 75 000 SEK ska genomföras genom förnyad konkurrens</w:t>
      </w:r>
      <w:r w:rsidRPr="00DC0E02">
        <w:softHyphen/>
        <w:t>utsättning. Se parametrar i vägledningen under gemensamma dokument.</w:t>
      </w:r>
    </w:p>
    <w:p w14:paraId="1DBB38CD" w14:textId="5374AE45" w:rsidR="00254211" w:rsidRPr="00DC0E02" w:rsidRDefault="00254211" w:rsidP="004D1983"/>
    <w:p w14:paraId="560D47F4" w14:textId="3931E464" w:rsidR="00254211" w:rsidRPr="00DC0E02" w:rsidRDefault="00254211" w:rsidP="00254211">
      <w:pPr>
        <w:rPr>
          <w:b/>
        </w:rPr>
      </w:pPr>
      <w:r w:rsidRPr="00DC0E02">
        <w:rPr>
          <w:b/>
        </w:rPr>
        <w:t>Förlängning och prisjustering av ramavtalen inom Konferens och möten</w:t>
      </w:r>
    </w:p>
    <w:p w14:paraId="151D4D84" w14:textId="6E2078AF" w:rsidR="00254211" w:rsidRPr="00DC0E02" w:rsidRDefault="00064D45" w:rsidP="00254211">
      <w:r>
        <w:rPr>
          <w:noProof/>
        </w:rPr>
        <w:drawing>
          <wp:anchor distT="0" distB="0" distL="114300" distR="114300" simplePos="0" relativeHeight="251670528" behindDoc="0" locked="0" layoutInCell="1" allowOverlap="1" wp14:anchorId="6883E47A" wp14:editId="07FA9938">
            <wp:simplePos x="0" y="0"/>
            <wp:positionH relativeFrom="column">
              <wp:posOffset>1278890</wp:posOffset>
            </wp:positionH>
            <wp:positionV relativeFrom="paragraph">
              <wp:posOffset>381635</wp:posOffset>
            </wp:positionV>
            <wp:extent cx="1836420" cy="782899"/>
            <wp:effectExtent l="0" t="0" r="0" b="0"/>
            <wp:wrapThrough wrapText="bothSides">
              <wp:wrapPolygon edited="0">
                <wp:start x="0" y="0"/>
                <wp:lineTo x="0" y="21039"/>
                <wp:lineTo x="21286" y="21039"/>
                <wp:lineTo x="21286" y="0"/>
                <wp:lineTo x="0" y="0"/>
              </wp:wrapPolygon>
            </wp:wrapThrough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782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211" w:rsidRPr="00DC0E02">
        <w:t xml:space="preserve">Statens inköpscentral har tagit beslut om att förlänga ramavtalen inom området </w:t>
      </w:r>
      <w:hyperlink r:id="rId36" w:history="1">
        <w:r w:rsidR="00254211" w:rsidRPr="00A9520D">
          <w:rPr>
            <w:rStyle w:val="Hyperlnk"/>
          </w:rPr>
          <w:t>Konferens och möten</w:t>
        </w:r>
      </w:hyperlink>
      <w:r w:rsidR="00254211" w:rsidRPr="00DC0E02">
        <w:t>. Förlängningen gäller de avtal som löper ut 2018-12-31, övriga avtal berörs ej. Ny giltighets</w:t>
      </w:r>
      <w:r w:rsidR="00097B02">
        <w:softHyphen/>
      </w:r>
      <w:r w:rsidR="00254211" w:rsidRPr="00DC0E02">
        <w:t xml:space="preserve">tid är t.o.m. 2019-12-31. </w:t>
      </w:r>
    </w:p>
    <w:p w14:paraId="76C5F784" w14:textId="5953B1BB" w:rsidR="00254211" w:rsidRPr="00DC0E02" w:rsidRDefault="00254211" w:rsidP="00254211"/>
    <w:p w14:paraId="28D74294" w14:textId="4C67231A" w:rsidR="00254211" w:rsidRPr="00DC0E02" w:rsidRDefault="00254211" w:rsidP="00254211">
      <w:r w:rsidRPr="00DC0E02">
        <w:t>Prisjustering sker from 2019-01-01 och samma datum uppdateras prislistorna på avropa.se. Signering av förlängningsavtal har genomförts löpande under hösten.</w:t>
      </w:r>
    </w:p>
    <w:p w14:paraId="118EE383" w14:textId="7EA63EA8" w:rsidR="00784DF6" w:rsidRPr="00DC0E02" w:rsidRDefault="00784DF6" w:rsidP="00784DF6">
      <w:pPr>
        <w:pStyle w:val="Rubrik2"/>
        <w:rPr>
          <w:sz w:val="24"/>
          <w:szCs w:val="24"/>
          <w:lang w:val="sv-SE"/>
        </w:rPr>
      </w:pPr>
      <w:r w:rsidRPr="00DC0E02">
        <w:rPr>
          <w:sz w:val="24"/>
          <w:szCs w:val="24"/>
          <w:lang w:val="sv-SE"/>
        </w:rPr>
        <w:t>Universitetets pågående och annonserade ramavtals</w:t>
      </w:r>
      <w:r w:rsidRPr="00DC0E02">
        <w:rPr>
          <w:sz w:val="24"/>
          <w:szCs w:val="24"/>
          <w:lang w:val="sv-SE"/>
        </w:rPr>
        <w:softHyphen/>
        <w:t>upphandlingar</w:t>
      </w:r>
    </w:p>
    <w:p w14:paraId="4A5C8A7D" w14:textId="72E421A9" w:rsidR="00C36F42" w:rsidRPr="00DC0E02" w:rsidRDefault="00C36F42" w:rsidP="00C36F42">
      <w:pPr>
        <w:pStyle w:val="Liststycke"/>
        <w:numPr>
          <w:ilvl w:val="0"/>
          <w:numId w:val="26"/>
        </w:numPr>
      </w:pPr>
      <w:r w:rsidRPr="00DC0E02">
        <w:t>Allmänt kontorstryck, kopiering och produktion av expomaterial</w:t>
      </w:r>
    </w:p>
    <w:p w14:paraId="6E011B49" w14:textId="5021E1F7" w:rsidR="00022D56" w:rsidRPr="00DC0E02" w:rsidRDefault="00022D56" w:rsidP="003348FF">
      <w:pPr>
        <w:numPr>
          <w:ilvl w:val="0"/>
          <w:numId w:val="26"/>
        </w:numPr>
        <w:contextualSpacing/>
      </w:pPr>
      <w:r w:rsidRPr="00DC0E02">
        <w:t>Arbetskläder</w:t>
      </w:r>
    </w:p>
    <w:p w14:paraId="22FCDC9E" w14:textId="77777777" w:rsidR="003348FF" w:rsidRPr="00DC0E02" w:rsidRDefault="003348FF" w:rsidP="003348FF">
      <w:pPr>
        <w:pStyle w:val="Liststycke"/>
        <w:numPr>
          <w:ilvl w:val="0"/>
          <w:numId w:val="26"/>
        </w:numPr>
      </w:pPr>
      <w:r w:rsidRPr="00DC0E02">
        <w:t>Blommor</w:t>
      </w:r>
    </w:p>
    <w:p w14:paraId="794DF574" w14:textId="3DC85A16" w:rsidR="003348FF" w:rsidRPr="00DC0E02" w:rsidRDefault="003348FF" w:rsidP="003348FF">
      <w:pPr>
        <w:pStyle w:val="Liststycke"/>
        <w:numPr>
          <w:ilvl w:val="0"/>
          <w:numId w:val="26"/>
        </w:numPr>
      </w:pPr>
      <w:r w:rsidRPr="00DC0E02">
        <w:t>Budfirmor</w:t>
      </w:r>
    </w:p>
    <w:p w14:paraId="514EBDE5" w14:textId="41D7A1B2" w:rsidR="00022D56" w:rsidRPr="00DC0E02" w:rsidRDefault="00022D56" w:rsidP="003348FF">
      <w:pPr>
        <w:pStyle w:val="Liststycke"/>
        <w:numPr>
          <w:ilvl w:val="0"/>
          <w:numId w:val="26"/>
        </w:numPr>
      </w:pPr>
      <w:r w:rsidRPr="00DC0E02">
        <w:t>Chefs- och ledarstöd</w:t>
      </w:r>
    </w:p>
    <w:p w14:paraId="30FB1453" w14:textId="599CC8A1" w:rsidR="003348FF" w:rsidRPr="00DC0E02" w:rsidRDefault="003348FF" w:rsidP="003348FF">
      <w:pPr>
        <w:pStyle w:val="Liststycke"/>
        <w:numPr>
          <w:ilvl w:val="0"/>
          <w:numId w:val="26"/>
        </w:numPr>
      </w:pPr>
      <w:r w:rsidRPr="00DC0E02">
        <w:t>Digitaltryck</w:t>
      </w:r>
    </w:p>
    <w:p w14:paraId="6EC9B668" w14:textId="2828B9EA" w:rsidR="00022D56" w:rsidRPr="00DC0E02" w:rsidRDefault="00022D56" w:rsidP="003348FF">
      <w:pPr>
        <w:pStyle w:val="Liststycke"/>
        <w:numPr>
          <w:ilvl w:val="0"/>
          <w:numId w:val="26"/>
        </w:numPr>
      </w:pPr>
      <w:r w:rsidRPr="00DC0E02">
        <w:t>El- och elek</w:t>
      </w:r>
      <w:r w:rsidR="00946279" w:rsidRPr="00DC0E02">
        <w:t>t</w:t>
      </w:r>
      <w:r w:rsidRPr="00DC0E02">
        <w:t>ronikprodukter</w:t>
      </w:r>
    </w:p>
    <w:p w14:paraId="65B84DAE" w14:textId="2E90ED77" w:rsidR="003348FF" w:rsidRPr="00DC0E02" w:rsidRDefault="003348FF" w:rsidP="003348FF">
      <w:pPr>
        <w:pStyle w:val="Liststycke"/>
        <w:numPr>
          <w:ilvl w:val="0"/>
          <w:numId w:val="44"/>
        </w:numPr>
      </w:pPr>
      <w:r w:rsidRPr="00DC0E02">
        <w:t>Kontorsmaterial</w:t>
      </w:r>
    </w:p>
    <w:p w14:paraId="7D6FB5CC" w14:textId="73DD3887" w:rsidR="00946279" w:rsidRPr="00DC0E02" w:rsidRDefault="00946279" w:rsidP="00946279">
      <w:pPr>
        <w:pStyle w:val="Liststycke"/>
        <w:numPr>
          <w:ilvl w:val="0"/>
          <w:numId w:val="44"/>
        </w:numPr>
      </w:pPr>
      <w:r w:rsidRPr="00DC0E02">
        <w:t>Krisstöd</w:t>
      </w:r>
    </w:p>
    <w:p w14:paraId="1DAE4E3E" w14:textId="0094CC98" w:rsidR="00022D56" w:rsidRPr="00DC0E02" w:rsidRDefault="00022D56" w:rsidP="003348FF">
      <w:pPr>
        <w:pStyle w:val="Liststycke"/>
        <w:numPr>
          <w:ilvl w:val="0"/>
          <w:numId w:val="44"/>
        </w:numPr>
      </w:pPr>
      <w:r w:rsidRPr="00DC0E02">
        <w:t>Livsmedel</w:t>
      </w:r>
    </w:p>
    <w:p w14:paraId="2DBE02AD" w14:textId="77777777" w:rsidR="00045C85" w:rsidRPr="00DC0E02" w:rsidRDefault="00045C85" w:rsidP="00045C85">
      <w:pPr>
        <w:pStyle w:val="Liststycke"/>
        <w:numPr>
          <w:ilvl w:val="0"/>
          <w:numId w:val="44"/>
        </w:numPr>
      </w:pPr>
      <w:r w:rsidRPr="00DC0E02">
        <w:t>Medarbetarundersökningar</w:t>
      </w:r>
    </w:p>
    <w:p w14:paraId="5AE15DB3" w14:textId="098A7EB3" w:rsidR="00045C85" w:rsidRPr="00DC0E02" w:rsidRDefault="00045C85" w:rsidP="00045C85">
      <w:pPr>
        <w:pStyle w:val="Liststycke"/>
        <w:numPr>
          <w:ilvl w:val="0"/>
          <w:numId w:val="44"/>
        </w:numPr>
      </w:pPr>
      <w:r w:rsidRPr="00DC0E02">
        <w:t>Mediaförmedlingstjänster</w:t>
      </w:r>
    </w:p>
    <w:p w14:paraId="068D4492" w14:textId="4A74A187" w:rsidR="00045C85" w:rsidRPr="00DC0E02" w:rsidRDefault="00045C85" w:rsidP="00045C85">
      <w:pPr>
        <w:pStyle w:val="Liststycke"/>
        <w:numPr>
          <w:ilvl w:val="0"/>
          <w:numId w:val="45"/>
        </w:numPr>
      </w:pPr>
      <w:r w:rsidRPr="00DC0E02">
        <w:t>Offsettryck</w:t>
      </w:r>
    </w:p>
    <w:p w14:paraId="56441476" w14:textId="7CDE319F" w:rsidR="003348FF" w:rsidRPr="00DC0E02" w:rsidRDefault="003348FF" w:rsidP="003348FF">
      <w:pPr>
        <w:pStyle w:val="Liststycke"/>
        <w:numPr>
          <w:ilvl w:val="0"/>
          <w:numId w:val="43"/>
        </w:numPr>
      </w:pPr>
      <w:r w:rsidRPr="00DC0E02">
        <w:t>Rekryteringsstödtjänster</w:t>
      </w:r>
    </w:p>
    <w:p w14:paraId="74D24198" w14:textId="40A9AB47" w:rsidR="00E804F4" w:rsidRPr="00DC0E02" w:rsidRDefault="00E804F4" w:rsidP="003348FF">
      <w:pPr>
        <w:pStyle w:val="Liststycke"/>
        <w:numPr>
          <w:ilvl w:val="0"/>
          <w:numId w:val="42"/>
        </w:numPr>
      </w:pPr>
      <w:r w:rsidRPr="00DC0E02">
        <w:t>Resebyråtjänster</w:t>
      </w:r>
    </w:p>
    <w:p w14:paraId="682B3D69" w14:textId="1C267A14" w:rsidR="003348FF" w:rsidRPr="00DC0E02" w:rsidRDefault="003348FF" w:rsidP="00045C85">
      <w:pPr>
        <w:pStyle w:val="Liststycke"/>
        <w:numPr>
          <w:ilvl w:val="0"/>
          <w:numId w:val="26"/>
        </w:numPr>
      </w:pPr>
      <w:r w:rsidRPr="00DC0E02">
        <w:t>SPSS</w:t>
      </w:r>
    </w:p>
    <w:p w14:paraId="6C560E4F" w14:textId="760F461A" w:rsidR="00022D56" w:rsidRPr="00DC0E02" w:rsidRDefault="00022D56" w:rsidP="00045C85">
      <w:pPr>
        <w:pStyle w:val="Liststycke"/>
        <w:numPr>
          <w:ilvl w:val="0"/>
          <w:numId w:val="26"/>
        </w:numPr>
      </w:pPr>
      <w:r w:rsidRPr="00DC0E02">
        <w:t>Stöd avseende verksamhets- och grupputveckling</w:t>
      </w:r>
    </w:p>
    <w:p w14:paraId="52346B2E" w14:textId="1FEDA305" w:rsidR="00E804F4" w:rsidRPr="00DC0E02" w:rsidRDefault="00E804F4" w:rsidP="00045C85">
      <w:pPr>
        <w:pStyle w:val="Liststycke"/>
        <w:numPr>
          <w:ilvl w:val="0"/>
          <w:numId w:val="26"/>
        </w:numPr>
      </w:pPr>
      <w:r w:rsidRPr="00DC0E02">
        <w:t>Textmatchningsprogramvara</w:t>
      </w:r>
    </w:p>
    <w:p w14:paraId="7A93C0C4" w14:textId="3DD35EEC" w:rsidR="00022D56" w:rsidRPr="00DC0E02" w:rsidRDefault="00022D56" w:rsidP="00045C85">
      <w:pPr>
        <w:pStyle w:val="Liststycke"/>
        <w:numPr>
          <w:ilvl w:val="0"/>
          <w:numId w:val="26"/>
        </w:numPr>
      </w:pPr>
      <w:r w:rsidRPr="00DC0E02">
        <w:t>Transporttjänster inom Uppsala</w:t>
      </w:r>
    </w:p>
    <w:p w14:paraId="2539FD27" w14:textId="203D9AE8" w:rsidR="00C36F42" w:rsidRPr="00DC0E02" w:rsidRDefault="00C36F42" w:rsidP="00565942"/>
    <w:p w14:paraId="3C6AB3E9" w14:textId="79CFA113" w:rsidR="00DE3C0D" w:rsidRPr="00DC0E02" w:rsidRDefault="000A6D8A" w:rsidP="00DE3C0D">
      <w:pPr>
        <w:pStyle w:val="Rubrik2"/>
        <w:rPr>
          <w:sz w:val="24"/>
          <w:szCs w:val="24"/>
          <w:lang w:val="sv-SE"/>
        </w:rPr>
      </w:pPr>
      <w:r w:rsidRPr="00DC0E02">
        <w:rPr>
          <w:sz w:val="24"/>
          <w:szCs w:val="24"/>
          <w:lang w:val="sv-SE"/>
        </w:rPr>
        <w:t>V</w:t>
      </w:r>
      <w:r w:rsidR="00DD717B" w:rsidRPr="00DC0E02">
        <w:rPr>
          <w:sz w:val="24"/>
          <w:szCs w:val="24"/>
          <w:lang w:val="sv-SE"/>
        </w:rPr>
        <w:t xml:space="preserve">ill </w:t>
      </w:r>
      <w:r w:rsidR="00BF7713" w:rsidRPr="00DC0E02">
        <w:rPr>
          <w:sz w:val="24"/>
          <w:szCs w:val="24"/>
          <w:lang w:val="sv-SE"/>
        </w:rPr>
        <w:t xml:space="preserve">du </w:t>
      </w:r>
      <w:r w:rsidR="00DD717B" w:rsidRPr="00DC0E02">
        <w:rPr>
          <w:sz w:val="24"/>
          <w:szCs w:val="24"/>
          <w:lang w:val="sv-SE"/>
        </w:rPr>
        <w:t xml:space="preserve">vara med och påverka resultatet av </w:t>
      </w:r>
      <w:r w:rsidR="00BF7713" w:rsidRPr="00DC0E02">
        <w:rPr>
          <w:sz w:val="24"/>
          <w:szCs w:val="24"/>
          <w:lang w:val="sv-SE"/>
        </w:rPr>
        <w:t>universitetets</w:t>
      </w:r>
      <w:r w:rsidR="00DD717B" w:rsidRPr="00DC0E02">
        <w:rPr>
          <w:sz w:val="24"/>
          <w:szCs w:val="24"/>
          <w:lang w:val="sv-SE"/>
        </w:rPr>
        <w:t xml:space="preserve"> </w:t>
      </w:r>
      <w:r w:rsidR="00E91F08" w:rsidRPr="00DC0E02">
        <w:rPr>
          <w:sz w:val="24"/>
          <w:szCs w:val="24"/>
          <w:lang w:val="sv-SE"/>
        </w:rPr>
        <w:t>ramavtals</w:t>
      </w:r>
      <w:r w:rsidR="00492E15" w:rsidRPr="00DC0E02">
        <w:rPr>
          <w:sz w:val="24"/>
          <w:szCs w:val="24"/>
          <w:lang w:val="sv-SE"/>
        </w:rPr>
        <w:softHyphen/>
      </w:r>
      <w:r w:rsidR="00E91F08" w:rsidRPr="00DC0E02">
        <w:rPr>
          <w:sz w:val="24"/>
          <w:szCs w:val="24"/>
          <w:lang w:val="sv-SE"/>
        </w:rPr>
        <w:t>upphandlingar</w:t>
      </w:r>
      <w:r w:rsidR="00DD717B" w:rsidRPr="00DC0E02">
        <w:rPr>
          <w:sz w:val="24"/>
          <w:szCs w:val="24"/>
          <w:lang w:val="sv-SE"/>
        </w:rPr>
        <w:t>?</w:t>
      </w:r>
    </w:p>
    <w:p w14:paraId="6484B501" w14:textId="246B4C54" w:rsidR="00F36C1F" w:rsidRPr="00DC0E02" w:rsidRDefault="00F36C1F" w:rsidP="00F36C1F">
      <w:pPr>
        <w:pStyle w:val="Pa2"/>
        <w:rPr>
          <w:rFonts w:ascii="Times New Roman" w:eastAsia="Times New Roman" w:hAnsi="Times New Roman" w:cs="Times New Roman"/>
          <w:lang w:eastAsia="sv-SE"/>
        </w:rPr>
      </w:pPr>
      <w:r w:rsidRPr="00DC0E02">
        <w:rPr>
          <w:rFonts w:ascii="Times New Roman" w:eastAsia="Times New Roman" w:hAnsi="Times New Roman" w:cs="Times New Roman"/>
          <w:lang w:eastAsia="sv-SE"/>
        </w:rPr>
        <w:t>Då ska du anmäla dig till att vara med i en referens</w:t>
      </w:r>
      <w:r w:rsidRPr="00DC0E02">
        <w:rPr>
          <w:rFonts w:ascii="Times New Roman" w:eastAsia="Times New Roman" w:hAnsi="Times New Roman" w:cs="Times New Roman"/>
          <w:lang w:eastAsia="sv-SE"/>
        </w:rPr>
        <w:softHyphen/>
        <w:t>grupp!</w:t>
      </w:r>
    </w:p>
    <w:p w14:paraId="5220CC84" w14:textId="3310963A" w:rsidR="00F36C1F" w:rsidRPr="00DC0E02" w:rsidRDefault="00F36C1F" w:rsidP="00F36C1F">
      <w:pPr>
        <w:rPr>
          <w:szCs w:val="24"/>
        </w:rPr>
      </w:pPr>
    </w:p>
    <w:p w14:paraId="4F52C609" w14:textId="77777777" w:rsidR="00F36C1F" w:rsidRPr="00DC0E02" w:rsidRDefault="00F36C1F" w:rsidP="00F36C1F">
      <w:pPr>
        <w:pStyle w:val="Pa2"/>
        <w:rPr>
          <w:rFonts w:ascii="Times New Roman" w:eastAsia="Times New Roman" w:hAnsi="Times New Roman" w:cs="Times New Roman"/>
          <w:lang w:eastAsia="sv-SE"/>
        </w:rPr>
      </w:pPr>
      <w:r w:rsidRPr="00DC0E02">
        <w:rPr>
          <w:rFonts w:ascii="Times New Roman" w:eastAsia="Times New Roman" w:hAnsi="Times New Roman" w:cs="Times New Roman"/>
          <w:lang w:eastAsia="sv-SE"/>
        </w:rPr>
        <w:t xml:space="preserve">När ramavtalsupphandlingar ska genomföras är det viktigt att ha referensgrupper med kunniga anställda. </w:t>
      </w:r>
    </w:p>
    <w:p w14:paraId="35841831" w14:textId="77777777" w:rsidR="00F36C1F" w:rsidRPr="00DC0E02" w:rsidRDefault="00F36C1F" w:rsidP="00F36C1F">
      <w:pPr>
        <w:rPr>
          <w:szCs w:val="24"/>
        </w:rPr>
      </w:pPr>
    </w:p>
    <w:p w14:paraId="27A0F03C" w14:textId="77777777" w:rsidR="00F36C1F" w:rsidRPr="00DC0E02" w:rsidRDefault="00F36C1F" w:rsidP="00F36C1F">
      <w:pPr>
        <w:pStyle w:val="Pa2"/>
        <w:rPr>
          <w:rFonts w:ascii="Times New Roman" w:eastAsia="Times New Roman" w:hAnsi="Times New Roman" w:cs="Times New Roman"/>
          <w:lang w:eastAsia="sv-SE"/>
        </w:rPr>
      </w:pPr>
      <w:r w:rsidRPr="00DC0E02">
        <w:rPr>
          <w:rFonts w:ascii="Times New Roman" w:eastAsia="Times New Roman" w:hAnsi="Times New Roman" w:cs="Times New Roman"/>
          <w:lang w:eastAsia="sv-SE"/>
        </w:rPr>
        <w:lastRenderedPageBreak/>
        <w:t>Referensgruppens uppgift är delta i arbetet med att ta fram en kravspecifikation. I krav</w:t>
      </w:r>
      <w:r w:rsidRPr="00DC0E02">
        <w:rPr>
          <w:rFonts w:ascii="Times New Roman" w:eastAsia="Times New Roman" w:hAnsi="Times New Roman" w:cs="Times New Roman"/>
          <w:lang w:eastAsia="sv-SE"/>
        </w:rPr>
        <w:softHyphen/>
        <w:t>specifikationen formuleras de krav som ställs i den aktuella upphandlingen och hur de viktas gen</w:t>
      </w:r>
      <w:r w:rsidRPr="00DC0E02">
        <w:rPr>
          <w:rFonts w:ascii="Times New Roman" w:eastAsia="Times New Roman" w:hAnsi="Times New Roman" w:cs="Times New Roman"/>
          <w:lang w:eastAsia="sv-SE"/>
        </w:rPr>
        <w:softHyphen/>
        <w:t>temot varandra. Det är med andra ord till stor del krav</w:t>
      </w:r>
      <w:r w:rsidRPr="00DC0E02">
        <w:rPr>
          <w:rFonts w:ascii="Times New Roman" w:eastAsia="Times New Roman" w:hAnsi="Times New Roman" w:cs="Times New Roman"/>
          <w:lang w:eastAsia="sv-SE"/>
        </w:rPr>
        <w:softHyphen/>
        <w:t xml:space="preserve">specifikationen som styr hur resultatet av upphandlingen blir. </w:t>
      </w:r>
    </w:p>
    <w:p w14:paraId="642CFEDE" w14:textId="77777777" w:rsidR="00F36C1F" w:rsidRPr="00DC0E02" w:rsidRDefault="00F36C1F" w:rsidP="00F36C1F">
      <w:pPr>
        <w:rPr>
          <w:szCs w:val="24"/>
        </w:rPr>
      </w:pPr>
    </w:p>
    <w:p w14:paraId="2D3A7905" w14:textId="77777777" w:rsidR="00F36C1F" w:rsidRPr="00DC0E02" w:rsidRDefault="00F36C1F" w:rsidP="00F36C1F">
      <w:pPr>
        <w:pStyle w:val="Pa2"/>
      </w:pPr>
      <w:r w:rsidRPr="00DC0E02">
        <w:rPr>
          <w:rFonts w:ascii="Times New Roman" w:eastAsia="Times New Roman" w:hAnsi="Times New Roman" w:cs="Times New Roman"/>
          <w:lang w:eastAsia="sv-SE"/>
        </w:rPr>
        <w:t>Alla anställda är välkomna att anmäla sitt intresse för att delta. Genom referensgruppen har du möjlighet att påverka vilka krav som ska ställas i upphandlingen, du deltar också i anbuds</w:t>
      </w:r>
      <w:r w:rsidRPr="00DC0E02">
        <w:rPr>
          <w:rFonts w:ascii="Times New Roman" w:eastAsia="Times New Roman" w:hAnsi="Times New Roman" w:cs="Times New Roman"/>
          <w:lang w:eastAsia="sv-SE"/>
        </w:rPr>
        <w:softHyphen/>
        <w:t xml:space="preserve">utvärderingen. </w:t>
      </w:r>
      <w:r w:rsidRPr="00DC0E02">
        <w:rPr>
          <w:rFonts w:cs="Times New Roman"/>
        </w:rPr>
        <w:t>Referens</w:t>
      </w:r>
      <w:r w:rsidRPr="00DC0E02">
        <w:rPr>
          <w:rFonts w:cs="Times New Roman"/>
        </w:rPr>
        <w:softHyphen/>
        <w:t xml:space="preserve">gruppen leds av en upphandlare från Enheten för upphandling och inköp. </w:t>
      </w:r>
      <w:r w:rsidR="00E91F08" w:rsidRPr="00DC0E02">
        <w:rPr>
          <w:rFonts w:cs="Times New Roman"/>
        </w:rPr>
        <w:t>Personer ur r</w:t>
      </w:r>
      <w:r w:rsidRPr="00DC0E02">
        <w:t xml:space="preserve">eferensgruppen kan även komma att </w:t>
      </w:r>
      <w:r w:rsidR="00E91F08" w:rsidRPr="00DC0E02">
        <w:t>engageras</w:t>
      </w:r>
      <w:r w:rsidRPr="00DC0E02">
        <w:t xml:space="preserve"> i </w:t>
      </w:r>
      <w:r w:rsidR="00E91F08" w:rsidRPr="00DC0E02">
        <w:t>uppföljningen av ramavtalen</w:t>
      </w:r>
      <w:r w:rsidRPr="00DC0E02">
        <w:t>.</w:t>
      </w:r>
    </w:p>
    <w:p w14:paraId="37417DA6" w14:textId="77777777" w:rsidR="00F36C1F" w:rsidRPr="00DC0E02" w:rsidRDefault="00F36C1F" w:rsidP="00F36C1F">
      <w:pPr>
        <w:pStyle w:val="Pa2"/>
        <w:rPr>
          <w:rFonts w:cs="Times New Roman"/>
          <w:sz w:val="22"/>
          <w:szCs w:val="20"/>
        </w:rPr>
      </w:pPr>
    </w:p>
    <w:p w14:paraId="667E120F" w14:textId="45F3D9CC" w:rsidR="00F36C1F" w:rsidRPr="00DC0E02" w:rsidRDefault="00F36C1F" w:rsidP="00F36C1F">
      <w:pPr>
        <w:rPr>
          <w:lang w:eastAsia="en-US"/>
        </w:rPr>
      </w:pPr>
      <w:r w:rsidRPr="00DC0E02">
        <w:rPr>
          <w:lang w:eastAsia="en-US"/>
        </w:rPr>
        <w:t xml:space="preserve">Anmälan görs till </w:t>
      </w:r>
      <w:hyperlink r:id="rId37" w:history="1">
        <w:r w:rsidRPr="00DC0E02">
          <w:rPr>
            <w:rStyle w:val="Hyperlnk"/>
            <w:lang w:eastAsia="en-US"/>
          </w:rPr>
          <w:t>upphandling@uu.se</w:t>
        </w:r>
      </w:hyperlink>
      <w:r w:rsidRPr="00DC0E02">
        <w:rPr>
          <w:lang w:eastAsia="en-US"/>
        </w:rPr>
        <w:t>.</w:t>
      </w:r>
      <w:r w:rsidR="006575DF" w:rsidRPr="00DC0E02">
        <w:rPr>
          <w:lang w:eastAsia="en-US"/>
        </w:rPr>
        <w:t xml:space="preserve"> </w:t>
      </w:r>
    </w:p>
    <w:p w14:paraId="25A06518" w14:textId="77777777" w:rsidR="006E52F1" w:rsidRPr="00DC0E02" w:rsidRDefault="006E52F1" w:rsidP="00410E55">
      <w:pPr>
        <w:pStyle w:val="Rubrik2"/>
        <w:rPr>
          <w:color w:val="000000" w:themeColor="text1"/>
          <w:sz w:val="24"/>
          <w:szCs w:val="24"/>
          <w:lang w:val="sv-SE"/>
        </w:rPr>
      </w:pPr>
      <w:r w:rsidRPr="00DC0E02">
        <w:rPr>
          <w:color w:val="000000" w:themeColor="text1"/>
          <w:sz w:val="24"/>
          <w:szCs w:val="24"/>
          <w:lang w:val="sv-SE"/>
        </w:rPr>
        <w:t xml:space="preserve">Hur prenumererar jag på </w:t>
      </w:r>
      <w:r w:rsidR="003D1176" w:rsidRPr="00DC0E02">
        <w:rPr>
          <w:color w:val="000000" w:themeColor="text1"/>
          <w:sz w:val="24"/>
          <w:szCs w:val="24"/>
          <w:lang w:val="sv-SE"/>
        </w:rPr>
        <w:t>nyhetsbrev</w:t>
      </w:r>
      <w:r w:rsidRPr="00DC0E02">
        <w:rPr>
          <w:color w:val="000000" w:themeColor="text1"/>
          <w:sz w:val="24"/>
          <w:szCs w:val="24"/>
          <w:lang w:val="sv-SE"/>
        </w:rPr>
        <w:t>et ”Nyheter om upp</w:t>
      </w:r>
      <w:r w:rsidR="002B1FBE" w:rsidRPr="00DC0E02">
        <w:rPr>
          <w:color w:val="000000" w:themeColor="text1"/>
          <w:sz w:val="24"/>
          <w:szCs w:val="24"/>
          <w:lang w:val="sv-SE"/>
        </w:rPr>
        <w:softHyphen/>
      </w:r>
      <w:r w:rsidRPr="00DC0E02">
        <w:rPr>
          <w:color w:val="000000" w:themeColor="text1"/>
          <w:sz w:val="24"/>
          <w:szCs w:val="24"/>
          <w:lang w:val="sv-SE"/>
        </w:rPr>
        <w:t>handling och inköp”</w:t>
      </w:r>
    </w:p>
    <w:p w14:paraId="155312C7" w14:textId="0FD8DEAF" w:rsidR="00B332B4" w:rsidRPr="00DC0E02" w:rsidRDefault="00B332B4" w:rsidP="00B332B4">
      <w:pPr>
        <w:rPr>
          <w:szCs w:val="24"/>
        </w:rPr>
      </w:pPr>
      <w:r w:rsidRPr="00DC0E02">
        <w:rPr>
          <w:color w:val="000000" w:themeColor="text1"/>
          <w:szCs w:val="24"/>
        </w:rPr>
        <w:t xml:space="preserve">För att du ska få information om när det finns ett nytt nyhetsbrev att läsa på medarbetarportalen ska du anmäla dig till maillistan </w:t>
      </w:r>
      <w:r w:rsidRPr="00DC0E02">
        <w:rPr>
          <w:rStyle w:val="Hyperlnk"/>
          <w:i/>
          <w:color w:val="auto"/>
          <w:szCs w:val="24"/>
          <w:u w:val="none"/>
        </w:rPr>
        <w:t>uadm-upphandlinginkop@lists.uu.se</w:t>
      </w:r>
      <w:r w:rsidRPr="00DC0E02">
        <w:rPr>
          <w:rStyle w:val="Hyperlnk"/>
          <w:color w:val="auto"/>
          <w:szCs w:val="24"/>
          <w:u w:val="none"/>
        </w:rPr>
        <w:t xml:space="preserve"> </w:t>
      </w:r>
      <w:r w:rsidRPr="00DC0E02">
        <w:rPr>
          <w:szCs w:val="24"/>
        </w:rPr>
        <w:t xml:space="preserve">på </w:t>
      </w:r>
      <w:hyperlink r:id="rId38" w:history="1">
        <w:r w:rsidRPr="00DC0E02">
          <w:rPr>
            <w:rStyle w:val="Hyperlnk"/>
            <w:i/>
            <w:szCs w:val="24"/>
          </w:rPr>
          <w:t>Sympa, maillistor</w:t>
        </w:r>
      </w:hyperlink>
      <w:r w:rsidRPr="00DC0E02">
        <w:rPr>
          <w:szCs w:val="24"/>
        </w:rPr>
        <w:t>.</w:t>
      </w:r>
    </w:p>
    <w:p w14:paraId="2F041397" w14:textId="77777777" w:rsidR="00B332B4" w:rsidRPr="00DC0E02" w:rsidRDefault="00B332B4" w:rsidP="00B332B4">
      <w:pPr>
        <w:rPr>
          <w:sz w:val="22"/>
        </w:rPr>
      </w:pPr>
    </w:p>
    <w:p w14:paraId="4A7063A4" w14:textId="77777777" w:rsidR="00B332B4" w:rsidRPr="00DC0E02" w:rsidRDefault="00B332B4" w:rsidP="00B332B4">
      <w:pPr>
        <w:rPr>
          <w:sz w:val="22"/>
        </w:rPr>
      </w:pPr>
      <w:r w:rsidRPr="00DC0E02">
        <w:rPr>
          <w:noProof/>
          <w:sz w:val="22"/>
        </w:rPr>
        <w:drawing>
          <wp:inline distT="0" distB="0" distL="0" distR="0" wp14:anchorId="4C5E5D01" wp14:editId="5B22CA66">
            <wp:extent cx="2706377" cy="2277373"/>
            <wp:effectExtent l="0" t="0" r="0" b="889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707712" cy="227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B77F9" w14:textId="77777777" w:rsidR="00B332B4" w:rsidRPr="00DC0E02" w:rsidRDefault="00971FAC" w:rsidP="00B332B4">
      <w:pPr>
        <w:rPr>
          <w:sz w:val="22"/>
        </w:rPr>
      </w:pPr>
      <w:r w:rsidRPr="00DC0E02">
        <w:rPr>
          <w:sz w:val="22"/>
        </w:rPr>
        <w:t>Bild. Lägg</w:t>
      </w:r>
      <w:r w:rsidR="00B332B4" w:rsidRPr="00DC0E02">
        <w:rPr>
          <w:sz w:val="22"/>
        </w:rPr>
        <w:t xml:space="preserve"> till en prenumeration.</w:t>
      </w:r>
    </w:p>
    <w:p w14:paraId="51266CCA" w14:textId="77777777" w:rsidR="00B332B4" w:rsidRPr="00DC0E02" w:rsidRDefault="00B332B4" w:rsidP="00B332B4">
      <w:pPr>
        <w:rPr>
          <w:sz w:val="22"/>
        </w:rPr>
      </w:pPr>
    </w:p>
    <w:p w14:paraId="4A285959" w14:textId="77777777" w:rsidR="00C55332" w:rsidRPr="00DC0E02" w:rsidRDefault="00C55332" w:rsidP="00C55332">
      <w:pPr>
        <w:pStyle w:val="Rubrik2"/>
        <w:rPr>
          <w:color w:val="000000" w:themeColor="text1"/>
          <w:sz w:val="24"/>
          <w:lang w:val="sv-SE"/>
        </w:rPr>
      </w:pPr>
      <w:r w:rsidRPr="00DC0E02">
        <w:rPr>
          <w:color w:val="000000" w:themeColor="text1"/>
          <w:sz w:val="24"/>
          <w:lang w:val="sv-SE"/>
        </w:rPr>
        <w:t>Kontakta oss</w:t>
      </w:r>
    </w:p>
    <w:p w14:paraId="08F88E9E" w14:textId="77777777" w:rsidR="00C55332" w:rsidRPr="00DC0E02" w:rsidRDefault="00F80B0F">
      <w:pPr>
        <w:rPr>
          <w:b/>
          <w:szCs w:val="24"/>
        </w:rPr>
      </w:pPr>
      <w:r w:rsidRPr="00DC0E02">
        <w:rPr>
          <w:b/>
          <w:color w:val="000000" w:themeColor="text1"/>
          <w:szCs w:val="24"/>
        </w:rPr>
        <w:t>E-post upphandlingsfrågor</w:t>
      </w:r>
      <w:r w:rsidR="00C739EA" w:rsidRPr="00DC0E02">
        <w:rPr>
          <w:b/>
          <w:color w:val="000000" w:themeColor="text1"/>
          <w:szCs w:val="24"/>
        </w:rPr>
        <w:t>:</w:t>
      </w:r>
      <w:r w:rsidRPr="00DC0E02">
        <w:rPr>
          <w:b/>
          <w:color w:val="000000" w:themeColor="text1"/>
          <w:szCs w:val="24"/>
        </w:rPr>
        <w:t xml:space="preserve"> </w:t>
      </w:r>
      <w:hyperlink r:id="rId40" w:history="1">
        <w:r w:rsidRPr="00DC0E02">
          <w:rPr>
            <w:rStyle w:val="Hyperlnk"/>
            <w:b/>
            <w:szCs w:val="24"/>
          </w:rPr>
          <w:t>upphandling@uu.se</w:t>
        </w:r>
      </w:hyperlink>
      <w:r w:rsidRPr="00DC0E02">
        <w:rPr>
          <w:b/>
          <w:szCs w:val="24"/>
        </w:rPr>
        <w:t xml:space="preserve"> </w:t>
      </w:r>
    </w:p>
    <w:p w14:paraId="4C7CFF73" w14:textId="77777777" w:rsidR="00301923" w:rsidRPr="007844AA" w:rsidRDefault="00C739EA">
      <w:pPr>
        <w:rPr>
          <w:b/>
          <w:szCs w:val="24"/>
          <w:lang w:val="en-US"/>
        </w:rPr>
      </w:pPr>
      <w:r w:rsidRPr="007844AA">
        <w:rPr>
          <w:b/>
          <w:color w:val="000000" w:themeColor="text1"/>
          <w:szCs w:val="24"/>
          <w:lang w:val="en-US"/>
        </w:rPr>
        <w:t>E-post produktweb</w:t>
      </w:r>
      <w:r w:rsidR="00F71645" w:rsidRPr="007844AA">
        <w:rPr>
          <w:b/>
          <w:color w:val="000000" w:themeColor="text1"/>
          <w:szCs w:val="24"/>
          <w:lang w:val="en-US"/>
        </w:rPr>
        <w:t>b</w:t>
      </w:r>
      <w:r w:rsidRPr="007844AA">
        <w:rPr>
          <w:b/>
          <w:szCs w:val="24"/>
          <w:lang w:val="en-US"/>
        </w:rPr>
        <w:t>:</w:t>
      </w:r>
    </w:p>
    <w:p w14:paraId="7F787CF2" w14:textId="17F3EE6A" w:rsidR="00EA46B0" w:rsidRPr="007844AA" w:rsidRDefault="008D1DAF">
      <w:pPr>
        <w:rPr>
          <w:sz w:val="22"/>
          <w:lang w:val="en-US"/>
        </w:rPr>
      </w:pPr>
      <w:hyperlink r:id="rId41" w:history="1">
        <w:r w:rsidR="00F71645" w:rsidRPr="007844AA">
          <w:rPr>
            <w:rStyle w:val="Hyperlnk"/>
            <w:b/>
            <w:szCs w:val="24"/>
            <w:lang w:val="en-US"/>
          </w:rPr>
          <w:t>inkop@uu.se</w:t>
        </w:r>
      </w:hyperlink>
      <w:r w:rsidR="00C739EA" w:rsidRPr="007844AA">
        <w:rPr>
          <w:b/>
          <w:szCs w:val="24"/>
          <w:lang w:val="en-US"/>
        </w:rPr>
        <w:t xml:space="preserve"> </w:t>
      </w:r>
    </w:p>
    <w:sectPr w:rsidR="00EA46B0" w:rsidRPr="007844AA" w:rsidSect="001A2EB1">
      <w:headerReference w:type="default" r:id="rId42"/>
      <w:type w:val="continuous"/>
      <w:pgSz w:w="11906" w:h="16838"/>
      <w:pgMar w:top="1417" w:right="566" w:bottom="1417" w:left="1417" w:header="708" w:footer="708" w:gutter="0"/>
      <w:cols w:num="2" w:space="28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FACD6" w14:textId="77777777" w:rsidR="008D1DAF" w:rsidRDefault="008D1DAF" w:rsidP="006E52F1">
      <w:r>
        <w:separator/>
      </w:r>
    </w:p>
  </w:endnote>
  <w:endnote w:type="continuationSeparator" w:id="0">
    <w:p w14:paraId="4439306A" w14:textId="77777777" w:rsidR="008D1DAF" w:rsidRDefault="008D1DAF" w:rsidP="006E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OT-Regular">
    <w:altName w:val="ScalaOT-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UnicodeMS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E4F82" w14:textId="77777777" w:rsidR="008D1DAF" w:rsidRDefault="008D1DAF" w:rsidP="006E52F1">
      <w:r>
        <w:separator/>
      </w:r>
    </w:p>
  </w:footnote>
  <w:footnote w:type="continuationSeparator" w:id="0">
    <w:p w14:paraId="15663240" w14:textId="77777777" w:rsidR="008D1DAF" w:rsidRDefault="008D1DAF" w:rsidP="006E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F2C3B" w14:textId="77777777" w:rsidR="00FD2899" w:rsidRDefault="00E346C4">
    <w:pPr>
      <w:pStyle w:val="Sidhuvud"/>
    </w:pPr>
    <w:r>
      <w:rPr>
        <w:noProof/>
      </w:rPr>
      <w:drawing>
        <wp:inline distT="0" distB="0" distL="0" distR="0" wp14:anchorId="7C0FA03B" wp14:editId="7E82FAC8">
          <wp:extent cx="828675" cy="807606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572" cy="807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2899">
      <w:tab/>
    </w:r>
    <w:r w:rsidR="00FD2899">
      <w:tab/>
    </w:r>
    <w:r w:rsidR="00FD2899">
      <w:rPr>
        <w:noProof/>
      </w:rPr>
      <mc:AlternateContent>
        <mc:Choice Requires="wpg">
          <w:drawing>
            <wp:inline distT="0" distB="0" distL="0" distR="0" wp14:anchorId="01DBB489" wp14:editId="64A99235">
              <wp:extent cx="419100" cy="321945"/>
              <wp:effectExtent l="0" t="19050" r="0" b="11430"/>
              <wp:docPr id="231" name="Grup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232" name="AutoShape 3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Rectangle 4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ADC10" w14:textId="574D9044" w:rsidR="00FD2899" w:rsidRDefault="00FD2899">
                            <w:pPr>
                              <w:jc w:val="center"/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5574A" w:rsidRPr="00D5574A">
                              <w:rPr>
                                <w:noProof/>
                                <w:color w:val="17365D" w:themeColor="text2" w:themeShade="BF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17365D" w:themeColor="text2" w:themeShade="B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235" name="Group 6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236" name="AutoShape 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AutoShape 8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01DBB489" id="Grupp 2" o:spid="_x0000_s1026" style="width:33pt;height:25.35pt;mso-position-horizontal-relative:char;mso-position-vertical-relative:lin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7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" filled="f" strokecolor="#a5a5a5"/>
              <v:rect id="Rectangle 4" o:spid="_x0000_s1028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" filled="f" stroked="f">
                <v:textbox inset="0,2.16pt,0,0">
                  <w:txbxContent>
                    <w:p w14:paraId="585ADC10" w14:textId="574D9044" w:rsidR="00FD2899" w:rsidRDefault="00FD2899">
                      <w:pPr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D5574A" w:rsidRPr="00D5574A"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17365D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6" o:spid="_x0000_s1030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<v:shape id="AutoShape 7" o:spid="_x0000_s1031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  <v:shape id="AutoShape 8" o:spid="_x0000_s1032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</v:group>
              <w10:anchorlock/>
            </v:group>
          </w:pict>
        </mc:Fallback>
      </mc:AlternateContent>
    </w:r>
  </w:p>
  <w:p w14:paraId="7CC07E70" w14:textId="77777777" w:rsidR="00FD2899" w:rsidRDefault="00FD2899">
    <w:pPr>
      <w:pStyle w:val="Sidhuvud"/>
    </w:pPr>
  </w:p>
  <w:p w14:paraId="7FBF98ED" w14:textId="77777777" w:rsidR="00FD2899" w:rsidRDefault="00FD2899">
    <w:pPr>
      <w:pStyle w:val="Sidhuvud"/>
    </w:pPr>
  </w:p>
  <w:tbl>
    <w:tblPr>
      <w:tblStyle w:val="Tabellrutnt"/>
      <w:tblW w:w="0" w:type="auto"/>
      <w:shd w:val="clear" w:color="auto" w:fill="C80000"/>
      <w:tblLook w:val="04A0" w:firstRow="1" w:lastRow="0" w:firstColumn="1" w:lastColumn="0" w:noHBand="0" w:noVBand="1"/>
    </w:tblPr>
    <w:tblGrid>
      <w:gridCol w:w="9747"/>
    </w:tblGrid>
    <w:tr w:rsidR="002606E8" w14:paraId="1AB46B10" w14:textId="77777777" w:rsidTr="00FF3333">
      <w:tc>
        <w:tcPr>
          <w:tcW w:w="9747" w:type="dxa"/>
          <w:shd w:val="clear" w:color="auto" w:fill="C80000"/>
        </w:tcPr>
        <w:p w14:paraId="745AC13E" w14:textId="77777777" w:rsidR="002606E8" w:rsidRDefault="002606E8">
          <w:pPr>
            <w:pStyle w:val="Sidhuvud"/>
            <w:rPr>
              <w:rFonts w:ascii="Arial" w:hAnsi="Arial" w:cs="Arial"/>
              <w:color w:val="FFFFFF" w:themeColor="background1"/>
              <w:sz w:val="36"/>
              <w:szCs w:val="36"/>
            </w:rPr>
          </w:pPr>
          <w:r w:rsidRPr="002606E8">
            <w:rPr>
              <w:rFonts w:ascii="Arial" w:hAnsi="Arial" w:cs="Arial"/>
              <w:color w:val="FFFFFF" w:themeColor="background1"/>
              <w:sz w:val="36"/>
              <w:szCs w:val="36"/>
            </w:rPr>
            <w:t>Nyhetsbrev om upphandling och inköp</w:t>
          </w:r>
        </w:p>
        <w:p w14:paraId="58B45F2F" w14:textId="26B9288A" w:rsidR="002606E8" w:rsidRPr="00166070" w:rsidRDefault="002606E8" w:rsidP="001D16B1">
          <w:pPr>
            <w:pStyle w:val="Sidhuvud"/>
            <w:rPr>
              <w:rFonts w:ascii="Arial" w:hAnsi="Arial" w:cs="Arial"/>
              <w:color w:val="FFFFFF" w:themeColor="background1"/>
              <w:szCs w:val="36"/>
            </w:rPr>
          </w:pPr>
          <w:r w:rsidRPr="00F71645">
            <w:rPr>
              <w:rFonts w:ascii="Arial" w:hAnsi="Arial" w:cs="Arial"/>
              <w:color w:val="FFFFFF" w:themeColor="background1"/>
              <w:szCs w:val="36"/>
            </w:rPr>
            <w:t xml:space="preserve">Nr </w:t>
          </w:r>
          <w:r w:rsidR="001D16B1">
            <w:rPr>
              <w:rFonts w:ascii="Arial" w:hAnsi="Arial" w:cs="Arial"/>
              <w:color w:val="FFFFFF" w:themeColor="background1"/>
              <w:szCs w:val="36"/>
            </w:rPr>
            <w:t>5</w:t>
          </w:r>
          <w:r w:rsidR="0058062F">
            <w:rPr>
              <w:rFonts w:ascii="Arial" w:hAnsi="Arial" w:cs="Arial"/>
              <w:color w:val="FFFFFF" w:themeColor="background1"/>
              <w:szCs w:val="36"/>
            </w:rPr>
            <w:t xml:space="preserve"> </w:t>
          </w:r>
          <w:r w:rsidR="001D16B1">
            <w:rPr>
              <w:rFonts w:ascii="Arial" w:hAnsi="Arial" w:cs="Arial"/>
              <w:color w:val="FFFFFF" w:themeColor="background1"/>
              <w:szCs w:val="36"/>
            </w:rPr>
            <w:t>dec</w:t>
          </w:r>
          <w:r w:rsidR="0058062F">
            <w:rPr>
              <w:rFonts w:ascii="Arial" w:hAnsi="Arial" w:cs="Arial"/>
              <w:color w:val="FFFFFF" w:themeColor="background1"/>
              <w:szCs w:val="36"/>
            </w:rPr>
            <w:t>ember</w:t>
          </w:r>
          <w:r w:rsidR="00653F5D">
            <w:rPr>
              <w:rFonts w:ascii="Arial" w:hAnsi="Arial" w:cs="Arial"/>
              <w:color w:val="FFFFFF" w:themeColor="background1"/>
              <w:szCs w:val="36"/>
            </w:rPr>
            <w:t xml:space="preserve"> </w:t>
          </w:r>
          <w:r w:rsidRPr="00F71645">
            <w:rPr>
              <w:rFonts w:ascii="Arial" w:hAnsi="Arial" w:cs="Arial"/>
              <w:color w:val="FFFFFF" w:themeColor="background1"/>
              <w:szCs w:val="36"/>
            </w:rPr>
            <w:t>201</w:t>
          </w:r>
          <w:r w:rsidR="00653F5D">
            <w:rPr>
              <w:rFonts w:ascii="Arial" w:hAnsi="Arial" w:cs="Arial"/>
              <w:color w:val="FFFFFF" w:themeColor="background1"/>
              <w:szCs w:val="36"/>
            </w:rPr>
            <w:t>8</w:t>
          </w:r>
        </w:p>
      </w:tc>
    </w:tr>
  </w:tbl>
  <w:p w14:paraId="167C0840" w14:textId="77777777" w:rsidR="00FD2899" w:rsidRDefault="00FD2899" w:rsidP="002606E8">
    <w:pPr>
      <w:pStyle w:val="Sidhuvud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AA9"/>
    <w:multiLevelType w:val="hybridMultilevel"/>
    <w:tmpl w:val="B0AADA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34D60"/>
    <w:multiLevelType w:val="hybridMultilevel"/>
    <w:tmpl w:val="525E62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9722E"/>
    <w:multiLevelType w:val="multilevel"/>
    <w:tmpl w:val="4E52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A4FC5"/>
    <w:multiLevelType w:val="hybridMultilevel"/>
    <w:tmpl w:val="FB4C39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767E9"/>
    <w:multiLevelType w:val="hybridMultilevel"/>
    <w:tmpl w:val="2578F4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A69DC"/>
    <w:multiLevelType w:val="hybridMultilevel"/>
    <w:tmpl w:val="BA501E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03E29"/>
    <w:multiLevelType w:val="hybridMultilevel"/>
    <w:tmpl w:val="BFA828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43C9C"/>
    <w:multiLevelType w:val="hybridMultilevel"/>
    <w:tmpl w:val="280A95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0AD2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64A63"/>
    <w:multiLevelType w:val="hybridMultilevel"/>
    <w:tmpl w:val="9F46B5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A546B"/>
    <w:multiLevelType w:val="hybridMultilevel"/>
    <w:tmpl w:val="C590AD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A5763"/>
    <w:multiLevelType w:val="hybridMultilevel"/>
    <w:tmpl w:val="4F944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648A3"/>
    <w:multiLevelType w:val="hybridMultilevel"/>
    <w:tmpl w:val="BD3668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C6405"/>
    <w:multiLevelType w:val="multilevel"/>
    <w:tmpl w:val="B19C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0E6D89"/>
    <w:multiLevelType w:val="hybridMultilevel"/>
    <w:tmpl w:val="E3DADF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414CE"/>
    <w:multiLevelType w:val="hybridMultilevel"/>
    <w:tmpl w:val="264A6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86994"/>
    <w:multiLevelType w:val="hybridMultilevel"/>
    <w:tmpl w:val="30F0EF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356E2"/>
    <w:multiLevelType w:val="multilevel"/>
    <w:tmpl w:val="CFBC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655CE4"/>
    <w:multiLevelType w:val="hybridMultilevel"/>
    <w:tmpl w:val="9C0280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3752A"/>
    <w:multiLevelType w:val="hybridMultilevel"/>
    <w:tmpl w:val="30CC8E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60F4C"/>
    <w:multiLevelType w:val="hybridMultilevel"/>
    <w:tmpl w:val="F566ED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90773"/>
    <w:multiLevelType w:val="hybridMultilevel"/>
    <w:tmpl w:val="F66079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434F7"/>
    <w:multiLevelType w:val="hybridMultilevel"/>
    <w:tmpl w:val="6D06E5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A632A"/>
    <w:multiLevelType w:val="hybridMultilevel"/>
    <w:tmpl w:val="2C1ECA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71E04"/>
    <w:multiLevelType w:val="hybridMultilevel"/>
    <w:tmpl w:val="533A70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04CD8"/>
    <w:multiLevelType w:val="hybridMultilevel"/>
    <w:tmpl w:val="96107F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C025E"/>
    <w:multiLevelType w:val="hybridMultilevel"/>
    <w:tmpl w:val="041CE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13052"/>
    <w:multiLevelType w:val="hybridMultilevel"/>
    <w:tmpl w:val="9FDA02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2155D"/>
    <w:multiLevelType w:val="hybridMultilevel"/>
    <w:tmpl w:val="468A89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F0179F"/>
    <w:multiLevelType w:val="hybridMultilevel"/>
    <w:tmpl w:val="D0A01A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60323B"/>
    <w:multiLevelType w:val="hybridMultilevel"/>
    <w:tmpl w:val="B942CC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E718A"/>
    <w:multiLevelType w:val="hybridMultilevel"/>
    <w:tmpl w:val="7340FD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063F0"/>
    <w:multiLevelType w:val="hybridMultilevel"/>
    <w:tmpl w:val="95F683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70D56"/>
    <w:multiLevelType w:val="hybridMultilevel"/>
    <w:tmpl w:val="804A11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E14EA"/>
    <w:multiLevelType w:val="hybridMultilevel"/>
    <w:tmpl w:val="066815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608A8"/>
    <w:multiLevelType w:val="hybridMultilevel"/>
    <w:tmpl w:val="7CB6EC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D307E"/>
    <w:multiLevelType w:val="hybridMultilevel"/>
    <w:tmpl w:val="1CB8FD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4D7A49"/>
    <w:multiLevelType w:val="hybridMultilevel"/>
    <w:tmpl w:val="17CC5C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139F8"/>
    <w:multiLevelType w:val="hybridMultilevel"/>
    <w:tmpl w:val="507E73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56AFF"/>
    <w:multiLevelType w:val="hybridMultilevel"/>
    <w:tmpl w:val="FD9AA2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E2FBF"/>
    <w:multiLevelType w:val="hybridMultilevel"/>
    <w:tmpl w:val="D94CC9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5419F1"/>
    <w:multiLevelType w:val="multilevel"/>
    <w:tmpl w:val="F91C6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C6C98"/>
    <w:multiLevelType w:val="hybridMultilevel"/>
    <w:tmpl w:val="8376E1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15EA0"/>
    <w:multiLevelType w:val="hybridMultilevel"/>
    <w:tmpl w:val="C3449B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A13EC"/>
    <w:multiLevelType w:val="hybridMultilevel"/>
    <w:tmpl w:val="2C3EB8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2313C"/>
    <w:multiLevelType w:val="hybridMultilevel"/>
    <w:tmpl w:val="7E4CBF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5"/>
  </w:num>
  <w:num w:numId="3">
    <w:abstractNumId w:val="1"/>
  </w:num>
  <w:num w:numId="4">
    <w:abstractNumId w:val="19"/>
  </w:num>
  <w:num w:numId="5">
    <w:abstractNumId w:val="41"/>
  </w:num>
  <w:num w:numId="6">
    <w:abstractNumId w:val="35"/>
  </w:num>
  <w:num w:numId="7">
    <w:abstractNumId w:val="22"/>
  </w:num>
  <w:num w:numId="8">
    <w:abstractNumId w:val="5"/>
  </w:num>
  <w:num w:numId="9">
    <w:abstractNumId w:val="11"/>
  </w:num>
  <w:num w:numId="10">
    <w:abstractNumId w:val="3"/>
  </w:num>
  <w:num w:numId="11">
    <w:abstractNumId w:val="6"/>
  </w:num>
  <w:num w:numId="12">
    <w:abstractNumId w:val="27"/>
  </w:num>
  <w:num w:numId="13">
    <w:abstractNumId w:val="32"/>
  </w:num>
  <w:num w:numId="14">
    <w:abstractNumId w:val="21"/>
  </w:num>
  <w:num w:numId="15">
    <w:abstractNumId w:val="42"/>
  </w:num>
  <w:num w:numId="16">
    <w:abstractNumId w:val="39"/>
  </w:num>
  <w:num w:numId="17">
    <w:abstractNumId w:val="17"/>
  </w:num>
  <w:num w:numId="18">
    <w:abstractNumId w:val="24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0"/>
  </w:num>
  <w:num w:numId="22">
    <w:abstractNumId w:val="37"/>
  </w:num>
  <w:num w:numId="23">
    <w:abstractNumId w:val="33"/>
  </w:num>
  <w:num w:numId="24">
    <w:abstractNumId w:val="16"/>
  </w:num>
  <w:num w:numId="25">
    <w:abstractNumId w:val="12"/>
  </w:num>
  <w:num w:numId="26">
    <w:abstractNumId w:val="26"/>
  </w:num>
  <w:num w:numId="27">
    <w:abstractNumId w:val="40"/>
  </w:num>
  <w:num w:numId="28">
    <w:abstractNumId w:val="34"/>
  </w:num>
  <w:num w:numId="29">
    <w:abstractNumId w:val="36"/>
  </w:num>
  <w:num w:numId="30">
    <w:abstractNumId w:val="43"/>
  </w:num>
  <w:num w:numId="31">
    <w:abstractNumId w:val="8"/>
  </w:num>
  <w:num w:numId="32">
    <w:abstractNumId w:val="9"/>
  </w:num>
  <w:num w:numId="33">
    <w:abstractNumId w:val="10"/>
  </w:num>
  <w:num w:numId="34">
    <w:abstractNumId w:val="2"/>
  </w:num>
  <w:num w:numId="35">
    <w:abstractNumId w:val="18"/>
  </w:num>
  <w:num w:numId="36">
    <w:abstractNumId w:val="28"/>
  </w:num>
  <w:num w:numId="37">
    <w:abstractNumId w:val="0"/>
  </w:num>
  <w:num w:numId="38">
    <w:abstractNumId w:val="25"/>
  </w:num>
  <w:num w:numId="39">
    <w:abstractNumId w:val="31"/>
  </w:num>
  <w:num w:numId="40">
    <w:abstractNumId w:val="7"/>
  </w:num>
  <w:num w:numId="41">
    <w:abstractNumId w:val="20"/>
  </w:num>
  <w:num w:numId="42">
    <w:abstractNumId w:val="38"/>
  </w:num>
  <w:num w:numId="43">
    <w:abstractNumId w:val="13"/>
  </w:num>
  <w:num w:numId="44">
    <w:abstractNumId w:val="14"/>
  </w:num>
  <w:num w:numId="45">
    <w:abstractNumId w:val="23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1cOREDGy+NiAOt4Tzr8e9VpaKA4+GG+UZ88KL5AWRJDy51cw0NrCK/pYPTQ/d/UVKVifv1sAGQFFKE2voIS6nQ==" w:salt="9soTSbcZVR0xUFTxl92rJ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F1"/>
    <w:rsid w:val="00001978"/>
    <w:rsid w:val="000021E7"/>
    <w:rsid w:val="0000322C"/>
    <w:rsid w:val="000036DD"/>
    <w:rsid w:val="00003A56"/>
    <w:rsid w:val="00010C70"/>
    <w:rsid w:val="00011D86"/>
    <w:rsid w:val="0001385B"/>
    <w:rsid w:val="00014E60"/>
    <w:rsid w:val="00014EC5"/>
    <w:rsid w:val="000154E6"/>
    <w:rsid w:val="000160C1"/>
    <w:rsid w:val="00016E6D"/>
    <w:rsid w:val="0002091F"/>
    <w:rsid w:val="00021812"/>
    <w:rsid w:val="00022D56"/>
    <w:rsid w:val="000233DA"/>
    <w:rsid w:val="00023A89"/>
    <w:rsid w:val="00025240"/>
    <w:rsid w:val="00027C16"/>
    <w:rsid w:val="00027E15"/>
    <w:rsid w:val="00031243"/>
    <w:rsid w:val="00031258"/>
    <w:rsid w:val="00033027"/>
    <w:rsid w:val="0003345A"/>
    <w:rsid w:val="00040349"/>
    <w:rsid w:val="000403BE"/>
    <w:rsid w:val="0004577F"/>
    <w:rsid w:val="00045780"/>
    <w:rsid w:val="00045C85"/>
    <w:rsid w:val="00045D26"/>
    <w:rsid w:val="00050B68"/>
    <w:rsid w:val="000558EB"/>
    <w:rsid w:val="00056CFA"/>
    <w:rsid w:val="00057501"/>
    <w:rsid w:val="0006123E"/>
    <w:rsid w:val="00061A23"/>
    <w:rsid w:val="000621DB"/>
    <w:rsid w:val="000637E8"/>
    <w:rsid w:val="00064BE0"/>
    <w:rsid w:val="00064D45"/>
    <w:rsid w:val="0006723B"/>
    <w:rsid w:val="000707BD"/>
    <w:rsid w:val="00070894"/>
    <w:rsid w:val="00075C08"/>
    <w:rsid w:val="00076C1C"/>
    <w:rsid w:val="00077178"/>
    <w:rsid w:val="00081AEE"/>
    <w:rsid w:val="0008376E"/>
    <w:rsid w:val="0008423F"/>
    <w:rsid w:val="000875EC"/>
    <w:rsid w:val="000909BC"/>
    <w:rsid w:val="00090E77"/>
    <w:rsid w:val="000920B7"/>
    <w:rsid w:val="000928D4"/>
    <w:rsid w:val="00092F57"/>
    <w:rsid w:val="00093117"/>
    <w:rsid w:val="00093E1E"/>
    <w:rsid w:val="00094846"/>
    <w:rsid w:val="000958AC"/>
    <w:rsid w:val="00097B02"/>
    <w:rsid w:val="000A0127"/>
    <w:rsid w:val="000A01C5"/>
    <w:rsid w:val="000A5C2C"/>
    <w:rsid w:val="000A6954"/>
    <w:rsid w:val="000A6D8A"/>
    <w:rsid w:val="000A6F55"/>
    <w:rsid w:val="000A751A"/>
    <w:rsid w:val="000A7BE1"/>
    <w:rsid w:val="000B107D"/>
    <w:rsid w:val="000B1BAE"/>
    <w:rsid w:val="000B1CB8"/>
    <w:rsid w:val="000B2ADB"/>
    <w:rsid w:val="000B2E0C"/>
    <w:rsid w:val="000B5553"/>
    <w:rsid w:val="000B5BBF"/>
    <w:rsid w:val="000B5CF5"/>
    <w:rsid w:val="000B6418"/>
    <w:rsid w:val="000B6465"/>
    <w:rsid w:val="000B765A"/>
    <w:rsid w:val="000C470E"/>
    <w:rsid w:val="000D0A0C"/>
    <w:rsid w:val="000D1010"/>
    <w:rsid w:val="000D1DFB"/>
    <w:rsid w:val="000D30A4"/>
    <w:rsid w:val="000D655A"/>
    <w:rsid w:val="000D66E5"/>
    <w:rsid w:val="000E1D76"/>
    <w:rsid w:val="000E60BC"/>
    <w:rsid w:val="000E7EF1"/>
    <w:rsid w:val="000F0436"/>
    <w:rsid w:val="000F204B"/>
    <w:rsid w:val="000F4D93"/>
    <w:rsid w:val="000F69C8"/>
    <w:rsid w:val="000F7547"/>
    <w:rsid w:val="001001E3"/>
    <w:rsid w:val="001005DC"/>
    <w:rsid w:val="00101089"/>
    <w:rsid w:val="00102384"/>
    <w:rsid w:val="00104B2D"/>
    <w:rsid w:val="00105DC1"/>
    <w:rsid w:val="001114D7"/>
    <w:rsid w:val="001118E1"/>
    <w:rsid w:val="00112A1A"/>
    <w:rsid w:val="0011546D"/>
    <w:rsid w:val="00116781"/>
    <w:rsid w:val="00120A06"/>
    <w:rsid w:val="00120D16"/>
    <w:rsid w:val="00120DDD"/>
    <w:rsid w:val="001239F2"/>
    <w:rsid w:val="00124274"/>
    <w:rsid w:val="0012514E"/>
    <w:rsid w:val="00136367"/>
    <w:rsid w:val="00137F22"/>
    <w:rsid w:val="00140209"/>
    <w:rsid w:val="00140700"/>
    <w:rsid w:val="00141C95"/>
    <w:rsid w:val="00146C73"/>
    <w:rsid w:val="00151BD6"/>
    <w:rsid w:val="00153CEE"/>
    <w:rsid w:val="001547FF"/>
    <w:rsid w:val="00155685"/>
    <w:rsid w:val="0016266E"/>
    <w:rsid w:val="001643EC"/>
    <w:rsid w:val="00164DD0"/>
    <w:rsid w:val="001650FE"/>
    <w:rsid w:val="00166070"/>
    <w:rsid w:val="001661EB"/>
    <w:rsid w:val="00171EB1"/>
    <w:rsid w:val="00172502"/>
    <w:rsid w:val="001725AA"/>
    <w:rsid w:val="001759D4"/>
    <w:rsid w:val="00176ABE"/>
    <w:rsid w:val="00180DBF"/>
    <w:rsid w:val="00181FB6"/>
    <w:rsid w:val="0018360E"/>
    <w:rsid w:val="001862BB"/>
    <w:rsid w:val="00186C4E"/>
    <w:rsid w:val="00187538"/>
    <w:rsid w:val="0019182A"/>
    <w:rsid w:val="00191CFF"/>
    <w:rsid w:val="00192166"/>
    <w:rsid w:val="00192646"/>
    <w:rsid w:val="001953E6"/>
    <w:rsid w:val="00195733"/>
    <w:rsid w:val="00197465"/>
    <w:rsid w:val="001978C1"/>
    <w:rsid w:val="001A00C5"/>
    <w:rsid w:val="001A0BC9"/>
    <w:rsid w:val="001A1F81"/>
    <w:rsid w:val="001A2EB1"/>
    <w:rsid w:val="001A3418"/>
    <w:rsid w:val="001B0B73"/>
    <w:rsid w:val="001B2940"/>
    <w:rsid w:val="001B2EA3"/>
    <w:rsid w:val="001B3158"/>
    <w:rsid w:val="001B3EF8"/>
    <w:rsid w:val="001B457D"/>
    <w:rsid w:val="001B5361"/>
    <w:rsid w:val="001B5779"/>
    <w:rsid w:val="001B61B7"/>
    <w:rsid w:val="001B6DA0"/>
    <w:rsid w:val="001B7BBB"/>
    <w:rsid w:val="001B7F6A"/>
    <w:rsid w:val="001C0519"/>
    <w:rsid w:val="001C05B8"/>
    <w:rsid w:val="001C1ED0"/>
    <w:rsid w:val="001C1F12"/>
    <w:rsid w:val="001C1FCB"/>
    <w:rsid w:val="001C3DA1"/>
    <w:rsid w:val="001C44AF"/>
    <w:rsid w:val="001C4997"/>
    <w:rsid w:val="001C616D"/>
    <w:rsid w:val="001C77A1"/>
    <w:rsid w:val="001D16B1"/>
    <w:rsid w:val="001D1F26"/>
    <w:rsid w:val="001D4DCC"/>
    <w:rsid w:val="001D6A21"/>
    <w:rsid w:val="001D6D10"/>
    <w:rsid w:val="001E04BF"/>
    <w:rsid w:val="001E0DC6"/>
    <w:rsid w:val="001E139B"/>
    <w:rsid w:val="001E3148"/>
    <w:rsid w:val="001E6B92"/>
    <w:rsid w:val="001E7064"/>
    <w:rsid w:val="001F107B"/>
    <w:rsid w:val="001F4326"/>
    <w:rsid w:val="001F54AB"/>
    <w:rsid w:val="001F59EA"/>
    <w:rsid w:val="001F6ECA"/>
    <w:rsid w:val="001F70D2"/>
    <w:rsid w:val="001F76EC"/>
    <w:rsid w:val="00201F34"/>
    <w:rsid w:val="0020360B"/>
    <w:rsid w:val="00203782"/>
    <w:rsid w:val="00206546"/>
    <w:rsid w:val="002101C5"/>
    <w:rsid w:val="00211102"/>
    <w:rsid w:val="00212529"/>
    <w:rsid w:val="00212609"/>
    <w:rsid w:val="00212D2C"/>
    <w:rsid w:val="00213322"/>
    <w:rsid w:val="002167FC"/>
    <w:rsid w:val="00217A43"/>
    <w:rsid w:val="0022113C"/>
    <w:rsid w:val="00221E9C"/>
    <w:rsid w:val="0022238C"/>
    <w:rsid w:val="00223B2F"/>
    <w:rsid w:val="002240E6"/>
    <w:rsid w:val="002241A5"/>
    <w:rsid w:val="00225846"/>
    <w:rsid w:val="002309EA"/>
    <w:rsid w:val="00230CEB"/>
    <w:rsid w:val="00232254"/>
    <w:rsid w:val="002349EB"/>
    <w:rsid w:val="002424A2"/>
    <w:rsid w:val="002428F0"/>
    <w:rsid w:val="00242923"/>
    <w:rsid w:val="00242C33"/>
    <w:rsid w:val="0024361F"/>
    <w:rsid w:val="00246B50"/>
    <w:rsid w:val="002478BA"/>
    <w:rsid w:val="00247980"/>
    <w:rsid w:val="00250210"/>
    <w:rsid w:val="0025139B"/>
    <w:rsid w:val="0025342F"/>
    <w:rsid w:val="00254211"/>
    <w:rsid w:val="002606E8"/>
    <w:rsid w:val="00263F3C"/>
    <w:rsid w:val="002645B1"/>
    <w:rsid w:val="002666EC"/>
    <w:rsid w:val="00266921"/>
    <w:rsid w:val="00266CAE"/>
    <w:rsid w:val="00266D06"/>
    <w:rsid w:val="002717CB"/>
    <w:rsid w:val="002724D0"/>
    <w:rsid w:val="00276311"/>
    <w:rsid w:val="00276A1E"/>
    <w:rsid w:val="00281EB8"/>
    <w:rsid w:val="00281EFB"/>
    <w:rsid w:val="00283E5B"/>
    <w:rsid w:val="00285E4A"/>
    <w:rsid w:val="0028625D"/>
    <w:rsid w:val="002866FD"/>
    <w:rsid w:val="00286C7B"/>
    <w:rsid w:val="0028738D"/>
    <w:rsid w:val="00287989"/>
    <w:rsid w:val="00291411"/>
    <w:rsid w:val="00294939"/>
    <w:rsid w:val="00294F79"/>
    <w:rsid w:val="00296797"/>
    <w:rsid w:val="00296B7C"/>
    <w:rsid w:val="002973DA"/>
    <w:rsid w:val="00297519"/>
    <w:rsid w:val="00297E1B"/>
    <w:rsid w:val="002A06D1"/>
    <w:rsid w:val="002A271E"/>
    <w:rsid w:val="002A3EDE"/>
    <w:rsid w:val="002A6991"/>
    <w:rsid w:val="002A6F70"/>
    <w:rsid w:val="002B0208"/>
    <w:rsid w:val="002B1FBE"/>
    <w:rsid w:val="002B220C"/>
    <w:rsid w:val="002B25B1"/>
    <w:rsid w:val="002B3B0D"/>
    <w:rsid w:val="002B528C"/>
    <w:rsid w:val="002B6EB7"/>
    <w:rsid w:val="002C0475"/>
    <w:rsid w:val="002C0AEC"/>
    <w:rsid w:val="002C1FBE"/>
    <w:rsid w:val="002C35E0"/>
    <w:rsid w:val="002C3A60"/>
    <w:rsid w:val="002C63FE"/>
    <w:rsid w:val="002C6464"/>
    <w:rsid w:val="002D128A"/>
    <w:rsid w:val="002D1A38"/>
    <w:rsid w:val="002D2164"/>
    <w:rsid w:val="002D3DD6"/>
    <w:rsid w:val="002D666E"/>
    <w:rsid w:val="002D6884"/>
    <w:rsid w:val="002E1CFE"/>
    <w:rsid w:val="002E24BB"/>
    <w:rsid w:val="002E36A2"/>
    <w:rsid w:val="002E42BC"/>
    <w:rsid w:val="002E4D50"/>
    <w:rsid w:val="002E5578"/>
    <w:rsid w:val="002E579E"/>
    <w:rsid w:val="002E5CF2"/>
    <w:rsid w:val="002E60B5"/>
    <w:rsid w:val="002E67E3"/>
    <w:rsid w:val="002E68A5"/>
    <w:rsid w:val="002E77A5"/>
    <w:rsid w:val="002E77DE"/>
    <w:rsid w:val="002F0131"/>
    <w:rsid w:val="002F15C6"/>
    <w:rsid w:val="002F47BD"/>
    <w:rsid w:val="002F5D47"/>
    <w:rsid w:val="002F6A80"/>
    <w:rsid w:val="002F6AA7"/>
    <w:rsid w:val="003000F3"/>
    <w:rsid w:val="00301629"/>
    <w:rsid w:val="00301923"/>
    <w:rsid w:val="0030278E"/>
    <w:rsid w:val="00303D6E"/>
    <w:rsid w:val="003042DD"/>
    <w:rsid w:val="00305DD1"/>
    <w:rsid w:val="00307639"/>
    <w:rsid w:val="00310064"/>
    <w:rsid w:val="00310AA2"/>
    <w:rsid w:val="00311983"/>
    <w:rsid w:val="00312C4F"/>
    <w:rsid w:val="00314F1D"/>
    <w:rsid w:val="00316A68"/>
    <w:rsid w:val="003208C4"/>
    <w:rsid w:val="00321019"/>
    <w:rsid w:val="00322908"/>
    <w:rsid w:val="00326F3D"/>
    <w:rsid w:val="0033016E"/>
    <w:rsid w:val="00331553"/>
    <w:rsid w:val="00332589"/>
    <w:rsid w:val="003348FF"/>
    <w:rsid w:val="00335A5F"/>
    <w:rsid w:val="00336DE6"/>
    <w:rsid w:val="00337F31"/>
    <w:rsid w:val="003405C3"/>
    <w:rsid w:val="00340661"/>
    <w:rsid w:val="003434DE"/>
    <w:rsid w:val="00343EAA"/>
    <w:rsid w:val="00350517"/>
    <w:rsid w:val="00350BF8"/>
    <w:rsid w:val="00350CE9"/>
    <w:rsid w:val="00353767"/>
    <w:rsid w:val="00354D79"/>
    <w:rsid w:val="00360CB6"/>
    <w:rsid w:val="0036270F"/>
    <w:rsid w:val="00362A0E"/>
    <w:rsid w:val="00363DA5"/>
    <w:rsid w:val="0036444B"/>
    <w:rsid w:val="00364637"/>
    <w:rsid w:val="00365026"/>
    <w:rsid w:val="00365A54"/>
    <w:rsid w:val="0036671B"/>
    <w:rsid w:val="00372B9D"/>
    <w:rsid w:val="00373F39"/>
    <w:rsid w:val="00374BCD"/>
    <w:rsid w:val="00375528"/>
    <w:rsid w:val="00377324"/>
    <w:rsid w:val="003778AF"/>
    <w:rsid w:val="00377A1C"/>
    <w:rsid w:val="00377B98"/>
    <w:rsid w:val="003800EA"/>
    <w:rsid w:val="0038032E"/>
    <w:rsid w:val="003804EF"/>
    <w:rsid w:val="003805B2"/>
    <w:rsid w:val="00380C24"/>
    <w:rsid w:val="00382B2E"/>
    <w:rsid w:val="003830AD"/>
    <w:rsid w:val="00383CD3"/>
    <w:rsid w:val="003842BA"/>
    <w:rsid w:val="00384A02"/>
    <w:rsid w:val="00384FCD"/>
    <w:rsid w:val="00385E2D"/>
    <w:rsid w:val="00390783"/>
    <w:rsid w:val="00392B41"/>
    <w:rsid w:val="00393250"/>
    <w:rsid w:val="00396455"/>
    <w:rsid w:val="00396A16"/>
    <w:rsid w:val="00396C7E"/>
    <w:rsid w:val="003972AF"/>
    <w:rsid w:val="003A0538"/>
    <w:rsid w:val="003A0FE8"/>
    <w:rsid w:val="003A1130"/>
    <w:rsid w:val="003A1457"/>
    <w:rsid w:val="003A1726"/>
    <w:rsid w:val="003A34C7"/>
    <w:rsid w:val="003A3B4E"/>
    <w:rsid w:val="003A55B4"/>
    <w:rsid w:val="003A6497"/>
    <w:rsid w:val="003B050F"/>
    <w:rsid w:val="003B3D82"/>
    <w:rsid w:val="003B557C"/>
    <w:rsid w:val="003B589A"/>
    <w:rsid w:val="003B60B4"/>
    <w:rsid w:val="003B6A20"/>
    <w:rsid w:val="003C0407"/>
    <w:rsid w:val="003C3C96"/>
    <w:rsid w:val="003C52AE"/>
    <w:rsid w:val="003C5E50"/>
    <w:rsid w:val="003C7AFB"/>
    <w:rsid w:val="003D1176"/>
    <w:rsid w:val="003D1D4D"/>
    <w:rsid w:val="003D1DBC"/>
    <w:rsid w:val="003D1F90"/>
    <w:rsid w:val="003D2900"/>
    <w:rsid w:val="003D29B2"/>
    <w:rsid w:val="003D37A6"/>
    <w:rsid w:val="003D6B24"/>
    <w:rsid w:val="003E0B30"/>
    <w:rsid w:val="003E1EBA"/>
    <w:rsid w:val="003E2B81"/>
    <w:rsid w:val="003F19BC"/>
    <w:rsid w:val="003F4441"/>
    <w:rsid w:val="003F5307"/>
    <w:rsid w:val="003F5466"/>
    <w:rsid w:val="0040063F"/>
    <w:rsid w:val="00401647"/>
    <w:rsid w:val="004018FC"/>
    <w:rsid w:val="00401E9A"/>
    <w:rsid w:val="004025BB"/>
    <w:rsid w:val="00402B84"/>
    <w:rsid w:val="004039E5"/>
    <w:rsid w:val="004042DD"/>
    <w:rsid w:val="00404F05"/>
    <w:rsid w:val="00405C2B"/>
    <w:rsid w:val="0040680D"/>
    <w:rsid w:val="004075ED"/>
    <w:rsid w:val="00407BA5"/>
    <w:rsid w:val="00410E55"/>
    <w:rsid w:val="00410FD3"/>
    <w:rsid w:val="00411077"/>
    <w:rsid w:val="00411833"/>
    <w:rsid w:val="00412F88"/>
    <w:rsid w:val="00415B27"/>
    <w:rsid w:val="00420A18"/>
    <w:rsid w:val="004210F4"/>
    <w:rsid w:val="00421388"/>
    <w:rsid w:val="00422D3F"/>
    <w:rsid w:val="004232F2"/>
    <w:rsid w:val="00423511"/>
    <w:rsid w:val="00426555"/>
    <w:rsid w:val="004272D4"/>
    <w:rsid w:val="00431807"/>
    <w:rsid w:val="00432FA6"/>
    <w:rsid w:val="0043346A"/>
    <w:rsid w:val="0043498F"/>
    <w:rsid w:val="0043548E"/>
    <w:rsid w:val="00436EF6"/>
    <w:rsid w:val="00443508"/>
    <w:rsid w:val="004450EB"/>
    <w:rsid w:val="0044687C"/>
    <w:rsid w:val="00446DFE"/>
    <w:rsid w:val="0044736A"/>
    <w:rsid w:val="00447CC2"/>
    <w:rsid w:val="00451CD2"/>
    <w:rsid w:val="00454C8A"/>
    <w:rsid w:val="00454F30"/>
    <w:rsid w:val="004551A1"/>
    <w:rsid w:val="0045583D"/>
    <w:rsid w:val="00455ADA"/>
    <w:rsid w:val="00456514"/>
    <w:rsid w:val="004568BE"/>
    <w:rsid w:val="004575BB"/>
    <w:rsid w:val="004649D8"/>
    <w:rsid w:val="00467349"/>
    <w:rsid w:val="00467727"/>
    <w:rsid w:val="00473953"/>
    <w:rsid w:val="00473D41"/>
    <w:rsid w:val="0047628D"/>
    <w:rsid w:val="00480552"/>
    <w:rsid w:val="00480996"/>
    <w:rsid w:val="00481B29"/>
    <w:rsid w:val="00481ED0"/>
    <w:rsid w:val="0048217C"/>
    <w:rsid w:val="00482256"/>
    <w:rsid w:val="00483773"/>
    <w:rsid w:val="00485A58"/>
    <w:rsid w:val="0048662C"/>
    <w:rsid w:val="00486DF9"/>
    <w:rsid w:val="00486E68"/>
    <w:rsid w:val="00487199"/>
    <w:rsid w:val="00492E15"/>
    <w:rsid w:val="0049322B"/>
    <w:rsid w:val="0049495E"/>
    <w:rsid w:val="00494C20"/>
    <w:rsid w:val="00495CCE"/>
    <w:rsid w:val="004A036E"/>
    <w:rsid w:val="004A04C8"/>
    <w:rsid w:val="004A07DE"/>
    <w:rsid w:val="004A2027"/>
    <w:rsid w:val="004A6547"/>
    <w:rsid w:val="004B0501"/>
    <w:rsid w:val="004B0BE2"/>
    <w:rsid w:val="004B2127"/>
    <w:rsid w:val="004B2845"/>
    <w:rsid w:val="004B2D1C"/>
    <w:rsid w:val="004B4704"/>
    <w:rsid w:val="004B56B8"/>
    <w:rsid w:val="004B58EF"/>
    <w:rsid w:val="004B6BB0"/>
    <w:rsid w:val="004C0451"/>
    <w:rsid w:val="004C26ED"/>
    <w:rsid w:val="004C2DA0"/>
    <w:rsid w:val="004C31D0"/>
    <w:rsid w:val="004C38B1"/>
    <w:rsid w:val="004C6040"/>
    <w:rsid w:val="004D1983"/>
    <w:rsid w:val="004D3FD5"/>
    <w:rsid w:val="004D4090"/>
    <w:rsid w:val="004D7DCC"/>
    <w:rsid w:val="004E0EFC"/>
    <w:rsid w:val="004E1BAA"/>
    <w:rsid w:val="004E3BFE"/>
    <w:rsid w:val="004E419C"/>
    <w:rsid w:val="004E41A1"/>
    <w:rsid w:val="004E512C"/>
    <w:rsid w:val="004F07AA"/>
    <w:rsid w:val="004F1E50"/>
    <w:rsid w:val="004F301B"/>
    <w:rsid w:val="004F3684"/>
    <w:rsid w:val="004F413A"/>
    <w:rsid w:val="004F719D"/>
    <w:rsid w:val="004F76A9"/>
    <w:rsid w:val="004F7F95"/>
    <w:rsid w:val="00502304"/>
    <w:rsid w:val="005024A5"/>
    <w:rsid w:val="005035F0"/>
    <w:rsid w:val="00505266"/>
    <w:rsid w:val="00505C91"/>
    <w:rsid w:val="00506E1B"/>
    <w:rsid w:val="00507AF0"/>
    <w:rsid w:val="00511251"/>
    <w:rsid w:val="0051203A"/>
    <w:rsid w:val="00513575"/>
    <w:rsid w:val="00514A2B"/>
    <w:rsid w:val="00515982"/>
    <w:rsid w:val="00516F70"/>
    <w:rsid w:val="00520EE1"/>
    <w:rsid w:val="005214D3"/>
    <w:rsid w:val="005220D1"/>
    <w:rsid w:val="00525150"/>
    <w:rsid w:val="0052569C"/>
    <w:rsid w:val="00525980"/>
    <w:rsid w:val="0052705D"/>
    <w:rsid w:val="00531835"/>
    <w:rsid w:val="00531939"/>
    <w:rsid w:val="0053224A"/>
    <w:rsid w:val="00535358"/>
    <w:rsid w:val="0053696E"/>
    <w:rsid w:val="00536DFE"/>
    <w:rsid w:val="0054033B"/>
    <w:rsid w:val="00541011"/>
    <w:rsid w:val="00541470"/>
    <w:rsid w:val="005450C8"/>
    <w:rsid w:val="00545811"/>
    <w:rsid w:val="0055013C"/>
    <w:rsid w:val="00550498"/>
    <w:rsid w:val="00550F4A"/>
    <w:rsid w:val="00551510"/>
    <w:rsid w:val="00552BF9"/>
    <w:rsid w:val="005530E2"/>
    <w:rsid w:val="00554731"/>
    <w:rsid w:val="00554B5A"/>
    <w:rsid w:val="005553E5"/>
    <w:rsid w:val="005601EE"/>
    <w:rsid w:val="00560AC4"/>
    <w:rsid w:val="00564EE5"/>
    <w:rsid w:val="00565942"/>
    <w:rsid w:val="00566F26"/>
    <w:rsid w:val="00567471"/>
    <w:rsid w:val="005677A9"/>
    <w:rsid w:val="00567BD0"/>
    <w:rsid w:val="0057355D"/>
    <w:rsid w:val="00573D6B"/>
    <w:rsid w:val="005746EC"/>
    <w:rsid w:val="00576813"/>
    <w:rsid w:val="00576A6F"/>
    <w:rsid w:val="00577D0A"/>
    <w:rsid w:val="0058062F"/>
    <w:rsid w:val="005838E5"/>
    <w:rsid w:val="0058421F"/>
    <w:rsid w:val="00584D45"/>
    <w:rsid w:val="005865DC"/>
    <w:rsid w:val="0058723F"/>
    <w:rsid w:val="00587F52"/>
    <w:rsid w:val="005903C6"/>
    <w:rsid w:val="00595D62"/>
    <w:rsid w:val="00595E5E"/>
    <w:rsid w:val="005A03C1"/>
    <w:rsid w:val="005A1920"/>
    <w:rsid w:val="005A34A8"/>
    <w:rsid w:val="005A5369"/>
    <w:rsid w:val="005A596D"/>
    <w:rsid w:val="005A78DC"/>
    <w:rsid w:val="005B01DB"/>
    <w:rsid w:val="005B033F"/>
    <w:rsid w:val="005B153C"/>
    <w:rsid w:val="005B2C03"/>
    <w:rsid w:val="005B3992"/>
    <w:rsid w:val="005B3F4F"/>
    <w:rsid w:val="005B595E"/>
    <w:rsid w:val="005B600B"/>
    <w:rsid w:val="005B7B62"/>
    <w:rsid w:val="005B7EEB"/>
    <w:rsid w:val="005C0D9D"/>
    <w:rsid w:val="005C1616"/>
    <w:rsid w:val="005C1FF6"/>
    <w:rsid w:val="005C27CE"/>
    <w:rsid w:val="005C404A"/>
    <w:rsid w:val="005C48C6"/>
    <w:rsid w:val="005C4B7E"/>
    <w:rsid w:val="005C4EA7"/>
    <w:rsid w:val="005C59F7"/>
    <w:rsid w:val="005C6BF2"/>
    <w:rsid w:val="005D2660"/>
    <w:rsid w:val="005D2740"/>
    <w:rsid w:val="005D4C2C"/>
    <w:rsid w:val="005D4EAE"/>
    <w:rsid w:val="005D7622"/>
    <w:rsid w:val="005E0E78"/>
    <w:rsid w:val="005E248D"/>
    <w:rsid w:val="005E302F"/>
    <w:rsid w:val="005E339F"/>
    <w:rsid w:val="005E4777"/>
    <w:rsid w:val="005E4B3E"/>
    <w:rsid w:val="005F0E62"/>
    <w:rsid w:val="005F10DD"/>
    <w:rsid w:val="005F425C"/>
    <w:rsid w:val="005F6150"/>
    <w:rsid w:val="005F6D38"/>
    <w:rsid w:val="00602C2C"/>
    <w:rsid w:val="00602F53"/>
    <w:rsid w:val="00603E58"/>
    <w:rsid w:val="00607041"/>
    <w:rsid w:val="00607E4B"/>
    <w:rsid w:val="006105E0"/>
    <w:rsid w:val="00614FC0"/>
    <w:rsid w:val="00615EEF"/>
    <w:rsid w:val="00615F2D"/>
    <w:rsid w:val="00616DF9"/>
    <w:rsid w:val="006170D2"/>
    <w:rsid w:val="00617298"/>
    <w:rsid w:val="0062031A"/>
    <w:rsid w:val="00622011"/>
    <w:rsid w:val="00626DED"/>
    <w:rsid w:val="00630F8E"/>
    <w:rsid w:val="00633AE3"/>
    <w:rsid w:val="00634212"/>
    <w:rsid w:val="0063574C"/>
    <w:rsid w:val="00636F6D"/>
    <w:rsid w:val="00637F51"/>
    <w:rsid w:val="00640C5C"/>
    <w:rsid w:val="0064313C"/>
    <w:rsid w:val="0064513B"/>
    <w:rsid w:val="00651232"/>
    <w:rsid w:val="00652CF2"/>
    <w:rsid w:val="00653F5D"/>
    <w:rsid w:val="00654D49"/>
    <w:rsid w:val="006575DF"/>
    <w:rsid w:val="00661F7B"/>
    <w:rsid w:val="00662CE8"/>
    <w:rsid w:val="00663307"/>
    <w:rsid w:val="00663C1B"/>
    <w:rsid w:val="0066599B"/>
    <w:rsid w:val="00670302"/>
    <w:rsid w:val="0067050B"/>
    <w:rsid w:val="00670806"/>
    <w:rsid w:val="006711D0"/>
    <w:rsid w:val="006714BB"/>
    <w:rsid w:val="00672A8D"/>
    <w:rsid w:val="00673614"/>
    <w:rsid w:val="006750D5"/>
    <w:rsid w:val="00680625"/>
    <w:rsid w:val="00681587"/>
    <w:rsid w:val="006817F2"/>
    <w:rsid w:val="00681B8F"/>
    <w:rsid w:val="00681C77"/>
    <w:rsid w:val="006834B4"/>
    <w:rsid w:val="00683512"/>
    <w:rsid w:val="00684A56"/>
    <w:rsid w:val="006852D4"/>
    <w:rsid w:val="0069059C"/>
    <w:rsid w:val="00692A43"/>
    <w:rsid w:val="00693F98"/>
    <w:rsid w:val="00693FD7"/>
    <w:rsid w:val="00694EB7"/>
    <w:rsid w:val="00696D3A"/>
    <w:rsid w:val="006A050F"/>
    <w:rsid w:val="006A318C"/>
    <w:rsid w:val="006A612D"/>
    <w:rsid w:val="006B07D0"/>
    <w:rsid w:val="006B14C4"/>
    <w:rsid w:val="006B1DD0"/>
    <w:rsid w:val="006B77C8"/>
    <w:rsid w:val="006B79F7"/>
    <w:rsid w:val="006C0497"/>
    <w:rsid w:val="006C0D53"/>
    <w:rsid w:val="006C18E9"/>
    <w:rsid w:val="006C1C95"/>
    <w:rsid w:val="006C1EA5"/>
    <w:rsid w:val="006C3AA2"/>
    <w:rsid w:val="006C6E67"/>
    <w:rsid w:val="006D02DD"/>
    <w:rsid w:val="006D123B"/>
    <w:rsid w:val="006D15B9"/>
    <w:rsid w:val="006D1C78"/>
    <w:rsid w:val="006D20EC"/>
    <w:rsid w:val="006D3355"/>
    <w:rsid w:val="006D490A"/>
    <w:rsid w:val="006D5565"/>
    <w:rsid w:val="006E0ED5"/>
    <w:rsid w:val="006E1866"/>
    <w:rsid w:val="006E317F"/>
    <w:rsid w:val="006E3EB9"/>
    <w:rsid w:val="006E4B42"/>
    <w:rsid w:val="006E521C"/>
    <w:rsid w:val="006E52F1"/>
    <w:rsid w:val="006E74D1"/>
    <w:rsid w:val="006F1945"/>
    <w:rsid w:val="006F70BB"/>
    <w:rsid w:val="006F7321"/>
    <w:rsid w:val="006F7888"/>
    <w:rsid w:val="00700890"/>
    <w:rsid w:val="007016ED"/>
    <w:rsid w:val="00701BE7"/>
    <w:rsid w:val="00702B97"/>
    <w:rsid w:val="00706F4B"/>
    <w:rsid w:val="0070795A"/>
    <w:rsid w:val="0071027D"/>
    <w:rsid w:val="00711B24"/>
    <w:rsid w:val="0071371E"/>
    <w:rsid w:val="00714038"/>
    <w:rsid w:val="00714E70"/>
    <w:rsid w:val="007172CF"/>
    <w:rsid w:val="0072001E"/>
    <w:rsid w:val="007201B7"/>
    <w:rsid w:val="00720944"/>
    <w:rsid w:val="0072106F"/>
    <w:rsid w:val="00722D2A"/>
    <w:rsid w:val="00723E86"/>
    <w:rsid w:val="00726544"/>
    <w:rsid w:val="007279A5"/>
    <w:rsid w:val="00727F86"/>
    <w:rsid w:val="00727FEB"/>
    <w:rsid w:val="00730B45"/>
    <w:rsid w:val="00731326"/>
    <w:rsid w:val="0073208A"/>
    <w:rsid w:val="00733A5B"/>
    <w:rsid w:val="007418CE"/>
    <w:rsid w:val="00741BA2"/>
    <w:rsid w:val="007476A9"/>
    <w:rsid w:val="007476FF"/>
    <w:rsid w:val="00747C7F"/>
    <w:rsid w:val="007505EF"/>
    <w:rsid w:val="00751D6F"/>
    <w:rsid w:val="00752134"/>
    <w:rsid w:val="00754935"/>
    <w:rsid w:val="00755742"/>
    <w:rsid w:val="00756A8F"/>
    <w:rsid w:val="00760ECE"/>
    <w:rsid w:val="007622ED"/>
    <w:rsid w:val="007629DC"/>
    <w:rsid w:val="00762DC2"/>
    <w:rsid w:val="00762ED8"/>
    <w:rsid w:val="00764FD7"/>
    <w:rsid w:val="0076669D"/>
    <w:rsid w:val="00767B28"/>
    <w:rsid w:val="00770BEA"/>
    <w:rsid w:val="007727D9"/>
    <w:rsid w:val="00772B69"/>
    <w:rsid w:val="00772C52"/>
    <w:rsid w:val="007730B0"/>
    <w:rsid w:val="0077406E"/>
    <w:rsid w:val="007752D7"/>
    <w:rsid w:val="00776868"/>
    <w:rsid w:val="007776F8"/>
    <w:rsid w:val="00781812"/>
    <w:rsid w:val="007829E8"/>
    <w:rsid w:val="007844AA"/>
    <w:rsid w:val="00784A25"/>
    <w:rsid w:val="00784DF6"/>
    <w:rsid w:val="0078582F"/>
    <w:rsid w:val="00785D86"/>
    <w:rsid w:val="007863E0"/>
    <w:rsid w:val="00790630"/>
    <w:rsid w:val="00791004"/>
    <w:rsid w:val="007913E1"/>
    <w:rsid w:val="00791F1F"/>
    <w:rsid w:val="0079396E"/>
    <w:rsid w:val="00794E3D"/>
    <w:rsid w:val="00795820"/>
    <w:rsid w:val="00795F38"/>
    <w:rsid w:val="00796903"/>
    <w:rsid w:val="007973E9"/>
    <w:rsid w:val="007A2340"/>
    <w:rsid w:val="007A3399"/>
    <w:rsid w:val="007A44A0"/>
    <w:rsid w:val="007A66E5"/>
    <w:rsid w:val="007A7FB8"/>
    <w:rsid w:val="007B3588"/>
    <w:rsid w:val="007B4A73"/>
    <w:rsid w:val="007C0B01"/>
    <w:rsid w:val="007C4F49"/>
    <w:rsid w:val="007C543F"/>
    <w:rsid w:val="007C6C96"/>
    <w:rsid w:val="007C79C8"/>
    <w:rsid w:val="007C7BA4"/>
    <w:rsid w:val="007D06BE"/>
    <w:rsid w:val="007D19C5"/>
    <w:rsid w:val="007D2807"/>
    <w:rsid w:val="007D3FC3"/>
    <w:rsid w:val="007D53A9"/>
    <w:rsid w:val="007D629A"/>
    <w:rsid w:val="007E0A7E"/>
    <w:rsid w:val="007E18A5"/>
    <w:rsid w:val="007E2415"/>
    <w:rsid w:val="007E38C2"/>
    <w:rsid w:val="007E49C1"/>
    <w:rsid w:val="007E7CF8"/>
    <w:rsid w:val="007F04A8"/>
    <w:rsid w:val="007F0629"/>
    <w:rsid w:val="007F1DC7"/>
    <w:rsid w:val="007F44DC"/>
    <w:rsid w:val="007F4F29"/>
    <w:rsid w:val="007F4F4D"/>
    <w:rsid w:val="007F55C6"/>
    <w:rsid w:val="007F583C"/>
    <w:rsid w:val="007F6D9C"/>
    <w:rsid w:val="007F6EC4"/>
    <w:rsid w:val="00801C35"/>
    <w:rsid w:val="0080307B"/>
    <w:rsid w:val="00804CA9"/>
    <w:rsid w:val="0081070F"/>
    <w:rsid w:val="00811CE4"/>
    <w:rsid w:val="00816D46"/>
    <w:rsid w:val="00820811"/>
    <w:rsid w:val="0082194C"/>
    <w:rsid w:val="00821AC5"/>
    <w:rsid w:val="00823A0C"/>
    <w:rsid w:val="00824E4C"/>
    <w:rsid w:val="00824F4B"/>
    <w:rsid w:val="0082514F"/>
    <w:rsid w:val="00826C74"/>
    <w:rsid w:val="00826D42"/>
    <w:rsid w:val="008315F3"/>
    <w:rsid w:val="00831E82"/>
    <w:rsid w:val="0083454D"/>
    <w:rsid w:val="0083475F"/>
    <w:rsid w:val="00836090"/>
    <w:rsid w:val="008369C9"/>
    <w:rsid w:val="008373A2"/>
    <w:rsid w:val="00840829"/>
    <w:rsid w:val="00840ADA"/>
    <w:rsid w:val="008416C7"/>
    <w:rsid w:val="00843462"/>
    <w:rsid w:val="008462D4"/>
    <w:rsid w:val="00846D9F"/>
    <w:rsid w:val="00847550"/>
    <w:rsid w:val="00847C47"/>
    <w:rsid w:val="008602BA"/>
    <w:rsid w:val="00860EDB"/>
    <w:rsid w:val="0086208B"/>
    <w:rsid w:val="00862686"/>
    <w:rsid w:val="008629E7"/>
    <w:rsid w:val="008660FD"/>
    <w:rsid w:val="00866743"/>
    <w:rsid w:val="0086760F"/>
    <w:rsid w:val="00870627"/>
    <w:rsid w:val="00871284"/>
    <w:rsid w:val="00871BB5"/>
    <w:rsid w:val="008733D7"/>
    <w:rsid w:val="008762E7"/>
    <w:rsid w:val="00876DE3"/>
    <w:rsid w:val="00880304"/>
    <w:rsid w:val="00880DF3"/>
    <w:rsid w:val="00883FD9"/>
    <w:rsid w:val="00884101"/>
    <w:rsid w:val="00885265"/>
    <w:rsid w:val="00886FEF"/>
    <w:rsid w:val="0088772A"/>
    <w:rsid w:val="00892CBC"/>
    <w:rsid w:val="00897AE8"/>
    <w:rsid w:val="008A0181"/>
    <w:rsid w:val="008A1176"/>
    <w:rsid w:val="008A215D"/>
    <w:rsid w:val="008A2726"/>
    <w:rsid w:val="008A2B6E"/>
    <w:rsid w:val="008A34A5"/>
    <w:rsid w:val="008A722E"/>
    <w:rsid w:val="008B01DD"/>
    <w:rsid w:val="008B1484"/>
    <w:rsid w:val="008B3385"/>
    <w:rsid w:val="008B3E96"/>
    <w:rsid w:val="008B3F41"/>
    <w:rsid w:val="008B40C8"/>
    <w:rsid w:val="008B5356"/>
    <w:rsid w:val="008B5C46"/>
    <w:rsid w:val="008B7C5A"/>
    <w:rsid w:val="008B7C65"/>
    <w:rsid w:val="008C4E9F"/>
    <w:rsid w:val="008C7110"/>
    <w:rsid w:val="008C7EE4"/>
    <w:rsid w:val="008D1DAF"/>
    <w:rsid w:val="008D2126"/>
    <w:rsid w:val="008D411B"/>
    <w:rsid w:val="008E0446"/>
    <w:rsid w:val="008E0D4D"/>
    <w:rsid w:val="008E1D3B"/>
    <w:rsid w:val="008E2A48"/>
    <w:rsid w:val="008E3D58"/>
    <w:rsid w:val="008E3D5A"/>
    <w:rsid w:val="008E6E15"/>
    <w:rsid w:val="008E77B5"/>
    <w:rsid w:val="008F03E5"/>
    <w:rsid w:val="008F1278"/>
    <w:rsid w:val="008F1290"/>
    <w:rsid w:val="008F38C2"/>
    <w:rsid w:val="008F38D4"/>
    <w:rsid w:val="008F3E59"/>
    <w:rsid w:val="008F61AC"/>
    <w:rsid w:val="008F7313"/>
    <w:rsid w:val="00904F87"/>
    <w:rsid w:val="00906341"/>
    <w:rsid w:val="00907B50"/>
    <w:rsid w:val="00907BCA"/>
    <w:rsid w:val="009108E7"/>
    <w:rsid w:val="00911FAC"/>
    <w:rsid w:val="009136D9"/>
    <w:rsid w:val="00915CDB"/>
    <w:rsid w:val="009162D9"/>
    <w:rsid w:val="00916C07"/>
    <w:rsid w:val="00917E54"/>
    <w:rsid w:val="00921454"/>
    <w:rsid w:val="00923C13"/>
    <w:rsid w:val="0092401B"/>
    <w:rsid w:val="00925048"/>
    <w:rsid w:val="0092533A"/>
    <w:rsid w:val="009320FE"/>
    <w:rsid w:val="0093416D"/>
    <w:rsid w:val="00940040"/>
    <w:rsid w:val="00940561"/>
    <w:rsid w:val="00940834"/>
    <w:rsid w:val="009411E6"/>
    <w:rsid w:val="00943A6C"/>
    <w:rsid w:val="009444DC"/>
    <w:rsid w:val="00944C73"/>
    <w:rsid w:val="00945762"/>
    <w:rsid w:val="00946279"/>
    <w:rsid w:val="00947E35"/>
    <w:rsid w:val="00950D75"/>
    <w:rsid w:val="00950F6A"/>
    <w:rsid w:val="00952341"/>
    <w:rsid w:val="00952DE7"/>
    <w:rsid w:val="00952F8D"/>
    <w:rsid w:val="009535C7"/>
    <w:rsid w:val="00954A50"/>
    <w:rsid w:val="0095569A"/>
    <w:rsid w:val="00955C50"/>
    <w:rsid w:val="00963144"/>
    <w:rsid w:val="00963B87"/>
    <w:rsid w:val="0096478B"/>
    <w:rsid w:val="00965EAF"/>
    <w:rsid w:val="00967EC6"/>
    <w:rsid w:val="00967ECB"/>
    <w:rsid w:val="0097055C"/>
    <w:rsid w:val="009713BB"/>
    <w:rsid w:val="00971FAC"/>
    <w:rsid w:val="00972019"/>
    <w:rsid w:val="00972E23"/>
    <w:rsid w:val="009737F6"/>
    <w:rsid w:val="0097502D"/>
    <w:rsid w:val="00975C3D"/>
    <w:rsid w:val="00976543"/>
    <w:rsid w:val="00976E7A"/>
    <w:rsid w:val="009778AB"/>
    <w:rsid w:val="00981456"/>
    <w:rsid w:val="00981C6E"/>
    <w:rsid w:val="00981E43"/>
    <w:rsid w:val="00984365"/>
    <w:rsid w:val="00985937"/>
    <w:rsid w:val="00987102"/>
    <w:rsid w:val="0099218D"/>
    <w:rsid w:val="00992C36"/>
    <w:rsid w:val="0099332D"/>
    <w:rsid w:val="009945A2"/>
    <w:rsid w:val="009954E9"/>
    <w:rsid w:val="00995C78"/>
    <w:rsid w:val="009961B5"/>
    <w:rsid w:val="009969EE"/>
    <w:rsid w:val="009A29B7"/>
    <w:rsid w:val="009A315A"/>
    <w:rsid w:val="009A356D"/>
    <w:rsid w:val="009A6614"/>
    <w:rsid w:val="009A7748"/>
    <w:rsid w:val="009B5167"/>
    <w:rsid w:val="009B5615"/>
    <w:rsid w:val="009B565F"/>
    <w:rsid w:val="009C1407"/>
    <w:rsid w:val="009C1637"/>
    <w:rsid w:val="009C1BA6"/>
    <w:rsid w:val="009C1DF7"/>
    <w:rsid w:val="009C2498"/>
    <w:rsid w:val="009C2ED5"/>
    <w:rsid w:val="009C33CF"/>
    <w:rsid w:val="009C4370"/>
    <w:rsid w:val="009C5181"/>
    <w:rsid w:val="009C547E"/>
    <w:rsid w:val="009C5537"/>
    <w:rsid w:val="009C5DD2"/>
    <w:rsid w:val="009C6CA0"/>
    <w:rsid w:val="009D008C"/>
    <w:rsid w:val="009D00FB"/>
    <w:rsid w:val="009D150F"/>
    <w:rsid w:val="009D157F"/>
    <w:rsid w:val="009D1E94"/>
    <w:rsid w:val="009D39AC"/>
    <w:rsid w:val="009D5FF8"/>
    <w:rsid w:val="009D73F3"/>
    <w:rsid w:val="009E0384"/>
    <w:rsid w:val="009E28FF"/>
    <w:rsid w:val="009E36DD"/>
    <w:rsid w:val="009E3843"/>
    <w:rsid w:val="009E503E"/>
    <w:rsid w:val="009E63CF"/>
    <w:rsid w:val="009E7641"/>
    <w:rsid w:val="009F2B5A"/>
    <w:rsid w:val="009F35E9"/>
    <w:rsid w:val="009F4B0D"/>
    <w:rsid w:val="009F58F6"/>
    <w:rsid w:val="009F7225"/>
    <w:rsid w:val="00A002A7"/>
    <w:rsid w:val="00A00334"/>
    <w:rsid w:val="00A005C3"/>
    <w:rsid w:val="00A00E03"/>
    <w:rsid w:val="00A01886"/>
    <w:rsid w:val="00A01E97"/>
    <w:rsid w:val="00A0304D"/>
    <w:rsid w:val="00A038BC"/>
    <w:rsid w:val="00A04343"/>
    <w:rsid w:val="00A04738"/>
    <w:rsid w:val="00A07D90"/>
    <w:rsid w:val="00A11492"/>
    <w:rsid w:val="00A115C0"/>
    <w:rsid w:val="00A13518"/>
    <w:rsid w:val="00A13EE6"/>
    <w:rsid w:val="00A143C3"/>
    <w:rsid w:val="00A14C47"/>
    <w:rsid w:val="00A15F4F"/>
    <w:rsid w:val="00A16CBA"/>
    <w:rsid w:val="00A17C79"/>
    <w:rsid w:val="00A21174"/>
    <w:rsid w:val="00A21FFD"/>
    <w:rsid w:val="00A240DB"/>
    <w:rsid w:val="00A26191"/>
    <w:rsid w:val="00A27A2B"/>
    <w:rsid w:val="00A27C5E"/>
    <w:rsid w:val="00A31593"/>
    <w:rsid w:val="00A31BD7"/>
    <w:rsid w:val="00A322AF"/>
    <w:rsid w:val="00A34685"/>
    <w:rsid w:val="00A35092"/>
    <w:rsid w:val="00A354B4"/>
    <w:rsid w:val="00A37095"/>
    <w:rsid w:val="00A44B86"/>
    <w:rsid w:val="00A45B40"/>
    <w:rsid w:val="00A465C0"/>
    <w:rsid w:val="00A471F5"/>
    <w:rsid w:val="00A5162C"/>
    <w:rsid w:val="00A53DAA"/>
    <w:rsid w:val="00A54BB1"/>
    <w:rsid w:val="00A57910"/>
    <w:rsid w:val="00A60939"/>
    <w:rsid w:val="00A60D65"/>
    <w:rsid w:val="00A6306A"/>
    <w:rsid w:val="00A6395B"/>
    <w:rsid w:val="00A6481D"/>
    <w:rsid w:val="00A65F26"/>
    <w:rsid w:val="00A65F83"/>
    <w:rsid w:val="00A67079"/>
    <w:rsid w:val="00A67F3B"/>
    <w:rsid w:val="00A71664"/>
    <w:rsid w:val="00A719C6"/>
    <w:rsid w:val="00A73B8A"/>
    <w:rsid w:val="00A73D8A"/>
    <w:rsid w:val="00A74805"/>
    <w:rsid w:val="00A7749C"/>
    <w:rsid w:val="00A80004"/>
    <w:rsid w:val="00A80371"/>
    <w:rsid w:val="00A80974"/>
    <w:rsid w:val="00A809BD"/>
    <w:rsid w:val="00A811F1"/>
    <w:rsid w:val="00A82130"/>
    <w:rsid w:val="00A83467"/>
    <w:rsid w:val="00A83694"/>
    <w:rsid w:val="00A83F76"/>
    <w:rsid w:val="00A858AB"/>
    <w:rsid w:val="00A85BE4"/>
    <w:rsid w:val="00A86485"/>
    <w:rsid w:val="00A872FC"/>
    <w:rsid w:val="00A87A68"/>
    <w:rsid w:val="00A87D8A"/>
    <w:rsid w:val="00A939A3"/>
    <w:rsid w:val="00A94F39"/>
    <w:rsid w:val="00A9520D"/>
    <w:rsid w:val="00A96B79"/>
    <w:rsid w:val="00AA03B7"/>
    <w:rsid w:val="00AA0778"/>
    <w:rsid w:val="00AA261A"/>
    <w:rsid w:val="00AA2C35"/>
    <w:rsid w:val="00AA3293"/>
    <w:rsid w:val="00AA5024"/>
    <w:rsid w:val="00AA51A7"/>
    <w:rsid w:val="00AA667C"/>
    <w:rsid w:val="00AA7103"/>
    <w:rsid w:val="00AA75DA"/>
    <w:rsid w:val="00AB0D9A"/>
    <w:rsid w:val="00AB2567"/>
    <w:rsid w:val="00AB408A"/>
    <w:rsid w:val="00AB5390"/>
    <w:rsid w:val="00AB78E3"/>
    <w:rsid w:val="00AB7A47"/>
    <w:rsid w:val="00AC1107"/>
    <w:rsid w:val="00AC1AC0"/>
    <w:rsid w:val="00AC20C2"/>
    <w:rsid w:val="00AC2129"/>
    <w:rsid w:val="00AC3102"/>
    <w:rsid w:val="00AC3F5D"/>
    <w:rsid w:val="00AC5E5B"/>
    <w:rsid w:val="00AC62FB"/>
    <w:rsid w:val="00AC7EFB"/>
    <w:rsid w:val="00AD1267"/>
    <w:rsid w:val="00AD46B0"/>
    <w:rsid w:val="00AD64EE"/>
    <w:rsid w:val="00AD6D74"/>
    <w:rsid w:val="00AE0611"/>
    <w:rsid w:val="00AE1D57"/>
    <w:rsid w:val="00AE3316"/>
    <w:rsid w:val="00AE3922"/>
    <w:rsid w:val="00AE57B1"/>
    <w:rsid w:val="00AE5F67"/>
    <w:rsid w:val="00AE7718"/>
    <w:rsid w:val="00AF1774"/>
    <w:rsid w:val="00AF32B2"/>
    <w:rsid w:val="00AF44BF"/>
    <w:rsid w:val="00AF7140"/>
    <w:rsid w:val="00B001CC"/>
    <w:rsid w:val="00B0069A"/>
    <w:rsid w:val="00B00998"/>
    <w:rsid w:val="00B02369"/>
    <w:rsid w:val="00B02C8D"/>
    <w:rsid w:val="00B03339"/>
    <w:rsid w:val="00B04272"/>
    <w:rsid w:val="00B05C2F"/>
    <w:rsid w:val="00B11C7C"/>
    <w:rsid w:val="00B1449C"/>
    <w:rsid w:val="00B217FA"/>
    <w:rsid w:val="00B23456"/>
    <w:rsid w:val="00B25A34"/>
    <w:rsid w:val="00B268F4"/>
    <w:rsid w:val="00B273CA"/>
    <w:rsid w:val="00B31EC4"/>
    <w:rsid w:val="00B332B4"/>
    <w:rsid w:val="00B33F7C"/>
    <w:rsid w:val="00B35B63"/>
    <w:rsid w:val="00B375CB"/>
    <w:rsid w:val="00B40B3A"/>
    <w:rsid w:val="00B42267"/>
    <w:rsid w:val="00B425A2"/>
    <w:rsid w:val="00B42FB4"/>
    <w:rsid w:val="00B43610"/>
    <w:rsid w:val="00B43F96"/>
    <w:rsid w:val="00B449FA"/>
    <w:rsid w:val="00B452B9"/>
    <w:rsid w:val="00B461D2"/>
    <w:rsid w:val="00B4707B"/>
    <w:rsid w:val="00B479B9"/>
    <w:rsid w:val="00B5201D"/>
    <w:rsid w:val="00B52FE0"/>
    <w:rsid w:val="00B6199B"/>
    <w:rsid w:val="00B62BCF"/>
    <w:rsid w:val="00B634C7"/>
    <w:rsid w:val="00B646CF"/>
    <w:rsid w:val="00B64876"/>
    <w:rsid w:val="00B66E24"/>
    <w:rsid w:val="00B704FE"/>
    <w:rsid w:val="00B70F4F"/>
    <w:rsid w:val="00B71190"/>
    <w:rsid w:val="00B72437"/>
    <w:rsid w:val="00B731E5"/>
    <w:rsid w:val="00B737AE"/>
    <w:rsid w:val="00B74FDD"/>
    <w:rsid w:val="00B76020"/>
    <w:rsid w:val="00B76D93"/>
    <w:rsid w:val="00B7779C"/>
    <w:rsid w:val="00B84E4C"/>
    <w:rsid w:val="00B85D82"/>
    <w:rsid w:val="00B908EB"/>
    <w:rsid w:val="00B913B3"/>
    <w:rsid w:val="00B91650"/>
    <w:rsid w:val="00B924E5"/>
    <w:rsid w:val="00B9263C"/>
    <w:rsid w:val="00B92E8B"/>
    <w:rsid w:val="00B93BFC"/>
    <w:rsid w:val="00B93DEF"/>
    <w:rsid w:val="00B95C6A"/>
    <w:rsid w:val="00B96402"/>
    <w:rsid w:val="00B96AC4"/>
    <w:rsid w:val="00B9750A"/>
    <w:rsid w:val="00B97B1C"/>
    <w:rsid w:val="00BA01DB"/>
    <w:rsid w:val="00BA03A3"/>
    <w:rsid w:val="00BA1541"/>
    <w:rsid w:val="00BA1D8A"/>
    <w:rsid w:val="00BA2620"/>
    <w:rsid w:val="00BA37FD"/>
    <w:rsid w:val="00BA5C13"/>
    <w:rsid w:val="00BB07E2"/>
    <w:rsid w:val="00BB3B1B"/>
    <w:rsid w:val="00BB477B"/>
    <w:rsid w:val="00BC04D9"/>
    <w:rsid w:val="00BC0A3D"/>
    <w:rsid w:val="00BC212F"/>
    <w:rsid w:val="00BC34D0"/>
    <w:rsid w:val="00BC4E69"/>
    <w:rsid w:val="00BC513D"/>
    <w:rsid w:val="00BC5FEF"/>
    <w:rsid w:val="00BD00FE"/>
    <w:rsid w:val="00BD36CD"/>
    <w:rsid w:val="00BD4269"/>
    <w:rsid w:val="00BD5769"/>
    <w:rsid w:val="00BD6EBE"/>
    <w:rsid w:val="00BD7860"/>
    <w:rsid w:val="00BE0ABB"/>
    <w:rsid w:val="00BE33B1"/>
    <w:rsid w:val="00BE409D"/>
    <w:rsid w:val="00BE581D"/>
    <w:rsid w:val="00BE60CE"/>
    <w:rsid w:val="00BE6D64"/>
    <w:rsid w:val="00BF207C"/>
    <w:rsid w:val="00BF32FC"/>
    <w:rsid w:val="00BF5AB9"/>
    <w:rsid w:val="00BF7713"/>
    <w:rsid w:val="00BF7E8C"/>
    <w:rsid w:val="00C03340"/>
    <w:rsid w:val="00C03641"/>
    <w:rsid w:val="00C05780"/>
    <w:rsid w:val="00C10F4A"/>
    <w:rsid w:val="00C111E8"/>
    <w:rsid w:val="00C116CD"/>
    <w:rsid w:val="00C12B8D"/>
    <w:rsid w:val="00C14540"/>
    <w:rsid w:val="00C147F2"/>
    <w:rsid w:val="00C15718"/>
    <w:rsid w:val="00C20861"/>
    <w:rsid w:val="00C21234"/>
    <w:rsid w:val="00C22E1F"/>
    <w:rsid w:val="00C22E56"/>
    <w:rsid w:val="00C30B9A"/>
    <w:rsid w:val="00C30EA9"/>
    <w:rsid w:val="00C312CD"/>
    <w:rsid w:val="00C32A6E"/>
    <w:rsid w:val="00C35BE2"/>
    <w:rsid w:val="00C361BF"/>
    <w:rsid w:val="00C36F42"/>
    <w:rsid w:val="00C373D7"/>
    <w:rsid w:val="00C41E2F"/>
    <w:rsid w:val="00C42E97"/>
    <w:rsid w:val="00C43C68"/>
    <w:rsid w:val="00C46DA4"/>
    <w:rsid w:val="00C50B83"/>
    <w:rsid w:val="00C51F6F"/>
    <w:rsid w:val="00C5248A"/>
    <w:rsid w:val="00C52C3E"/>
    <w:rsid w:val="00C55332"/>
    <w:rsid w:val="00C55DB8"/>
    <w:rsid w:val="00C63840"/>
    <w:rsid w:val="00C71A1E"/>
    <w:rsid w:val="00C739EA"/>
    <w:rsid w:val="00C77AED"/>
    <w:rsid w:val="00C85E76"/>
    <w:rsid w:val="00C865C5"/>
    <w:rsid w:val="00C912D3"/>
    <w:rsid w:val="00C915E2"/>
    <w:rsid w:val="00C91BDF"/>
    <w:rsid w:val="00C93EF3"/>
    <w:rsid w:val="00C96C6E"/>
    <w:rsid w:val="00CA0867"/>
    <w:rsid w:val="00CA1B69"/>
    <w:rsid w:val="00CA3248"/>
    <w:rsid w:val="00CA411A"/>
    <w:rsid w:val="00CA4E97"/>
    <w:rsid w:val="00CB1CFF"/>
    <w:rsid w:val="00CB291B"/>
    <w:rsid w:val="00CB34A9"/>
    <w:rsid w:val="00CB36AB"/>
    <w:rsid w:val="00CB4230"/>
    <w:rsid w:val="00CB4DAB"/>
    <w:rsid w:val="00CC1359"/>
    <w:rsid w:val="00CC288B"/>
    <w:rsid w:val="00CC2BAA"/>
    <w:rsid w:val="00CC6571"/>
    <w:rsid w:val="00CC67F0"/>
    <w:rsid w:val="00CC77E1"/>
    <w:rsid w:val="00CC7E03"/>
    <w:rsid w:val="00CD0A52"/>
    <w:rsid w:val="00CD1E5A"/>
    <w:rsid w:val="00CD1EFC"/>
    <w:rsid w:val="00CD3EDC"/>
    <w:rsid w:val="00CD5CAD"/>
    <w:rsid w:val="00CD60C8"/>
    <w:rsid w:val="00CD6B42"/>
    <w:rsid w:val="00CD7913"/>
    <w:rsid w:val="00CE2D8B"/>
    <w:rsid w:val="00CE3CFE"/>
    <w:rsid w:val="00CF1084"/>
    <w:rsid w:val="00CF1BAA"/>
    <w:rsid w:val="00CF2D10"/>
    <w:rsid w:val="00CF3114"/>
    <w:rsid w:val="00CF4E9F"/>
    <w:rsid w:val="00CF6A78"/>
    <w:rsid w:val="00CF76D2"/>
    <w:rsid w:val="00D0389A"/>
    <w:rsid w:val="00D0595C"/>
    <w:rsid w:val="00D05AF9"/>
    <w:rsid w:val="00D1141F"/>
    <w:rsid w:val="00D14EA3"/>
    <w:rsid w:val="00D15F2D"/>
    <w:rsid w:val="00D20651"/>
    <w:rsid w:val="00D223AD"/>
    <w:rsid w:val="00D22575"/>
    <w:rsid w:val="00D22BBC"/>
    <w:rsid w:val="00D23816"/>
    <w:rsid w:val="00D259A6"/>
    <w:rsid w:val="00D26BF3"/>
    <w:rsid w:val="00D26C83"/>
    <w:rsid w:val="00D26FB0"/>
    <w:rsid w:val="00D31026"/>
    <w:rsid w:val="00D32381"/>
    <w:rsid w:val="00D33D6E"/>
    <w:rsid w:val="00D33F6F"/>
    <w:rsid w:val="00D33FCD"/>
    <w:rsid w:val="00D3480A"/>
    <w:rsid w:val="00D35886"/>
    <w:rsid w:val="00D36BB8"/>
    <w:rsid w:val="00D3733E"/>
    <w:rsid w:val="00D40315"/>
    <w:rsid w:val="00D40BBA"/>
    <w:rsid w:val="00D42225"/>
    <w:rsid w:val="00D43DAB"/>
    <w:rsid w:val="00D45FE9"/>
    <w:rsid w:val="00D46A23"/>
    <w:rsid w:val="00D47CEB"/>
    <w:rsid w:val="00D47D63"/>
    <w:rsid w:val="00D500F7"/>
    <w:rsid w:val="00D510ED"/>
    <w:rsid w:val="00D51D74"/>
    <w:rsid w:val="00D53A2D"/>
    <w:rsid w:val="00D54B0B"/>
    <w:rsid w:val="00D555DB"/>
    <w:rsid w:val="00D5574A"/>
    <w:rsid w:val="00D56595"/>
    <w:rsid w:val="00D60943"/>
    <w:rsid w:val="00D619D8"/>
    <w:rsid w:val="00D6390A"/>
    <w:rsid w:val="00D639CB"/>
    <w:rsid w:val="00D64E4E"/>
    <w:rsid w:val="00D6589A"/>
    <w:rsid w:val="00D67880"/>
    <w:rsid w:val="00D70F41"/>
    <w:rsid w:val="00D72761"/>
    <w:rsid w:val="00D73CF9"/>
    <w:rsid w:val="00D7437A"/>
    <w:rsid w:val="00D75ECE"/>
    <w:rsid w:val="00D770D9"/>
    <w:rsid w:val="00D814CF"/>
    <w:rsid w:val="00D816FB"/>
    <w:rsid w:val="00D82130"/>
    <w:rsid w:val="00D82A1D"/>
    <w:rsid w:val="00D82AA4"/>
    <w:rsid w:val="00D82E70"/>
    <w:rsid w:val="00D86E54"/>
    <w:rsid w:val="00D87A45"/>
    <w:rsid w:val="00D92876"/>
    <w:rsid w:val="00D931ED"/>
    <w:rsid w:val="00D93820"/>
    <w:rsid w:val="00D940AA"/>
    <w:rsid w:val="00D949BC"/>
    <w:rsid w:val="00D94D9E"/>
    <w:rsid w:val="00D97487"/>
    <w:rsid w:val="00D97A55"/>
    <w:rsid w:val="00DA0498"/>
    <w:rsid w:val="00DA56C5"/>
    <w:rsid w:val="00DA5DA0"/>
    <w:rsid w:val="00DA76C6"/>
    <w:rsid w:val="00DA7A3C"/>
    <w:rsid w:val="00DA7D5D"/>
    <w:rsid w:val="00DA7F0B"/>
    <w:rsid w:val="00DB1FAC"/>
    <w:rsid w:val="00DB2F82"/>
    <w:rsid w:val="00DB38B5"/>
    <w:rsid w:val="00DB3EF4"/>
    <w:rsid w:val="00DB4218"/>
    <w:rsid w:val="00DB5396"/>
    <w:rsid w:val="00DB60D9"/>
    <w:rsid w:val="00DB674F"/>
    <w:rsid w:val="00DB7C84"/>
    <w:rsid w:val="00DC0E02"/>
    <w:rsid w:val="00DC287F"/>
    <w:rsid w:val="00DC38D6"/>
    <w:rsid w:val="00DC3C79"/>
    <w:rsid w:val="00DC4330"/>
    <w:rsid w:val="00DD087E"/>
    <w:rsid w:val="00DD220E"/>
    <w:rsid w:val="00DD2600"/>
    <w:rsid w:val="00DD538F"/>
    <w:rsid w:val="00DD63D1"/>
    <w:rsid w:val="00DD717B"/>
    <w:rsid w:val="00DD77E4"/>
    <w:rsid w:val="00DE0C03"/>
    <w:rsid w:val="00DE0F0F"/>
    <w:rsid w:val="00DE10A1"/>
    <w:rsid w:val="00DE1C8A"/>
    <w:rsid w:val="00DE3C0D"/>
    <w:rsid w:val="00DE55EA"/>
    <w:rsid w:val="00DE6421"/>
    <w:rsid w:val="00DF0BD1"/>
    <w:rsid w:val="00DF474B"/>
    <w:rsid w:val="00DF6922"/>
    <w:rsid w:val="00E0000A"/>
    <w:rsid w:val="00E0177D"/>
    <w:rsid w:val="00E02885"/>
    <w:rsid w:val="00E04349"/>
    <w:rsid w:val="00E0551B"/>
    <w:rsid w:val="00E05A50"/>
    <w:rsid w:val="00E074C8"/>
    <w:rsid w:val="00E0753B"/>
    <w:rsid w:val="00E12B81"/>
    <w:rsid w:val="00E15CDE"/>
    <w:rsid w:val="00E1794E"/>
    <w:rsid w:val="00E17C1D"/>
    <w:rsid w:val="00E2080D"/>
    <w:rsid w:val="00E20C90"/>
    <w:rsid w:val="00E21B02"/>
    <w:rsid w:val="00E22D78"/>
    <w:rsid w:val="00E2444D"/>
    <w:rsid w:val="00E25376"/>
    <w:rsid w:val="00E25855"/>
    <w:rsid w:val="00E25E9C"/>
    <w:rsid w:val="00E25FCA"/>
    <w:rsid w:val="00E26FDC"/>
    <w:rsid w:val="00E31899"/>
    <w:rsid w:val="00E3196A"/>
    <w:rsid w:val="00E323CC"/>
    <w:rsid w:val="00E324BF"/>
    <w:rsid w:val="00E32B40"/>
    <w:rsid w:val="00E32C5E"/>
    <w:rsid w:val="00E32D69"/>
    <w:rsid w:val="00E3308D"/>
    <w:rsid w:val="00E3371A"/>
    <w:rsid w:val="00E346C4"/>
    <w:rsid w:val="00E34FF9"/>
    <w:rsid w:val="00E351CE"/>
    <w:rsid w:val="00E35571"/>
    <w:rsid w:val="00E356CA"/>
    <w:rsid w:val="00E36223"/>
    <w:rsid w:val="00E40F01"/>
    <w:rsid w:val="00E41A49"/>
    <w:rsid w:val="00E42348"/>
    <w:rsid w:val="00E436F3"/>
    <w:rsid w:val="00E44851"/>
    <w:rsid w:val="00E466E8"/>
    <w:rsid w:val="00E516C1"/>
    <w:rsid w:val="00E53527"/>
    <w:rsid w:val="00E53BDE"/>
    <w:rsid w:val="00E5598D"/>
    <w:rsid w:val="00E55E7A"/>
    <w:rsid w:val="00E55FEF"/>
    <w:rsid w:val="00E60454"/>
    <w:rsid w:val="00E64EF1"/>
    <w:rsid w:val="00E671B0"/>
    <w:rsid w:val="00E703D3"/>
    <w:rsid w:val="00E70C17"/>
    <w:rsid w:val="00E712EC"/>
    <w:rsid w:val="00E736ED"/>
    <w:rsid w:val="00E75247"/>
    <w:rsid w:val="00E763D7"/>
    <w:rsid w:val="00E77A36"/>
    <w:rsid w:val="00E77BAD"/>
    <w:rsid w:val="00E77D30"/>
    <w:rsid w:val="00E804F4"/>
    <w:rsid w:val="00E80793"/>
    <w:rsid w:val="00E81E8C"/>
    <w:rsid w:val="00E82FCD"/>
    <w:rsid w:val="00E84C00"/>
    <w:rsid w:val="00E854D2"/>
    <w:rsid w:val="00E91F08"/>
    <w:rsid w:val="00E954DA"/>
    <w:rsid w:val="00E96752"/>
    <w:rsid w:val="00EA0FBC"/>
    <w:rsid w:val="00EA125D"/>
    <w:rsid w:val="00EA1D0B"/>
    <w:rsid w:val="00EA2FD3"/>
    <w:rsid w:val="00EA3AA2"/>
    <w:rsid w:val="00EA46B0"/>
    <w:rsid w:val="00EA781F"/>
    <w:rsid w:val="00EA791B"/>
    <w:rsid w:val="00EB11A2"/>
    <w:rsid w:val="00EB249B"/>
    <w:rsid w:val="00EC2CE2"/>
    <w:rsid w:val="00EC41D8"/>
    <w:rsid w:val="00EC4490"/>
    <w:rsid w:val="00EC7008"/>
    <w:rsid w:val="00EC72E3"/>
    <w:rsid w:val="00ED2F2F"/>
    <w:rsid w:val="00ED463B"/>
    <w:rsid w:val="00ED4FEB"/>
    <w:rsid w:val="00ED6E11"/>
    <w:rsid w:val="00ED71C8"/>
    <w:rsid w:val="00ED7BA3"/>
    <w:rsid w:val="00EE0FC6"/>
    <w:rsid w:val="00EE110B"/>
    <w:rsid w:val="00EE1526"/>
    <w:rsid w:val="00EE19F4"/>
    <w:rsid w:val="00EE39DF"/>
    <w:rsid w:val="00EF0675"/>
    <w:rsid w:val="00EF1E6F"/>
    <w:rsid w:val="00EF2E4E"/>
    <w:rsid w:val="00EF4437"/>
    <w:rsid w:val="00EF5444"/>
    <w:rsid w:val="00EF57B7"/>
    <w:rsid w:val="00EF5F3E"/>
    <w:rsid w:val="00EF7BB5"/>
    <w:rsid w:val="00F00137"/>
    <w:rsid w:val="00F02CC1"/>
    <w:rsid w:val="00F053E3"/>
    <w:rsid w:val="00F06840"/>
    <w:rsid w:val="00F07CDA"/>
    <w:rsid w:val="00F10EA9"/>
    <w:rsid w:val="00F13145"/>
    <w:rsid w:val="00F14E41"/>
    <w:rsid w:val="00F14F4C"/>
    <w:rsid w:val="00F16AA4"/>
    <w:rsid w:val="00F16D56"/>
    <w:rsid w:val="00F172E2"/>
    <w:rsid w:val="00F17518"/>
    <w:rsid w:val="00F21708"/>
    <w:rsid w:val="00F22506"/>
    <w:rsid w:val="00F22663"/>
    <w:rsid w:val="00F25301"/>
    <w:rsid w:val="00F25DD1"/>
    <w:rsid w:val="00F25F72"/>
    <w:rsid w:val="00F2683F"/>
    <w:rsid w:val="00F303A3"/>
    <w:rsid w:val="00F3672A"/>
    <w:rsid w:val="00F36C1F"/>
    <w:rsid w:val="00F40D89"/>
    <w:rsid w:val="00F41580"/>
    <w:rsid w:val="00F42908"/>
    <w:rsid w:val="00F43B65"/>
    <w:rsid w:val="00F44C93"/>
    <w:rsid w:val="00F467F6"/>
    <w:rsid w:val="00F47079"/>
    <w:rsid w:val="00F5099E"/>
    <w:rsid w:val="00F52350"/>
    <w:rsid w:val="00F53568"/>
    <w:rsid w:val="00F53B75"/>
    <w:rsid w:val="00F54282"/>
    <w:rsid w:val="00F62B30"/>
    <w:rsid w:val="00F62D12"/>
    <w:rsid w:val="00F64736"/>
    <w:rsid w:val="00F6678B"/>
    <w:rsid w:val="00F71645"/>
    <w:rsid w:val="00F76410"/>
    <w:rsid w:val="00F80B0F"/>
    <w:rsid w:val="00F8133D"/>
    <w:rsid w:val="00F819DF"/>
    <w:rsid w:val="00F82246"/>
    <w:rsid w:val="00F84DE4"/>
    <w:rsid w:val="00F85C32"/>
    <w:rsid w:val="00F90208"/>
    <w:rsid w:val="00F9039E"/>
    <w:rsid w:val="00F90F0F"/>
    <w:rsid w:val="00F942C9"/>
    <w:rsid w:val="00F95069"/>
    <w:rsid w:val="00F955A7"/>
    <w:rsid w:val="00F9784E"/>
    <w:rsid w:val="00F97D7F"/>
    <w:rsid w:val="00FA260E"/>
    <w:rsid w:val="00FA6162"/>
    <w:rsid w:val="00FA6FDD"/>
    <w:rsid w:val="00FB027E"/>
    <w:rsid w:val="00FB0EDE"/>
    <w:rsid w:val="00FB1010"/>
    <w:rsid w:val="00FB3D2A"/>
    <w:rsid w:val="00FB4990"/>
    <w:rsid w:val="00FB5713"/>
    <w:rsid w:val="00FC0E96"/>
    <w:rsid w:val="00FC35FF"/>
    <w:rsid w:val="00FC417D"/>
    <w:rsid w:val="00FC46A3"/>
    <w:rsid w:val="00FC5925"/>
    <w:rsid w:val="00FC6A66"/>
    <w:rsid w:val="00FC7E57"/>
    <w:rsid w:val="00FD0236"/>
    <w:rsid w:val="00FD0792"/>
    <w:rsid w:val="00FD2899"/>
    <w:rsid w:val="00FD461A"/>
    <w:rsid w:val="00FD70FC"/>
    <w:rsid w:val="00FE2E5F"/>
    <w:rsid w:val="00FE36F6"/>
    <w:rsid w:val="00FE3D9F"/>
    <w:rsid w:val="00FF24EE"/>
    <w:rsid w:val="00FF2908"/>
    <w:rsid w:val="00FF3333"/>
    <w:rsid w:val="00FF35DD"/>
    <w:rsid w:val="00FF58D1"/>
    <w:rsid w:val="00FF6620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B5ADC"/>
  <w15:docId w15:val="{4054D499-E951-4CF1-AABF-25DA01B7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F41"/>
    <w:pPr>
      <w:tabs>
        <w:tab w:val="left" w:pos="2410"/>
        <w:tab w:val="left" w:pos="3969"/>
        <w:tab w:val="left" w:pos="48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6E52F1"/>
    <w:pPr>
      <w:keepNext/>
      <w:spacing w:before="240" w:after="60"/>
      <w:outlineLvl w:val="0"/>
    </w:pPr>
    <w:rPr>
      <w:rFonts w:ascii="Arial" w:hAnsi="Arial"/>
      <w:b/>
      <w:sz w:val="32"/>
      <w:lang w:val="en-US"/>
    </w:rPr>
  </w:style>
  <w:style w:type="paragraph" w:styleId="Rubrik2">
    <w:name w:val="heading 2"/>
    <w:basedOn w:val="Normal"/>
    <w:next w:val="Normal"/>
    <w:link w:val="Rubrik2Char"/>
    <w:qFormat/>
    <w:rsid w:val="006E52F1"/>
    <w:pPr>
      <w:keepNext/>
      <w:spacing w:before="240" w:after="60"/>
      <w:outlineLvl w:val="1"/>
    </w:pPr>
    <w:rPr>
      <w:rFonts w:ascii="Arial" w:hAnsi="Arial"/>
      <w:b/>
      <w:i/>
      <w:sz w:val="28"/>
      <w:lang w:val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43D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D68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E52F1"/>
    <w:rPr>
      <w:rFonts w:ascii="Arial" w:eastAsia="Times New Roman" w:hAnsi="Arial" w:cs="Times New Roman"/>
      <w:b/>
      <w:sz w:val="32"/>
      <w:szCs w:val="20"/>
      <w:lang w:val="en-US" w:eastAsia="sv-SE"/>
    </w:rPr>
  </w:style>
  <w:style w:type="character" w:customStyle="1" w:styleId="Rubrik2Char">
    <w:name w:val="Rubrik 2 Char"/>
    <w:basedOn w:val="Standardstycketeckensnitt"/>
    <w:link w:val="Rubrik2"/>
    <w:rsid w:val="006E52F1"/>
    <w:rPr>
      <w:rFonts w:ascii="Arial" w:eastAsia="Times New Roman" w:hAnsi="Arial" w:cs="Times New Roman"/>
      <w:b/>
      <w:i/>
      <w:sz w:val="28"/>
      <w:szCs w:val="20"/>
      <w:lang w:val="en-US" w:eastAsia="sv-SE"/>
    </w:rPr>
  </w:style>
  <w:style w:type="paragraph" w:styleId="Liststycke">
    <w:name w:val="List Paragraph"/>
    <w:basedOn w:val="Normal"/>
    <w:uiPriority w:val="34"/>
    <w:qFormat/>
    <w:rsid w:val="006E52F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E52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52F1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E52F1"/>
    <w:pPr>
      <w:tabs>
        <w:tab w:val="clear" w:pos="2410"/>
        <w:tab w:val="clear" w:pos="3969"/>
        <w:tab w:val="clear" w:pos="4820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52F1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E52F1"/>
    <w:pPr>
      <w:tabs>
        <w:tab w:val="clear" w:pos="2410"/>
        <w:tab w:val="clear" w:pos="3969"/>
        <w:tab w:val="clear" w:pos="4820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52F1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D43DA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661F7B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478BA"/>
    <w:rPr>
      <w:color w:val="800080" w:themeColor="followedHyperlink"/>
      <w:u w:val="single"/>
    </w:rPr>
  </w:style>
  <w:style w:type="paragraph" w:customStyle="1" w:styleId="Pa2">
    <w:name w:val="Pa2"/>
    <w:basedOn w:val="Normal"/>
    <w:next w:val="Normal"/>
    <w:uiPriority w:val="99"/>
    <w:rsid w:val="00BC34D0"/>
    <w:pPr>
      <w:tabs>
        <w:tab w:val="clear" w:pos="2410"/>
        <w:tab w:val="clear" w:pos="3969"/>
        <w:tab w:val="clear" w:pos="4820"/>
      </w:tabs>
      <w:autoSpaceDE w:val="0"/>
      <w:autoSpaceDN w:val="0"/>
      <w:adjustRightInd w:val="0"/>
      <w:spacing w:line="181" w:lineRule="atLeast"/>
    </w:pPr>
    <w:rPr>
      <w:rFonts w:ascii="ScalaOT-Regular" w:eastAsiaTheme="minorHAnsi" w:hAnsi="ScalaOT-Regular" w:cstheme="minorBidi"/>
      <w:szCs w:val="24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63C1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63C1B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63C1B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63C1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63C1B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table" w:styleId="Tabellrutnt">
    <w:name w:val="Table Grid"/>
    <w:basedOn w:val="Normaltabell"/>
    <w:uiPriority w:val="59"/>
    <w:rsid w:val="002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E1D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DB5396"/>
    <w:rPr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9263C"/>
    <w:pPr>
      <w:tabs>
        <w:tab w:val="clear" w:pos="2410"/>
        <w:tab w:val="clear" w:pos="3969"/>
        <w:tab w:val="clear" w:pos="4820"/>
      </w:tabs>
    </w:pPr>
    <w:rPr>
      <w:rFonts w:ascii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9263C"/>
    <w:rPr>
      <w:rFonts w:ascii="Calibri" w:eastAsia="Times New Roman" w:hAnsi="Calibri" w:cs="Times New Roman"/>
      <w:szCs w:val="21"/>
      <w:lang w:eastAsia="sv-SE"/>
    </w:rPr>
  </w:style>
  <w:style w:type="paragraph" w:customStyle="1" w:styleId="Default">
    <w:name w:val="Default"/>
    <w:rsid w:val="0092533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D6884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eastAsia="sv-SE"/>
    </w:rPr>
  </w:style>
  <w:style w:type="paragraph" w:customStyle="1" w:styleId="Numreratkrav">
    <w:name w:val="Numrerat krav"/>
    <w:basedOn w:val="Normal"/>
    <w:qFormat/>
    <w:rsid w:val="00A57910"/>
    <w:pPr>
      <w:tabs>
        <w:tab w:val="clear" w:pos="2410"/>
        <w:tab w:val="clear" w:pos="3969"/>
        <w:tab w:val="clear" w:pos="4820"/>
        <w:tab w:val="left" w:pos="851"/>
      </w:tabs>
      <w:spacing w:after="120" w:line="260" w:lineRule="atLeast"/>
    </w:pPr>
    <w:rPr>
      <w:rFonts w:eastAsia="Times"/>
      <w:kern w:val="2"/>
      <w:sz w:val="21"/>
    </w:rPr>
  </w:style>
  <w:style w:type="paragraph" w:styleId="Normalwebb">
    <w:name w:val="Normal (Web)"/>
    <w:basedOn w:val="Normal"/>
    <w:uiPriority w:val="99"/>
    <w:semiHidden/>
    <w:unhideWhenUsed/>
    <w:rsid w:val="008629E7"/>
    <w:pPr>
      <w:tabs>
        <w:tab w:val="clear" w:pos="2410"/>
        <w:tab w:val="clear" w:pos="3969"/>
        <w:tab w:val="clear" w:pos="4820"/>
      </w:tabs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6156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0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47409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7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3665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2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9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9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6483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7919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331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4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341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8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2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5866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2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381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7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5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6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7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7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0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9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3844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4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2228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71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237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3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048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55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4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00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4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7255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4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1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2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0924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1472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3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96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9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4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59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726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515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79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36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694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16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68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108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595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948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7942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7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4665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8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0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0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1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mailto:Monica.Soder@uadm.uu.se" TargetMode="External"/><Relationship Id="rId26" Type="http://schemas.openxmlformats.org/officeDocument/2006/relationships/hyperlink" Target="mailto:Monica.Soder@uadm.uu.se" TargetMode="External"/><Relationship Id="rId39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image" Target="media/image12.png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hyperlink" Target="https://www.avropa.se/ramavtal/ramavtalsomraden/kontor-och-inredning/mobler-och-inredning/multifunktionsrum-vaktmasteri-och-kallsortering/?value=84100" TargetMode="External"/><Relationship Id="rId38" Type="http://schemas.openxmlformats.org/officeDocument/2006/relationships/hyperlink" Target="https://lists.uu.se/sympa/lists/economic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onica.Soder@uadm.uu.se" TargetMode="External"/><Relationship Id="rId20" Type="http://schemas.openxmlformats.org/officeDocument/2006/relationships/hyperlink" Target="mailto:Monica.Soder@uadm.uu.se" TargetMode="External"/><Relationship Id="rId29" Type="http://schemas.openxmlformats.org/officeDocument/2006/relationships/hyperlink" Target="https://www.avropa.se/ramavtal/ramavtalsomraden/kontor-och-inredning/mobler-och-inredning/forvaringslosningar-for-arkiv-och-magasin/?value=84097" TargetMode="External"/><Relationship Id="rId41" Type="http://schemas.openxmlformats.org/officeDocument/2006/relationships/hyperlink" Target="mailto:inkop@uu.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illa.faber@uadm.uu.se" TargetMode="External"/><Relationship Id="rId24" Type="http://schemas.openxmlformats.org/officeDocument/2006/relationships/hyperlink" Target="mailto:Monica.Soder@uadm.uu.se" TargetMode="External"/><Relationship Id="rId32" Type="http://schemas.openxmlformats.org/officeDocument/2006/relationships/hyperlink" Target="https://www.avropa.se/ramavtal/ramavtalsomraden/kontor-och-inredning/mobler-och-inredning/lager-och-verkstadsmiljo/?value=84099" TargetMode="External"/><Relationship Id="rId37" Type="http://schemas.openxmlformats.org/officeDocument/2006/relationships/hyperlink" Target="mailto:upphandling@uu.se" TargetMode="External"/><Relationship Id="rId40" Type="http://schemas.openxmlformats.org/officeDocument/2006/relationships/hyperlink" Target="mailto:upphandling@uu.s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s://www.avropa.se/ramavtal/ramavtalsomraden/transport-och-tjanstefordon/Drivmedel/drivmedel/" TargetMode="External"/><Relationship Id="rId36" Type="http://schemas.openxmlformats.org/officeDocument/2006/relationships/hyperlink" Target="https://www.avropa.se/ramavtal/ramavtalsomraden/resor-och-boende/konferenser-och-moten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hyperlink" Target="https://www.avropa.se/ramavtal/ramavtalsomraden/kontor-och-inredning/mobler-och-inredning/kladforvaring-och-smafackskap/?value=84098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amilla.faber@uadm.uu.se" TargetMode="External"/><Relationship Id="rId14" Type="http://schemas.openxmlformats.org/officeDocument/2006/relationships/hyperlink" Target="mailto:Camilla.faber@uadm.uu.se" TargetMode="External"/><Relationship Id="rId22" Type="http://schemas.openxmlformats.org/officeDocument/2006/relationships/hyperlink" Target="mailto:Monica.Soder@uadm.uu.se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s://www.avropa.se/ramavtal/ramavtalsomraden/kontor-och-inredning/mobler-och-inredning/biblioteksinredning/?value=84091" TargetMode="External"/><Relationship Id="rId35" Type="http://schemas.openxmlformats.org/officeDocument/2006/relationships/image" Target="media/image13.png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D9F34-3337-4D67-8C33-09DFE88E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1417</Words>
  <Characters>7514</Characters>
  <Application>Microsoft Office Word</Application>
  <DocSecurity>8</DocSecurity>
  <Lines>62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Engelska parken</Company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 Lagerstrand</dc:creator>
  <cp:lastModifiedBy>Anders Lagerstrand</cp:lastModifiedBy>
  <cp:revision>3</cp:revision>
  <cp:lastPrinted>2018-09-19T12:31:00Z</cp:lastPrinted>
  <dcterms:created xsi:type="dcterms:W3CDTF">2018-12-19T09:09:00Z</dcterms:created>
  <dcterms:modified xsi:type="dcterms:W3CDTF">2018-12-19T09:11:00Z</dcterms:modified>
</cp:coreProperties>
</file>