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A2" w:rsidRPr="006E3EB9" w:rsidRDefault="002424A2" w:rsidP="00E64EF1">
      <w:pPr>
        <w:pStyle w:val="Rubrik2"/>
        <w:rPr>
          <w:lang w:val="sv-SE"/>
        </w:rPr>
      </w:pPr>
      <w:r w:rsidRPr="006E3EB9">
        <w:rPr>
          <w:lang w:val="sv-SE"/>
        </w:rPr>
        <w:t>Information om upphandling och inköp</w:t>
      </w:r>
    </w:p>
    <w:p w:rsidR="00E64EF1" w:rsidRDefault="00E64EF1" w:rsidP="00E64EF1">
      <w:pPr>
        <w:pStyle w:val="Rubrik2"/>
        <w:rPr>
          <w:color w:val="000000" w:themeColor="text1"/>
          <w:sz w:val="24"/>
          <w:lang w:val="sv-SE"/>
        </w:rPr>
      </w:pPr>
      <w:r w:rsidRPr="00E40F01">
        <w:rPr>
          <w:color w:val="000000" w:themeColor="text1"/>
          <w:sz w:val="24"/>
          <w:lang w:val="sv-SE"/>
        </w:rPr>
        <w:t>Aktuellt</w:t>
      </w:r>
    </w:p>
    <w:p w:rsidR="00176977" w:rsidRPr="00176977" w:rsidRDefault="00176977" w:rsidP="00795F38">
      <w:pPr>
        <w:rPr>
          <w:b/>
        </w:rPr>
      </w:pPr>
      <w:r w:rsidRPr="00176977">
        <w:rPr>
          <w:b/>
        </w:rPr>
        <w:t>Nyanställda upphandlare</w:t>
      </w:r>
    </w:p>
    <w:p w:rsidR="00074BFC" w:rsidRPr="008932E9" w:rsidRDefault="008932E9" w:rsidP="00795F38">
      <w:r>
        <w:t xml:space="preserve">Sedan förra nyhetsbrevet har </w:t>
      </w:r>
      <w:r w:rsidR="00E73D86">
        <w:t>enheten för upp</w:t>
      </w:r>
      <w:r w:rsidR="00E73D86">
        <w:softHyphen/>
        <w:t>handling och inköp</w:t>
      </w:r>
      <w:r w:rsidR="0040660C">
        <w:t xml:space="preserve"> rekryterat</w:t>
      </w:r>
      <w:r>
        <w:t xml:space="preserve"> två upphandlare som ersättare för upphandlare som gått vidare till annan anställning. Det är dels </w:t>
      </w:r>
      <w:r w:rsidR="00074BFC" w:rsidRPr="008932E9">
        <w:t xml:space="preserve">Camilla </w:t>
      </w:r>
      <w:r>
        <w:t>Faber som närmast kommer från Region Uppsala</w:t>
      </w:r>
      <w:r w:rsidR="00176977">
        <w:t xml:space="preserve"> där hon arbetat mycket med upphandling av medicinska instrument och dels Maria Jonsson som har lång erfarenhet av upphandling </w:t>
      </w:r>
      <w:r w:rsidR="008A0CA7">
        <w:t>i</w:t>
      </w:r>
      <w:r w:rsidR="00176977">
        <w:t xml:space="preserve"> privata företag.</w:t>
      </w:r>
    </w:p>
    <w:p w:rsidR="00824E4C" w:rsidRDefault="00824E4C" w:rsidP="00824E4C">
      <w:pPr>
        <w:pStyle w:val="Rubrik2"/>
        <w:rPr>
          <w:sz w:val="24"/>
          <w:szCs w:val="22"/>
          <w:lang w:val="sv-SE"/>
        </w:rPr>
      </w:pPr>
      <w:r w:rsidRPr="001C3DA1">
        <w:rPr>
          <w:sz w:val="24"/>
          <w:szCs w:val="22"/>
          <w:lang w:val="sv-SE"/>
        </w:rPr>
        <w:t xml:space="preserve">Nya </w:t>
      </w:r>
      <w:r>
        <w:rPr>
          <w:sz w:val="24"/>
          <w:szCs w:val="22"/>
          <w:lang w:val="sv-SE"/>
        </w:rPr>
        <w:t xml:space="preserve">och förlängda </w:t>
      </w:r>
      <w:r w:rsidRPr="001C3DA1">
        <w:rPr>
          <w:sz w:val="24"/>
          <w:szCs w:val="22"/>
          <w:lang w:val="sv-SE"/>
        </w:rPr>
        <w:t xml:space="preserve">ramavtal </w:t>
      </w:r>
    </w:p>
    <w:p w:rsidR="00567471" w:rsidRPr="00885265" w:rsidRDefault="00885265" w:rsidP="00567471">
      <w:pPr>
        <w:rPr>
          <w:b/>
          <w:bCs/>
        </w:rPr>
      </w:pPr>
      <w:r w:rsidRPr="00885265">
        <w:rPr>
          <w:b/>
          <w:bCs/>
        </w:rPr>
        <w:t>Friskvårdsmas</w:t>
      </w:r>
      <w:r>
        <w:rPr>
          <w:b/>
          <w:bCs/>
        </w:rPr>
        <w:t>s</w:t>
      </w:r>
      <w:r w:rsidRPr="00885265">
        <w:rPr>
          <w:b/>
          <w:bCs/>
        </w:rPr>
        <w:t>age</w:t>
      </w:r>
    </w:p>
    <w:p w:rsidR="00885265" w:rsidRDefault="00885265" w:rsidP="00567471">
      <w:r>
        <w:t>Ramavtalen avseende friskvårdsmassage är förlängda till 2018-11-15.</w:t>
      </w:r>
    </w:p>
    <w:p w:rsidR="00885265" w:rsidRDefault="00885265" w:rsidP="00567471"/>
    <w:p w:rsidR="00885265" w:rsidRDefault="00885265" w:rsidP="00885265">
      <w:r>
        <w:t>Ansvarig upphandlare: Roger Åhrberg</w:t>
      </w:r>
    </w:p>
    <w:p w:rsidR="00885265" w:rsidRPr="00885265" w:rsidRDefault="000A543C" w:rsidP="00885265">
      <w:pPr>
        <w:rPr>
          <w:rStyle w:val="Hyperlnk"/>
        </w:rPr>
      </w:pPr>
      <w:hyperlink r:id="rId8" w:history="1">
        <w:r w:rsidR="00885265" w:rsidRPr="00885265">
          <w:rPr>
            <w:rStyle w:val="Hyperlnk"/>
          </w:rPr>
          <w:t>roger.ahrberg@uadm.uu.se</w:t>
        </w:r>
      </w:hyperlink>
    </w:p>
    <w:p w:rsidR="00885265" w:rsidRDefault="00885265" w:rsidP="00567471"/>
    <w:p w:rsidR="002B0208" w:rsidRPr="002B0208" w:rsidRDefault="002B0208" w:rsidP="002B0208">
      <w:pPr>
        <w:rPr>
          <w:sz w:val="22"/>
        </w:rPr>
      </w:pPr>
      <w:r w:rsidRPr="002B0208">
        <w:rPr>
          <w:b/>
          <w:bCs/>
        </w:rPr>
        <w:t xml:space="preserve">Elektriska hushållsprodukter </w:t>
      </w:r>
      <w:r w:rsidRPr="00D20651">
        <w:rPr>
          <w:bCs/>
        </w:rPr>
        <w:t xml:space="preserve">(Vitvaror </w:t>
      </w:r>
      <w:r w:rsidR="001661EB" w:rsidRPr="00D20651">
        <w:rPr>
          <w:bCs/>
        </w:rPr>
        <w:t>m.m.</w:t>
      </w:r>
      <w:r w:rsidRPr="00D20651">
        <w:rPr>
          <w:bCs/>
        </w:rPr>
        <w:t xml:space="preserve"> UA 2017/</w:t>
      </w:r>
      <w:r w:rsidR="00C111E8" w:rsidRPr="00D20651">
        <w:rPr>
          <w:bCs/>
        </w:rPr>
        <w:t>107</w:t>
      </w:r>
      <w:r w:rsidRPr="00D20651">
        <w:rPr>
          <w:bCs/>
        </w:rPr>
        <w:t>)</w:t>
      </w:r>
    </w:p>
    <w:p w:rsidR="002B0208" w:rsidRPr="002B0208" w:rsidRDefault="002B0208" w:rsidP="002B0208">
      <w:r w:rsidRPr="002B0208">
        <w:t>Ramavtalet omfattar Salléns Elektriska  (ELON) totala sortiment inom produktgrupp med vitvaror, hushållsprodukter, luftvård och värme</w:t>
      </w:r>
      <w:r w:rsidR="00E41A49">
        <w:t>.</w:t>
      </w:r>
    </w:p>
    <w:p w:rsidR="002B0208" w:rsidRPr="002B0208" w:rsidRDefault="00E41A49" w:rsidP="002B0208">
      <w:r>
        <w:rPr>
          <w:noProof/>
        </w:rPr>
        <w:drawing>
          <wp:anchor distT="0" distB="0" distL="114300" distR="114300" simplePos="0" relativeHeight="251665408" behindDoc="0" locked="0" layoutInCell="1" allowOverlap="1" wp14:anchorId="24B2E32D" wp14:editId="1544C834">
            <wp:simplePos x="0" y="0"/>
            <wp:positionH relativeFrom="column">
              <wp:posOffset>2462530</wp:posOffset>
            </wp:positionH>
            <wp:positionV relativeFrom="paragraph">
              <wp:posOffset>141605</wp:posOffset>
            </wp:positionV>
            <wp:extent cx="533400" cy="1162285"/>
            <wp:effectExtent l="0" t="0" r="0" b="0"/>
            <wp:wrapThrough wrapText="bothSides">
              <wp:wrapPolygon edited="0">
                <wp:start x="0" y="0"/>
                <wp:lineTo x="0" y="21246"/>
                <wp:lineTo x="20829" y="21246"/>
                <wp:lineTo x="20829"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1162285"/>
                    </a:xfrm>
                    <a:prstGeom prst="rect">
                      <a:avLst/>
                    </a:prstGeom>
                  </pic:spPr>
                </pic:pic>
              </a:graphicData>
            </a:graphic>
            <wp14:sizeRelH relativeFrom="page">
              <wp14:pctWidth>0</wp14:pctWidth>
            </wp14:sizeRelH>
            <wp14:sizeRelV relativeFrom="page">
              <wp14:pctHeight>0</wp14:pctHeight>
            </wp14:sizeRelV>
          </wp:anchor>
        </w:drawing>
      </w:r>
    </w:p>
    <w:p w:rsidR="002B0208" w:rsidRPr="002B0208" w:rsidRDefault="002B0208" w:rsidP="002B0208">
      <w:r w:rsidRPr="002B0208">
        <w:t>Ramavtalsperioden är 2017-11-15 t.o.m. 2019-10-31 med möjlighet att förlänga ramavtalet med ett år i taget</w:t>
      </w:r>
      <w:r w:rsidR="006F2B14">
        <w:t>,</w:t>
      </w:r>
      <w:r w:rsidRPr="002B0208">
        <w:t xml:space="preserve"> dock som längst t.o.m. 2021-10-31.</w:t>
      </w:r>
    </w:p>
    <w:p w:rsidR="002B0208" w:rsidRPr="002B0208" w:rsidRDefault="002B0208" w:rsidP="002B0208"/>
    <w:p w:rsidR="002B0208" w:rsidRPr="002B0208" w:rsidRDefault="002B0208" w:rsidP="002B0208">
      <w:r w:rsidRPr="002B0208">
        <w:t>Ansvarig upphandlare: Liz Illerbrand</w:t>
      </w:r>
    </w:p>
    <w:p w:rsidR="002B0208" w:rsidRPr="002B0208" w:rsidRDefault="000A543C" w:rsidP="002B0208">
      <w:hyperlink r:id="rId10" w:history="1">
        <w:r w:rsidR="002B0208" w:rsidRPr="002B0208">
          <w:rPr>
            <w:color w:val="0000FF" w:themeColor="hyperlink"/>
            <w:u w:val="single"/>
          </w:rPr>
          <w:t>liz.illerbrand@uadm.uu.se</w:t>
        </w:r>
      </w:hyperlink>
    </w:p>
    <w:p w:rsidR="000D0A0C" w:rsidRDefault="000D0A0C" w:rsidP="002B0208"/>
    <w:p w:rsidR="00402B84" w:rsidRDefault="00402B84" w:rsidP="00402B84">
      <w:pPr>
        <w:rPr>
          <w:sz w:val="22"/>
        </w:rPr>
      </w:pPr>
      <w:r>
        <w:rPr>
          <w:b/>
          <w:bCs/>
        </w:rPr>
        <w:t>Cateringtjänster</w:t>
      </w:r>
    </w:p>
    <w:p w:rsidR="00402B84" w:rsidRDefault="00402B84" w:rsidP="00402B84">
      <w:r>
        <w:rPr>
          <w:noProof/>
        </w:rPr>
        <w:drawing>
          <wp:anchor distT="0" distB="0" distL="114300" distR="114300" simplePos="0" relativeHeight="251662336" behindDoc="0" locked="0" layoutInCell="1" allowOverlap="1" wp14:anchorId="1E8ED6E4" wp14:editId="68D6A345">
            <wp:simplePos x="0" y="0"/>
            <wp:positionH relativeFrom="column">
              <wp:posOffset>7018020</wp:posOffset>
            </wp:positionH>
            <wp:positionV relativeFrom="paragraph">
              <wp:posOffset>166370</wp:posOffset>
            </wp:positionV>
            <wp:extent cx="524510" cy="678180"/>
            <wp:effectExtent l="0" t="0" r="8890" b="7620"/>
            <wp:wrapNone/>
            <wp:docPr id="5" name="Bildobjekt 5" descr="Bildresultat för bullar teckna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Bildresultat för bullar tecknad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510" cy="678180"/>
                    </a:xfrm>
                    <a:prstGeom prst="rect">
                      <a:avLst/>
                    </a:prstGeom>
                    <a:noFill/>
                  </pic:spPr>
                </pic:pic>
              </a:graphicData>
            </a:graphic>
            <wp14:sizeRelH relativeFrom="margin">
              <wp14:pctWidth>0</wp14:pctWidth>
            </wp14:sizeRelH>
            <wp14:sizeRelV relativeFrom="margin">
              <wp14:pctHeight>0</wp14:pctHeight>
            </wp14:sizeRelV>
          </wp:anchor>
        </w:drawing>
      </w:r>
      <w:r>
        <w:t xml:space="preserve">Ramavtal för cateringtjänster har tilldelats 13 olika leverantörer inom 7 olika anbudsområden. </w:t>
      </w:r>
    </w:p>
    <w:p w:rsidR="00402B84" w:rsidRDefault="00402B84" w:rsidP="00402B84"/>
    <w:p w:rsidR="00402B84" w:rsidRDefault="00402B84" w:rsidP="00402B84">
      <w:pPr>
        <w:rPr>
          <w:szCs w:val="24"/>
        </w:rPr>
      </w:pPr>
      <w:r>
        <w:t xml:space="preserve">Ramavtalen kommer att omfatta fika och konditorivaror, sallad, enklare catering, finare catering, bricklunch och julbord. </w:t>
      </w:r>
    </w:p>
    <w:p w:rsidR="00402B84" w:rsidRDefault="00402B84" w:rsidP="00402B84">
      <w:pPr>
        <w:rPr>
          <w:sz w:val="22"/>
          <w:szCs w:val="22"/>
        </w:rPr>
      </w:pPr>
    </w:p>
    <w:p w:rsidR="00402B84" w:rsidRDefault="00402B84" w:rsidP="00402B84">
      <w:r>
        <w:t>Beställningar/avrop från ramavtalen kommer att ske utifrån objektiva kriterier som är angivna i respektive avtal.</w:t>
      </w:r>
    </w:p>
    <w:p w:rsidR="00402B84" w:rsidRDefault="00402B84" w:rsidP="00402B84"/>
    <w:p w:rsidR="00402B84" w:rsidRDefault="00402B84" w:rsidP="00402B84">
      <w:r>
        <w:t>Ramavtalsperioden kommer att vara 2018-01-15 t.o.m. 2019-01-14 med möjlighet att förlänga ramavtalet med ett år i taget dock som längst t.o.m. 2022-01-14.</w:t>
      </w:r>
    </w:p>
    <w:p w:rsidR="00402B84" w:rsidRDefault="00402B84" w:rsidP="00402B84">
      <w:r>
        <w:rPr>
          <w:noProof/>
        </w:rPr>
        <w:drawing>
          <wp:anchor distT="0" distB="0" distL="114300" distR="114300" simplePos="0" relativeHeight="251663360" behindDoc="0" locked="0" layoutInCell="1" allowOverlap="1" wp14:anchorId="0D4281FC" wp14:editId="4B8153F3">
            <wp:simplePos x="0" y="0"/>
            <wp:positionH relativeFrom="column">
              <wp:posOffset>2613660</wp:posOffset>
            </wp:positionH>
            <wp:positionV relativeFrom="paragraph">
              <wp:posOffset>139065</wp:posOffset>
            </wp:positionV>
            <wp:extent cx="533400" cy="546735"/>
            <wp:effectExtent l="0" t="0" r="0" b="5715"/>
            <wp:wrapNone/>
            <wp:docPr id="3" name="Bildobjekt 3" descr="Bildresultat för fika teckn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ildresultat för fika teckna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46735"/>
                    </a:xfrm>
                    <a:prstGeom prst="rect">
                      <a:avLst/>
                    </a:prstGeom>
                    <a:noFill/>
                  </pic:spPr>
                </pic:pic>
              </a:graphicData>
            </a:graphic>
            <wp14:sizeRelH relativeFrom="page">
              <wp14:pctWidth>0</wp14:pctWidth>
            </wp14:sizeRelH>
            <wp14:sizeRelV relativeFrom="page">
              <wp14:pctHeight>0</wp14:pctHeight>
            </wp14:sizeRelV>
          </wp:anchor>
        </w:drawing>
      </w:r>
    </w:p>
    <w:p w:rsidR="00402B84" w:rsidRDefault="00402B84" w:rsidP="00402B84">
      <w:r>
        <w:t>Ansvarig upphandlare: Marcus Phersson</w:t>
      </w:r>
    </w:p>
    <w:p w:rsidR="00402B84" w:rsidRDefault="000A543C" w:rsidP="00402B84">
      <w:hyperlink r:id="rId15" w:history="1">
        <w:r w:rsidR="00402B84">
          <w:rPr>
            <w:rStyle w:val="Hyperlnk"/>
          </w:rPr>
          <w:t>marcus.phersson@uadm.uu.se</w:t>
        </w:r>
      </w:hyperlink>
    </w:p>
    <w:p w:rsidR="000D0A0C" w:rsidRDefault="000D0A0C" w:rsidP="002B0208"/>
    <w:p w:rsidR="00402B84" w:rsidRPr="00D20651" w:rsidRDefault="00402B84" w:rsidP="00402B84">
      <w:pPr>
        <w:rPr>
          <w:sz w:val="22"/>
        </w:rPr>
      </w:pPr>
      <w:r w:rsidRPr="00402B84">
        <w:rPr>
          <w:b/>
          <w:bCs/>
        </w:rPr>
        <w:t>Kyl- och frys vid laboratorie</w:t>
      </w:r>
      <w:r w:rsidR="006F2B14">
        <w:rPr>
          <w:b/>
          <w:bCs/>
        </w:rPr>
        <w:softHyphen/>
      </w:r>
      <w:r w:rsidRPr="00402B84">
        <w:rPr>
          <w:b/>
          <w:bCs/>
        </w:rPr>
        <w:t xml:space="preserve">verksamhet </w:t>
      </w:r>
      <w:r w:rsidRPr="00D20651">
        <w:rPr>
          <w:bCs/>
        </w:rPr>
        <w:t>(UA 2017/93</w:t>
      </w:r>
      <w:r w:rsidR="0040660C">
        <w:rPr>
          <w:bCs/>
        </w:rPr>
        <w:t>-95</w:t>
      </w:r>
      <w:r w:rsidRPr="00D20651">
        <w:rPr>
          <w:bCs/>
        </w:rPr>
        <w:t>)</w:t>
      </w:r>
    </w:p>
    <w:p w:rsidR="00402B84" w:rsidRDefault="00402B84" w:rsidP="00402B84">
      <w:r w:rsidRPr="00402B84">
        <w:t xml:space="preserve">Ramavtalet omfattar fyra grupperingar av sortimentet. Lågtemperaturfrys, </w:t>
      </w:r>
      <w:r w:rsidR="006F2B14">
        <w:t>l</w:t>
      </w:r>
      <w:r w:rsidRPr="00402B84">
        <w:t xml:space="preserve">aboratoriekyl och </w:t>
      </w:r>
      <w:r w:rsidR="0040660C">
        <w:t>-frys, gnistfri kyl</w:t>
      </w:r>
      <w:r w:rsidRPr="00402B84">
        <w:t xml:space="preserve"> och frys samt </w:t>
      </w:r>
      <w:r w:rsidR="001661EB" w:rsidRPr="00402B84">
        <w:t>explosion</w:t>
      </w:r>
      <w:r w:rsidR="001661EB">
        <w:t>s</w:t>
      </w:r>
      <w:r w:rsidR="001661EB">
        <w:softHyphen/>
      </w:r>
      <w:r w:rsidR="001661EB" w:rsidRPr="00402B84">
        <w:t>säker</w:t>
      </w:r>
      <w:r w:rsidR="0040660C">
        <w:t xml:space="preserve"> kyl</w:t>
      </w:r>
      <w:r w:rsidRPr="00402B84">
        <w:t xml:space="preserve"> och frys. </w:t>
      </w:r>
    </w:p>
    <w:p w:rsidR="00402B84" w:rsidRPr="00402B84" w:rsidRDefault="00402B84" w:rsidP="00402B84"/>
    <w:p w:rsidR="00402B84" w:rsidRPr="00402B84" w:rsidRDefault="00907B50" w:rsidP="00402B84">
      <w:r>
        <w:rPr>
          <w:noProof/>
        </w:rPr>
        <w:drawing>
          <wp:anchor distT="0" distB="0" distL="114300" distR="114300" simplePos="0" relativeHeight="251664384" behindDoc="0" locked="0" layoutInCell="1" allowOverlap="1" wp14:anchorId="4A8762BC" wp14:editId="4E3FD0AE">
            <wp:simplePos x="0" y="0"/>
            <wp:positionH relativeFrom="column">
              <wp:posOffset>1649730</wp:posOffset>
            </wp:positionH>
            <wp:positionV relativeFrom="paragraph">
              <wp:posOffset>109855</wp:posOffset>
            </wp:positionV>
            <wp:extent cx="1190625" cy="767037"/>
            <wp:effectExtent l="0" t="0" r="0" b="0"/>
            <wp:wrapThrough wrapText="bothSides">
              <wp:wrapPolygon edited="0">
                <wp:start x="0" y="0"/>
                <wp:lineTo x="0" y="20938"/>
                <wp:lineTo x="21082" y="20938"/>
                <wp:lineTo x="21082"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90625" cy="767037"/>
                    </a:xfrm>
                    <a:prstGeom prst="rect">
                      <a:avLst/>
                    </a:prstGeom>
                  </pic:spPr>
                </pic:pic>
              </a:graphicData>
            </a:graphic>
            <wp14:sizeRelH relativeFrom="page">
              <wp14:pctWidth>0</wp14:pctWidth>
            </wp14:sizeRelH>
            <wp14:sizeRelV relativeFrom="page">
              <wp14:pctHeight>0</wp14:pctHeight>
            </wp14:sizeRelV>
          </wp:anchor>
        </w:drawing>
      </w:r>
      <w:r w:rsidR="00402B84" w:rsidRPr="00402B84">
        <w:t>Leverantör för lågtemp</w:t>
      </w:r>
      <w:r>
        <w:softHyphen/>
      </w:r>
      <w:r w:rsidR="00402B84" w:rsidRPr="00402B84">
        <w:t>frys och Gnistfri kyl- och frys är Buch &amp; Holm, LabTeam och Nordic BioLabs.</w:t>
      </w:r>
    </w:p>
    <w:p w:rsidR="00402B84" w:rsidRPr="00402B84" w:rsidRDefault="00402B84" w:rsidP="00402B84"/>
    <w:p w:rsidR="00402B84" w:rsidRPr="00402B84" w:rsidRDefault="0040660C" w:rsidP="00402B84">
      <w:r>
        <w:t>Leverantör för laboratoriekyl</w:t>
      </w:r>
      <w:r w:rsidR="00402B84" w:rsidRPr="00402B84">
        <w:t xml:space="preserve"> och </w:t>
      </w:r>
      <w:r>
        <w:t>-</w:t>
      </w:r>
      <w:r w:rsidR="00402B84" w:rsidRPr="00402B84">
        <w:t xml:space="preserve">frys </w:t>
      </w:r>
      <w:r>
        <w:t>samt e</w:t>
      </w:r>
      <w:r w:rsidR="00402B84" w:rsidRPr="00402B84">
        <w:t xml:space="preserve">xplosionssäker är Buch &amp; Holm och LabTeam </w:t>
      </w:r>
    </w:p>
    <w:p w:rsidR="00402B84" w:rsidRPr="00402B84" w:rsidRDefault="00402B84" w:rsidP="00402B84"/>
    <w:p w:rsidR="00402B84" w:rsidRPr="00402B84" w:rsidRDefault="00402B84" w:rsidP="00402B84">
      <w:r w:rsidRPr="00402B84">
        <w:t>Ramavtalsperioden är 2017-11-01 t.o.m. 2019-10-31 med möjlighet att förlänga ramavtalet med ett år i taget dock som längst t.o.m. 2021-10-31.</w:t>
      </w:r>
    </w:p>
    <w:p w:rsidR="00402B84" w:rsidRPr="00402B84" w:rsidRDefault="00402B84" w:rsidP="00402B84"/>
    <w:p w:rsidR="00402B84" w:rsidRPr="00402B84" w:rsidRDefault="00402B84" w:rsidP="00402B84">
      <w:r w:rsidRPr="00402B84">
        <w:t>Ansvarig upphandlare: Liz Illerbrand</w:t>
      </w:r>
    </w:p>
    <w:p w:rsidR="00402B84" w:rsidRPr="00402B84" w:rsidRDefault="000A543C" w:rsidP="00402B84">
      <w:hyperlink r:id="rId17" w:history="1">
        <w:r w:rsidR="00402B84" w:rsidRPr="00402B84">
          <w:rPr>
            <w:color w:val="0000FF" w:themeColor="hyperlink"/>
            <w:u w:val="single"/>
          </w:rPr>
          <w:t>liz.illerbrand@uadm.uu.se</w:t>
        </w:r>
      </w:hyperlink>
    </w:p>
    <w:p w:rsidR="0040660C" w:rsidRDefault="0040660C" w:rsidP="00402B84"/>
    <w:p w:rsidR="0040660C" w:rsidRDefault="0040660C" w:rsidP="00402B84"/>
    <w:p w:rsidR="0040660C" w:rsidRDefault="0040660C" w:rsidP="00402B84"/>
    <w:p w:rsidR="0040660C" w:rsidRDefault="0040660C" w:rsidP="00402B84"/>
    <w:p w:rsidR="0040660C" w:rsidRPr="00402B84" w:rsidRDefault="0040660C" w:rsidP="00402B84"/>
    <w:p w:rsidR="00D0389A" w:rsidRPr="00D0389A" w:rsidRDefault="00D0389A" w:rsidP="00D0389A">
      <w:pPr>
        <w:rPr>
          <w:sz w:val="22"/>
        </w:rPr>
      </w:pPr>
      <w:r w:rsidRPr="00D0389A">
        <w:rPr>
          <w:b/>
          <w:bCs/>
        </w:rPr>
        <w:t>Digital mediebevakningstjänst</w:t>
      </w:r>
      <w:r w:rsidRPr="00D0389A">
        <w:t xml:space="preserve"> (UA 2017/88)</w:t>
      </w:r>
    </w:p>
    <w:p w:rsidR="00D0389A" w:rsidRPr="00D0389A" w:rsidRDefault="00E41A49" w:rsidP="00D0389A">
      <w:r>
        <w:rPr>
          <w:noProof/>
        </w:rPr>
        <w:drawing>
          <wp:anchor distT="0" distB="0" distL="114300" distR="114300" simplePos="0" relativeHeight="251666432" behindDoc="0" locked="0" layoutInCell="1" allowOverlap="1" wp14:anchorId="249F5A3C" wp14:editId="3FD96EA9">
            <wp:simplePos x="0" y="0"/>
            <wp:positionH relativeFrom="column">
              <wp:posOffset>1624330</wp:posOffset>
            </wp:positionH>
            <wp:positionV relativeFrom="paragraph">
              <wp:posOffset>332105</wp:posOffset>
            </wp:positionV>
            <wp:extent cx="1447800" cy="389255"/>
            <wp:effectExtent l="0" t="0" r="0" b="0"/>
            <wp:wrapThrough wrapText="bothSides">
              <wp:wrapPolygon edited="0">
                <wp:start x="0" y="0"/>
                <wp:lineTo x="0" y="20085"/>
                <wp:lineTo x="21316" y="20085"/>
                <wp:lineTo x="21316"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47800" cy="389255"/>
                    </a:xfrm>
                    <a:prstGeom prst="rect">
                      <a:avLst/>
                    </a:prstGeom>
                  </pic:spPr>
                </pic:pic>
              </a:graphicData>
            </a:graphic>
            <wp14:sizeRelH relativeFrom="page">
              <wp14:pctWidth>0</wp14:pctWidth>
            </wp14:sizeRelH>
            <wp14:sizeRelV relativeFrom="page">
              <wp14:pctHeight>0</wp14:pctHeight>
            </wp14:sizeRelV>
          </wp:anchor>
        </w:drawing>
      </w:r>
      <w:r w:rsidR="00D0389A" w:rsidRPr="00D0389A">
        <w:t>Universitetet har tecknat nytt ramavtal för digital</w:t>
      </w:r>
      <w:r w:rsidRPr="00E41A49">
        <w:rPr>
          <w:noProof/>
        </w:rPr>
        <w:t xml:space="preserve"> </w:t>
      </w:r>
      <w:r w:rsidR="00D0389A" w:rsidRPr="00D0389A">
        <w:t xml:space="preserve"> mediebevakning. Leverantör är Retriever Sverige AB.</w:t>
      </w:r>
    </w:p>
    <w:p w:rsidR="00D0389A" w:rsidRPr="00D0389A" w:rsidRDefault="00D0389A" w:rsidP="00D0389A"/>
    <w:p w:rsidR="00D0389A" w:rsidRPr="00D0389A" w:rsidRDefault="00D0389A" w:rsidP="00D0389A">
      <w:r w:rsidRPr="00D0389A">
        <w:t>Ramavtalet gäller fr.o.m. 2017-12-01 t.o.m. 2019-11-30 med möjlighet att förlänga ramavtalet med ett år i taget dock som längst t.o.m. 2021-11-30.</w:t>
      </w:r>
    </w:p>
    <w:p w:rsidR="00D0389A" w:rsidRPr="00D0389A" w:rsidRDefault="00D0389A" w:rsidP="00D0389A"/>
    <w:p w:rsidR="00D0389A" w:rsidRPr="00D0389A" w:rsidRDefault="00D0389A" w:rsidP="00D0389A">
      <w:r w:rsidRPr="00D0389A">
        <w:t>Ansvarig upphandlare: Annika Vretman</w:t>
      </w:r>
    </w:p>
    <w:p w:rsidR="00D0389A" w:rsidRPr="00D0389A" w:rsidRDefault="000A543C" w:rsidP="00D0389A">
      <w:hyperlink r:id="rId19" w:history="1">
        <w:r w:rsidR="00D0389A" w:rsidRPr="00D0389A">
          <w:rPr>
            <w:color w:val="0000FF" w:themeColor="hyperlink"/>
            <w:u w:val="single"/>
          </w:rPr>
          <w:t>annika.vretman@uadm.uu.se</w:t>
        </w:r>
      </w:hyperlink>
    </w:p>
    <w:p w:rsidR="00D0389A" w:rsidRDefault="00D0389A" w:rsidP="00D0389A"/>
    <w:p w:rsidR="00A57910" w:rsidRDefault="00A57910" w:rsidP="00A57910">
      <w:pPr>
        <w:rPr>
          <w:sz w:val="22"/>
        </w:rPr>
      </w:pPr>
      <w:r>
        <w:rPr>
          <w:b/>
          <w:bCs/>
        </w:rPr>
        <w:t>Filmproduktion</w:t>
      </w:r>
      <w:r>
        <w:t xml:space="preserve"> (UA 2017/105)</w:t>
      </w:r>
    </w:p>
    <w:p w:rsidR="00A57910" w:rsidRDefault="00DE10A1" w:rsidP="00A57910">
      <w:r>
        <w:rPr>
          <w:noProof/>
        </w:rPr>
        <w:drawing>
          <wp:anchor distT="0" distB="0" distL="114300" distR="114300" simplePos="0" relativeHeight="251667456" behindDoc="0" locked="0" layoutInCell="1" allowOverlap="1" wp14:anchorId="51401A59" wp14:editId="40C62A14">
            <wp:simplePos x="0" y="0"/>
            <wp:positionH relativeFrom="column">
              <wp:posOffset>1671955</wp:posOffset>
            </wp:positionH>
            <wp:positionV relativeFrom="paragraph">
              <wp:posOffset>275590</wp:posOffset>
            </wp:positionV>
            <wp:extent cx="1257300" cy="800735"/>
            <wp:effectExtent l="0" t="0" r="0" b="0"/>
            <wp:wrapThrough wrapText="bothSides">
              <wp:wrapPolygon edited="0">
                <wp:start x="0" y="0"/>
                <wp:lineTo x="0" y="21069"/>
                <wp:lineTo x="21273" y="21069"/>
                <wp:lineTo x="21273" y="0"/>
                <wp:lineTo x="0" y="0"/>
              </wp:wrapPolygon>
            </wp:wrapThrough>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57300" cy="800735"/>
                    </a:xfrm>
                    <a:prstGeom prst="rect">
                      <a:avLst/>
                    </a:prstGeom>
                  </pic:spPr>
                </pic:pic>
              </a:graphicData>
            </a:graphic>
            <wp14:sizeRelH relativeFrom="page">
              <wp14:pctWidth>0</wp14:pctWidth>
            </wp14:sizeRelH>
            <wp14:sizeRelV relativeFrom="page">
              <wp14:pctHeight>0</wp14:pctHeight>
            </wp14:sizeRelV>
          </wp:anchor>
        </w:drawing>
      </w:r>
      <w:r w:rsidR="00A57910">
        <w:t>Ramavtal har tecknats med leverantör Phosworks AB.</w:t>
      </w:r>
    </w:p>
    <w:p w:rsidR="00A57910" w:rsidRDefault="00A57910" w:rsidP="00A57910"/>
    <w:p w:rsidR="00A57910" w:rsidRPr="004F6CAA" w:rsidRDefault="00A57910" w:rsidP="00A57910">
      <w:pPr>
        <w:pStyle w:val="Numreratkrav"/>
        <w:tabs>
          <w:tab w:val="clear" w:pos="851"/>
        </w:tabs>
        <w:rPr>
          <w:sz w:val="24"/>
          <w:szCs w:val="24"/>
        </w:rPr>
      </w:pPr>
      <w:r>
        <w:rPr>
          <w:sz w:val="24"/>
          <w:szCs w:val="24"/>
        </w:rPr>
        <w:t>Vid beställning från ramavtalet vänder b</w:t>
      </w:r>
      <w:r w:rsidRPr="004F6CAA">
        <w:rPr>
          <w:sz w:val="24"/>
          <w:szCs w:val="24"/>
        </w:rPr>
        <w:t xml:space="preserve">eställaren sig till leverantören med en avropsförfrågan per telefon, e-post eller brev. Leverantören svarar skriftligen på avropsförfrågan som översändes till beställaren för godkännande. Först när beställaren skriftligen har godkänt uppdraget får uppdraget påbörjas. </w:t>
      </w:r>
    </w:p>
    <w:p w:rsidR="00A57910" w:rsidRDefault="00A57910" w:rsidP="00A57910"/>
    <w:p w:rsidR="00A57910" w:rsidRDefault="00A57910" w:rsidP="00A57910">
      <w:r>
        <w:t>Ramavtalsperioden är 2017-12-01 t.o.m. 2019-11-30 med möjlighet att förlänga ramavtalet med ett år i taget dock som längst t.o.m. 2021-11-30.</w:t>
      </w:r>
    </w:p>
    <w:p w:rsidR="00A57910" w:rsidRDefault="00A57910" w:rsidP="00A57910"/>
    <w:p w:rsidR="00A57910" w:rsidRDefault="00A57910" w:rsidP="00A57910">
      <w:r>
        <w:t>Ansvarig upphandlare: Monica Söder</w:t>
      </w:r>
    </w:p>
    <w:p w:rsidR="00A57910" w:rsidRDefault="000A543C" w:rsidP="00A57910">
      <w:hyperlink r:id="rId21" w:history="1">
        <w:r w:rsidR="00A57910" w:rsidRPr="004F6CAA">
          <w:rPr>
            <w:rStyle w:val="Hyperlnk"/>
          </w:rPr>
          <w:t>Monica.soder@uadm.uu.se</w:t>
        </w:r>
      </w:hyperlink>
    </w:p>
    <w:p w:rsidR="00A57910" w:rsidRDefault="00A57910" w:rsidP="00A57910"/>
    <w:p w:rsidR="00A57910" w:rsidRDefault="00A57910" w:rsidP="00A57910">
      <w:pPr>
        <w:rPr>
          <w:sz w:val="22"/>
        </w:rPr>
      </w:pPr>
      <w:r>
        <w:rPr>
          <w:b/>
          <w:bCs/>
        </w:rPr>
        <w:t>Ramavtal Hygienpapper</w:t>
      </w:r>
      <w:r>
        <w:t xml:space="preserve"> (UA 2017/87)</w:t>
      </w:r>
    </w:p>
    <w:p w:rsidR="00A57910" w:rsidRDefault="0088772A" w:rsidP="00A57910">
      <w:r>
        <w:rPr>
          <w:noProof/>
        </w:rPr>
        <w:drawing>
          <wp:anchor distT="0" distB="0" distL="114300" distR="114300" simplePos="0" relativeHeight="251668480" behindDoc="0" locked="0" layoutInCell="1" allowOverlap="1" wp14:anchorId="113A1E11" wp14:editId="535AC688">
            <wp:simplePos x="0" y="0"/>
            <wp:positionH relativeFrom="column">
              <wp:posOffset>1509395</wp:posOffset>
            </wp:positionH>
            <wp:positionV relativeFrom="paragraph">
              <wp:posOffset>295910</wp:posOffset>
            </wp:positionV>
            <wp:extent cx="1419860" cy="923925"/>
            <wp:effectExtent l="0" t="0" r="8890" b="9525"/>
            <wp:wrapThrough wrapText="bothSides">
              <wp:wrapPolygon edited="0">
                <wp:start x="0" y="0"/>
                <wp:lineTo x="0" y="21377"/>
                <wp:lineTo x="21445" y="21377"/>
                <wp:lineTo x="21445" y="0"/>
                <wp:lineTo x="0" y="0"/>
              </wp:wrapPolygon>
            </wp:wrapThrough>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19860" cy="923925"/>
                    </a:xfrm>
                    <a:prstGeom prst="rect">
                      <a:avLst/>
                    </a:prstGeom>
                  </pic:spPr>
                </pic:pic>
              </a:graphicData>
            </a:graphic>
            <wp14:sizeRelH relativeFrom="page">
              <wp14:pctWidth>0</wp14:pctWidth>
            </wp14:sizeRelH>
            <wp14:sizeRelV relativeFrom="page">
              <wp14:pctHeight>0</wp14:pctHeight>
            </wp14:sizeRelV>
          </wp:anchor>
        </w:drawing>
      </w:r>
      <w:r w:rsidR="00A57910">
        <w:t>Ramavtal har tecknats med leverantör AllOffice Nordic AB.</w:t>
      </w:r>
    </w:p>
    <w:p w:rsidR="00A57910" w:rsidRDefault="00A57910" w:rsidP="00A57910"/>
    <w:p w:rsidR="00A57910" w:rsidRDefault="00A57910" w:rsidP="00A57910">
      <w:pPr>
        <w:pStyle w:val="Numreratkrav"/>
        <w:tabs>
          <w:tab w:val="clear" w:pos="851"/>
        </w:tabs>
        <w:rPr>
          <w:sz w:val="24"/>
          <w:szCs w:val="24"/>
        </w:rPr>
      </w:pPr>
      <w:r>
        <w:rPr>
          <w:sz w:val="24"/>
          <w:szCs w:val="24"/>
        </w:rPr>
        <w:t>Beställning från ramavtalet sker via Produkt</w:t>
      </w:r>
      <w:r w:rsidR="0088772A">
        <w:rPr>
          <w:sz w:val="24"/>
          <w:szCs w:val="24"/>
        </w:rPr>
        <w:softHyphen/>
      </w:r>
      <w:r>
        <w:rPr>
          <w:sz w:val="24"/>
          <w:szCs w:val="24"/>
        </w:rPr>
        <w:t>webben.</w:t>
      </w:r>
    </w:p>
    <w:p w:rsidR="00A57910" w:rsidRDefault="00A57910" w:rsidP="00A57910"/>
    <w:p w:rsidR="00A57910" w:rsidRDefault="00A57910" w:rsidP="00A57910">
      <w:r>
        <w:t>Ramavtalsperioden är 2017-10-15 t.o.m. 2018-10-14 med möjlighet att förlänga ramavtalet med ett år i taget dock som längst t.o.m. 2021-10-14.</w:t>
      </w:r>
    </w:p>
    <w:p w:rsidR="00A57910" w:rsidRDefault="00A57910" w:rsidP="00A57910"/>
    <w:p w:rsidR="00A57910" w:rsidRDefault="00A57910" w:rsidP="00A57910">
      <w:r>
        <w:t>Ansvarig upphandlare: Monica Söder</w:t>
      </w:r>
    </w:p>
    <w:p w:rsidR="00A57910" w:rsidRDefault="000A543C" w:rsidP="00A57910">
      <w:hyperlink r:id="rId23" w:history="1">
        <w:r w:rsidR="00A57910" w:rsidRPr="004F6CAA">
          <w:rPr>
            <w:rStyle w:val="Hyperlnk"/>
          </w:rPr>
          <w:t>Monica.soder@uadm.uu.se</w:t>
        </w:r>
      </w:hyperlink>
    </w:p>
    <w:p w:rsidR="00A57910" w:rsidRDefault="00A57910" w:rsidP="00A57910"/>
    <w:p w:rsidR="00A57910" w:rsidRDefault="00A57910" w:rsidP="00A57910">
      <w:pPr>
        <w:rPr>
          <w:sz w:val="22"/>
        </w:rPr>
      </w:pPr>
      <w:r>
        <w:rPr>
          <w:b/>
          <w:bCs/>
        </w:rPr>
        <w:t>Ramavtal Gaser och flytande kväve samt hyra av gastankar och gasflaskor</w:t>
      </w:r>
      <w:r>
        <w:t xml:space="preserve"> (UA 2017/92)</w:t>
      </w:r>
    </w:p>
    <w:p w:rsidR="00A57910" w:rsidRDefault="00A57910" w:rsidP="00A57910">
      <w:r>
        <w:t>Ramavtal har tecknats med leverantör Air Liquide Gas AB.</w:t>
      </w:r>
    </w:p>
    <w:p w:rsidR="00A57910" w:rsidRDefault="00A57910" w:rsidP="00A57910"/>
    <w:p w:rsidR="00A57910" w:rsidRDefault="00A57910" w:rsidP="00A57910">
      <w:r>
        <w:t>B</w:t>
      </w:r>
      <w:r w:rsidRPr="00560116">
        <w:t>eställning skall kunna göras på svenska och eller engelska.</w:t>
      </w:r>
    </w:p>
    <w:p w:rsidR="00CF6A78" w:rsidRPr="00560116" w:rsidRDefault="00CF6A78" w:rsidP="00A57910"/>
    <w:p w:rsidR="00A57910" w:rsidRPr="00560116" w:rsidRDefault="00CF6A78" w:rsidP="00A57910">
      <w:r>
        <w:rPr>
          <w:noProof/>
        </w:rPr>
        <w:drawing>
          <wp:anchor distT="0" distB="0" distL="114300" distR="114300" simplePos="0" relativeHeight="251669504" behindDoc="0" locked="0" layoutInCell="1" allowOverlap="1" wp14:anchorId="47393DFA" wp14:editId="21333855">
            <wp:simplePos x="0" y="0"/>
            <wp:positionH relativeFrom="column">
              <wp:posOffset>2487664</wp:posOffset>
            </wp:positionH>
            <wp:positionV relativeFrom="paragraph">
              <wp:posOffset>113665</wp:posOffset>
            </wp:positionV>
            <wp:extent cx="283845" cy="1524000"/>
            <wp:effectExtent l="0" t="0" r="1905" b="0"/>
            <wp:wrapThrough wrapText="bothSides">
              <wp:wrapPolygon edited="0">
                <wp:start x="0" y="0"/>
                <wp:lineTo x="0" y="21330"/>
                <wp:lineTo x="20295" y="21330"/>
                <wp:lineTo x="20295"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83845" cy="1524000"/>
                    </a:xfrm>
                    <a:prstGeom prst="rect">
                      <a:avLst/>
                    </a:prstGeom>
                  </pic:spPr>
                </pic:pic>
              </a:graphicData>
            </a:graphic>
            <wp14:sizeRelH relativeFrom="page">
              <wp14:pctWidth>0</wp14:pctWidth>
            </wp14:sizeRelH>
            <wp14:sizeRelV relativeFrom="page">
              <wp14:pctHeight>0</wp14:pctHeight>
            </wp14:sizeRelV>
          </wp:anchor>
        </w:drawing>
      </w:r>
      <w:r w:rsidR="00A57910">
        <w:t>B</w:t>
      </w:r>
      <w:r w:rsidR="00A57910" w:rsidRPr="00560116">
        <w:t>eställning av gas och flytande kväve från</w:t>
      </w:r>
      <w:r w:rsidR="00A57910" w:rsidRPr="00560116">
        <w:rPr>
          <w:color w:val="000000"/>
        </w:rPr>
        <w:t xml:space="preserve"> Ångströmlaboratoriet </w:t>
      </w:r>
      <w:r w:rsidR="00A57910" w:rsidRPr="00560116">
        <w:t>ske</w:t>
      </w:r>
      <w:r w:rsidR="00A57910" w:rsidRPr="00560116">
        <w:rPr>
          <w:color w:val="000000"/>
        </w:rPr>
        <w:t xml:space="preserve"> senast två (2) a</w:t>
      </w:r>
      <w:r w:rsidR="00A57910" w:rsidRPr="00560116">
        <w:t>rbets</w:t>
      </w:r>
      <w:r>
        <w:softHyphen/>
      </w:r>
      <w:r w:rsidR="00A57910" w:rsidRPr="00560116">
        <w:t>dagar före planerad utleverans.</w:t>
      </w:r>
      <w:r w:rsidRPr="00CF6A78">
        <w:rPr>
          <w:noProof/>
        </w:rPr>
        <w:t xml:space="preserve"> </w:t>
      </w:r>
      <w:r w:rsidR="00A57910" w:rsidRPr="00560116">
        <w:t>BMC beställer all gas, kväve och koldioxid via central godsmottagning på ett kundnummer.</w:t>
      </w:r>
    </w:p>
    <w:p w:rsidR="00A57910" w:rsidRPr="00560116" w:rsidRDefault="00A57910" w:rsidP="00A57910">
      <w:r w:rsidRPr="00560116">
        <w:t>Varje forskargrupp/institution kan vara beställare. Samordnade beställningar institutionsvis efter</w:t>
      </w:r>
      <w:r w:rsidR="0040660C">
        <w:softHyphen/>
      </w:r>
      <w:r w:rsidRPr="00560116">
        <w:t>strävas.</w:t>
      </w:r>
    </w:p>
    <w:p w:rsidR="00A57910" w:rsidRDefault="00A57910" w:rsidP="00A57910"/>
    <w:p w:rsidR="00A57910" w:rsidRDefault="00A57910" w:rsidP="00A57910">
      <w:r>
        <w:t>Ramavtalsperioden är 2018-01-01 t.o.m. 2018-12-31 med möjlighet att förlänga ramavtalet med ett år i taget dock som längst t.o.m. 2021-12-31.</w:t>
      </w:r>
    </w:p>
    <w:p w:rsidR="00A57910" w:rsidRDefault="00A57910" w:rsidP="00A57910"/>
    <w:p w:rsidR="00A57910" w:rsidRDefault="00A57910" w:rsidP="00A57910">
      <w:r>
        <w:t>Ansvarig upphandlare: Monica Söder</w:t>
      </w:r>
    </w:p>
    <w:p w:rsidR="00A57910" w:rsidRDefault="000A543C" w:rsidP="00A57910">
      <w:hyperlink r:id="rId25" w:history="1">
        <w:r w:rsidR="00A57910" w:rsidRPr="004F6CAA">
          <w:rPr>
            <w:rStyle w:val="Hyperlnk"/>
          </w:rPr>
          <w:t>Monica.soder@uadm.uu.se</w:t>
        </w:r>
      </w:hyperlink>
    </w:p>
    <w:p w:rsidR="00A57910" w:rsidRDefault="00A57910" w:rsidP="00A57910"/>
    <w:p w:rsidR="0040660C" w:rsidRDefault="0040660C" w:rsidP="00A57910"/>
    <w:p w:rsidR="0040660C" w:rsidRDefault="0040660C" w:rsidP="00A57910"/>
    <w:p w:rsidR="0040660C" w:rsidRDefault="0040660C" w:rsidP="00A57910"/>
    <w:p w:rsidR="0040660C" w:rsidRDefault="0040660C" w:rsidP="00A57910"/>
    <w:p w:rsidR="0040660C" w:rsidRDefault="0040660C" w:rsidP="00A57910"/>
    <w:p w:rsidR="0040660C" w:rsidRDefault="0040660C" w:rsidP="00A57910"/>
    <w:p w:rsidR="0040660C" w:rsidRDefault="0040660C" w:rsidP="00A57910"/>
    <w:p w:rsidR="00BE33B1" w:rsidRDefault="00BE33B1" w:rsidP="00BE33B1">
      <w:pPr>
        <w:pStyle w:val="Rubrik2"/>
        <w:rPr>
          <w:sz w:val="24"/>
          <w:szCs w:val="24"/>
          <w:lang w:val="sv-SE"/>
        </w:rPr>
      </w:pPr>
      <w:r>
        <w:rPr>
          <w:sz w:val="24"/>
          <w:szCs w:val="24"/>
          <w:lang w:val="sv-SE"/>
        </w:rPr>
        <w:t>Nya och förlängda statliga ramavtal</w:t>
      </w:r>
      <w:r w:rsidR="002E1CFE">
        <w:rPr>
          <w:sz w:val="24"/>
          <w:szCs w:val="24"/>
          <w:lang w:val="sv-SE"/>
        </w:rPr>
        <w:t xml:space="preserve"> m.m.</w:t>
      </w:r>
    </w:p>
    <w:p w:rsidR="00972E23" w:rsidRPr="00972E23" w:rsidRDefault="00972E23" w:rsidP="00972E23">
      <w:pPr>
        <w:tabs>
          <w:tab w:val="clear" w:pos="2410"/>
          <w:tab w:val="clear" w:pos="3969"/>
          <w:tab w:val="clear" w:pos="4820"/>
        </w:tabs>
        <w:outlineLvl w:val="0"/>
        <w:rPr>
          <w:b/>
          <w:color w:val="333333"/>
          <w:kern w:val="36"/>
          <w:szCs w:val="54"/>
        </w:rPr>
      </w:pPr>
      <w:r w:rsidRPr="00972E23">
        <w:rPr>
          <w:b/>
          <w:color w:val="333333"/>
          <w:kern w:val="36"/>
          <w:szCs w:val="54"/>
        </w:rPr>
        <w:t>IT Drift</w:t>
      </w:r>
    </w:p>
    <w:p w:rsidR="00972E23" w:rsidRPr="00972E23" w:rsidRDefault="00972E23" w:rsidP="00972E23">
      <w:pPr>
        <w:tabs>
          <w:tab w:val="clear" w:pos="2410"/>
          <w:tab w:val="clear" w:pos="3969"/>
          <w:tab w:val="clear" w:pos="4820"/>
        </w:tabs>
        <w:spacing w:after="150"/>
        <w:rPr>
          <w:color w:val="333333"/>
          <w:szCs w:val="21"/>
        </w:rPr>
      </w:pPr>
      <w:r w:rsidRPr="00972E23">
        <w:rPr>
          <w:color w:val="333333"/>
          <w:szCs w:val="21"/>
        </w:rPr>
        <w:t xml:space="preserve">Avtalsperiod: </w:t>
      </w:r>
      <w:r w:rsidRPr="00972E23">
        <w:rPr>
          <w:b/>
          <w:bCs/>
          <w:color w:val="333333"/>
          <w:szCs w:val="21"/>
        </w:rPr>
        <w:t>2017-11-14 - 2020-11-13</w:t>
      </w:r>
      <w:r w:rsidRPr="00972E23">
        <w:rPr>
          <w:color w:val="333333"/>
          <w:szCs w:val="21"/>
        </w:rPr>
        <w:t xml:space="preserve"> Förlängningsoption max t.o.m: </w:t>
      </w:r>
      <w:r w:rsidRPr="00972E23">
        <w:rPr>
          <w:b/>
          <w:bCs/>
          <w:color w:val="333333"/>
          <w:szCs w:val="21"/>
        </w:rPr>
        <w:t>2024-11-13</w:t>
      </w:r>
      <w:r w:rsidRPr="00972E23">
        <w:rPr>
          <w:color w:val="333333"/>
          <w:szCs w:val="21"/>
        </w:rPr>
        <w:t xml:space="preserve"> </w:t>
      </w:r>
    </w:p>
    <w:p w:rsidR="00972E23" w:rsidRPr="00972E23" w:rsidRDefault="00365026" w:rsidP="00972E23">
      <w:pPr>
        <w:tabs>
          <w:tab w:val="clear" w:pos="2410"/>
          <w:tab w:val="clear" w:pos="3969"/>
          <w:tab w:val="clear" w:pos="4820"/>
        </w:tabs>
        <w:spacing w:after="150"/>
        <w:rPr>
          <w:color w:val="333333"/>
          <w:szCs w:val="21"/>
        </w:rPr>
      </w:pPr>
      <w:r>
        <w:rPr>
          <w:noProof/>
        </w:rPr>
        <w:drawing>
          <wp:anchor distT="0" distB="0" distL="114300" distR="114300" simplePos="0" relativeHeight="251670528" behindDoc="0" locked="0" layoutInCell="1" allowOverlap="1" wp14:anchorId="1499A98F" wp14:editId="06CEC6BD">
            <wp:simplePos x="0" y="0"/>
            <wp:positionH relativeFrom="column">
              <wp:posOffset>1611630</wp:posOffset>
            </wp:positionH>
            <wp:positionV relativeFrom="paragraph">
              <wp:posOffset>119380</wp:posOffset>
            </wp:positionV>
            <wp:extent cx="1457325" cy="535940"/>
            <wp:effectExtent l="0" t="0" r="9525" b="0"/>
            <wp:wrapThrough wrapText="bothSides">
              <wp:wrapPolygon edited="0">
                <wp:start x="0" y="0"/>
                <wp:lineTo x="0" y="20730"/>
                <wp:lineTo x="21459" y="20730"/>
                <wp:lineTo x="21459" y="0"/>
                <wp:lineTo x="0" y="0"/>
              </wp:wrapPolygon>
            </wp:wrapThrough>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7325" cy="535940"/>
                    </a:xfrm>
                    <a:prstGeom prst="rect">
                      <a:avLst/>
                    </a:prstGeom>
                  </pic:spPr>
                </pic:pic>
              </a:graphicData>
            </a:graphic>
            <wp14:sizeRelH relativeFrom="page">
              <wp14:pctWidth>0</wp14:pctWidth>
            </wp14:sizeRelH>
            <wp14:sizeRelV relativeFrom="page">
              <wp14:pctHeight>0</wp14:pctHeight>
            </wp14:sizeRelV>
          </wp:anchor>
        </w:drawing>
      </w:r>
      <w:r w:rsidR="00972E23" w:rsidRPr="00972E23">
        <w:rPr>
          <w:color w:val="333333"/>
          <w:szCs w:val="21"/>
        </w:rPr>
        <w:t xml:space="preserve">Ramavtalsområdet IT Drift omfattar tjänster för faserna; </w:t>
      </w:r>
      <w:r w:rsidR="00972E23" w:rsidRPr="00972E23">
        <w:rPr>
          <w:b/>
          <w:bCs/>
          <w:color w:val="333333"/>
          <w:szCs w:val="21"/>
        </w:rPr>
        <w:t>införande</w:t>
      </w:r>
      <w:r w:rsidR="00972E23" w:rsidRPr="00972E23">
        <w:rPr>
          <w:color w:val="333333"/>
          <w:szCs w:val="21"/>
        </w:rPr>
        <w:t xml:space="preserve">, </w:t>
      </w:r>
      <w:r w:rsidR="00972E23" w:rsidRPr="00972E23">
        <w:rPr>
          <w:b/>
          <w:bCs/>
          <w:color w:val="333333"/>
          <w:szCs w:val="21"/>
        </w:rPr>
        <w:t xml:space="preserve">drift </w:t>
      </w:r>
      <w:r w:rsidR="00972E23" w:rsidRPr="00972E23">
        <w:rPr>
          <w:color w:val="333333"/>
          <w:szCs w:val="21"/>
        </w:rPr>
        <w:t xml:space="preserve">och </w:t>
      </w:r>
      <w:r w:rsidR="00972E23" w:rsidRPr="00972E23">
        <w:rPr>
          <w:b/>
          <w:bCs/>
          <w:color w:val="333333"/>
          <w:szCs w:val="21"/>
        </w:rPr>
        <w:t>avveckling</w:t>
      </w:r>
      <w:r w:rsidR="00972E23" w:rsidRPr="00972E23">
        <w:rPr>
          <w:color w:val="333333"/>
          <w:szCs w:val="21"/>
        </w:rPr>
        <w:t>.</w:t>
      </w:r>
      <w:r w:rsidRPr="00365026">
        <w:rPr>
          <w:noProof/>
        </w:rPr>
        <w:t xml:space="preserve"> </w:t>
      </w:r>
    </w:p>
    <w:p w:rsidR="00972E23" w:rsidRPr="00972E23" w:rsidRDefault="00972E23" w:rsidP="00972E23">
      <w:pPr>
        <w:tabs>
          <w:tab w:val="clear" w:pos="2410"/>
          <w:tab w:val="clear" w:pos="3969"/>
          <w:tab w:val="clear" w:pos="4820"/>
        </w:tabs>
        <w:spacing w:after="150"/>
        <w:rPr>
          <w:color w:val="333333"/>
          <w:szCs w:val="21"/>
        </w:rPr>
      </w:pPr>
      <w:r w:rsidRPr="00972E23">
        <w:rPr>
          <w:color w:val="333333"/>
          <w:szCs w:val="21"/>
        </w:rPr>
        <w:t>Begreppet tjänst definieras som ”de leveranser som utförs för att uppfylla ställda krav eller avtalad specifikation, enligt en fördefinierad leveransprocess”. Definitionen innebär att tjänster kan inkludera såväl bemanning som funktionella åtaganden.</w:t>
      </w:r>
    </w:p>
    <w:p w:rsidR="00972E23" w:rsidRDefault="00972E23" w:rsidP="00972E23">
      <w:pPr>
        <w:tabs>
          <w:tab w:val="clear" w:pos="2410"/>
          <w:tab w:val="clear" w:pos="3969"/>
          <w:tab w:val="clear" w:pos="4820"/>
        </w:tabs>
        <w:spacing w:after="150"/>
        <w:rPr>
          <w:color w:val="333333"/>
          <w:szCs w:val="21"/>
        </w:rPr>
      </w:pPr>
      <w:r w:rsidRPr="00972E23">
        <w:rPr>
          <w:color w:val="333333"/>
          <w:szCs w:val="21"/>
        </w:rPr>
        <w:t xml:space="preserve">Tjänsterna delas in i tjänsteområdena; </w:t>
      </w:r>
      <w:r w:rsidRPr="00972E23">
        <w:rPr>
          <w:b/>
          <w:bCs/>
          <w:color w:val="333333"/>
          <w:szCs w:val="21"/>
        </w:rPr>
        <w:t>bastjänster</w:t>
      </w:r>
      <w:r w:rsidRPr="00972E23">
        <w:rPr>
          <w:color w:val="333333"/>
          <w:szCs w:val="21"/>
        </w:rPr>
        <w:t xml:space="preserve">, </w:t>
      </w:r>
      <w:r w:rsidRPr="00972E23">
        <w:rPr>
          <w:b/>
          <w:bCs/>
          <w:color w:val="333333"/>
          <w:szCs w:val="21"/>
        </w:rPr>
        <w:t>tilläggstjänster</w:t>
      </w:r>
      <w:r w:rsidRPr="00972E23">
        <w:rPr>
          <w:color w:val="333333"/>
          <w:szCs w:val="21"/>
        </w:rPr>
        <w:t xml:space="preserve"> och </w:t>
      </w:r>
      <w:r w:rsidRPr="00972E23">
        <w:rPr>
          <w:b/>
          <w:bCs/>
          <w:color w:val="333333"/>
          <w:szCs w:val="21"/>
        </w:rPr>
        <w:t>stödtjänster</w:t>
      </w:r>
      <w:r w:rsidRPr="00972E23">
        <w:rPr>
          <w:color w:val="333333"/>
          <w:szCs w:val="21"/>
        </w:rPr>
        <w:t>. Stödtjänster kännetecknas av att de utgör ett stöd för bas- och tilläggstjänster. Tilläggs- och stödtjänster går inte att avropa annat än i kombination med minst en bastjänst.</w:t>
      </w:r>
      <w:r w:rsidRPr="00972E23">
        <w:rPr>
          <w:color w:val="333333"/>
          <w:szCs w:val="21"/>
        </w:rPr>
        <w:br/>
        <w:t>IT Drift omfattar två ramavtalsområden:</w:t>
      </w:r>
    </w:p>
    <w:p w:rsidR="00972E23" w:rsidRDefault="00972E23" w:rsidP="00972E23">
      <w:pPr>
        <w:pStyle w:val="Liststycke"/>
        <w:numPr>
          <w:ilvl w:val="0"/>
          <w:numId w:val="23"/>
        </w:numPr>
        <w:tabs>
          <w:tab w:val="clear" w:pos="2410"/>
          <w:tab w:val="clear" w:pos="3969"/>
          <w:tab w:val="clear" w:pos="4820"/>
        </w:tabs>
        <w:spacing w:after="150"/>
        <w:rPr>
          <w:color w:val="333333"/>
          <w:szCs w:val="21"/>
        </w:rPr>
      </w:pPr>
      <w:r w:rsidRPr="00972E23">
        <w:rPr>
          <w:b/>
          <w:bCs/>
          <w:color w:val="333333"/>
          <w:szCs w:val="21"/>
        </w:rPr>
        <w:t>Mellan</w:t>
      </w:r>
      <w:r w:rsidRPr="00972E23">
        <w:rPr>
          <w:color w:val="333333"/>
          <w:szCs w:val="21"/>
        </w:rPr>
        <w:t xml:space="preserve"> – vänder sig till myndigheter med 100-400 anställda</w:t>
      </w:r>
    </w:p>
    <w:p w:rsidR="00972E23" w:rsidRPr="00972E23" w:rsidRDefault="00972E23" w:rsidP="00972E23">
      <w:pPr>
        <w:pStyle w:val="Liststycke"/>
        <w:numPr>
          <w:ilvl w:val="0"/>
          <w:numId w:val="23"/>
        </w:numPr>
        <w:tabs>
          <w:tab w:val="clear" w:pos="2410"/>
          <w:tab w:val="clear" w:pos="3969"/>
          <w:tab w:val="clear" w:pos="4820"/>
        </w:tabs>
        <w:spacing w:after="150"/>
        <w:rPr>
          <w:color w:val="333333"/>
          <w:szCs w:val="21"/>
        </w:rPr>
      </w:pPr>
      <w:r w:rsidRPr="00972E23">
        <w:rPr>
          <w:b/>
          <w:bCs/>
          <w:color w:val="333333"/>
          <w:szCs w:val="21"/>
        </w:rPr>
        <w:t>Större</w:t>
      </w:r>
      <w:r w:rsidRPr="00972E23">
        <w:rPr>
          <w:color w:val="333333"/>
          <w:szCs w:val="21"/>
        </w:rPr>
        <w:t xml:space="preserve"> – vänder sig till myndigheter med fler än 400 anställda</w:t>
      </w:r>
    </w:p>
    <w:p w:rsidR="00201F34" w:rsidRPr="00201F34" w:rsidRDefault="00201F34" w:rsidP="00201F34">
      <w:pPr>
        <w:tabs>
          <w:tab w:val="clear" w:pos="2410"/>
          <w:tab w:val="clear" w:pos="3969"/>
          <w:tab w:val="clear" w:pos="4820"/>
        </w:tabs>
        <w:outlineLvl w:val="0"/>
        <w:rPr>
          <w:b/>
          <w:color w:val="333333"/>
          <w:kern w:val="36"/>
          <w:szCs w:val="54"/>
        </w:rPr>
      </w:pPr>
      <w:r w:rsidRPr="00201F34">
        <w:rPr>
          <w:b/>
          <w:color w:val="333333"/>
          <w:kern w:val="36"/>
          <w:szCs w:val="54"/>
        </w:rPr>
        <w:t>IT-konsulter Resurskonsulter - Förlängning av ramavtal</w:t>
      </w:r>
    </w:p>
    <w:p w:rsidR="00201F34" w:rsidRDefault="00E42348" w:rsidP="00201F34">
      <w:pPr>
        <w:tabs>
          <w:tab w:val="clear" w:pos="2410"/>
          <w:tab w:val="clear" w:pos="3969"/>
          <w:tab w:val="clear" w:pos="4820"/>
        </w:tabs>
        <w:spacing w:after="150"/>
        <w:rPr>
          <w:color w:val="333333"/>
          <w:szCs w:val="21"/>
        </w:rPr>
      </w:pPr>
      <w:r>
        <w:rPr>
          <w:noProof/>
        </w:rPr>
        <w:drawing>
          <wp:anchor distT="0" distB="0" distL="114300" distR="114300" simplePos="0" relativeHeight="251671552" behindDoc="0" locked="0" layoutInCell="1" allowOverlap="1" wp14:anchorId="0787EE0F" wp14:editId="264FE6EE">
            <wp:simplePos x="0" y="0"/>
            <wp:positionH relativeFrom="column">
              <wp:posOffset>1100455</wp:posOffset>
            </wp:positionH>
            <wp:positionV relativeFrom="paragraph">
              <wp:posOffset>417830</wp:posOffset>
            </wp:positionV>
            <wp:extent cx="1961515" cy="323215"/>
            <wp:effectExtent l="0" t="0" r="635" b="635"/>
            <wp:wrapThrough wrapText="bothSides">
              <wp:wrapPolygon edited="0">
                <wp:start x="0" y="0"/>
                <wp:lineTo x="0" y="20369"/>
                <wp:lineTo x="21397" y="20369"/>
                <wp:lineTo x="21397" y="0"/>
                <wp:lineTo x="0" y="0"/>
              </wp:wrapPolygon>
            </wp:wrapThrough>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961515" cy="323215"/>
                    </a:xfrm>
                    <a:prstGeom prst="rect">
                      <a:avLst/>
                    </a:prstGeom>
                  </pic:spPr>
                </pic:pic>
              </a:graphicData>
            </a:graphic>
            <wp14:sizeRelH relativeFrom="page">
              <wp14:pctWidth>0</wp14:pctWidth>
            </wp14:sizeRelH>
            <wp14:sizeRelV relativeFrom="page">
              <wp14:pctHeight>0</wp14:pctHeight>
            </wp14:sizeRelV>
          </wp:anchor>
        </w:drawing>
      </w:r>
      <w:r w:rsidR="00201F34" w:rsidRPr="00201F34">
        <w:rPr>
          <w:color w:val="333333"/>
          <w:szCs w:val="21"/>
        </w:rPr>
        <w:t xml:space="preserve">Statens inköpscentral har tagit beslut om att förlänga ramavtalen inom området för IT-konsulttjänster, Resurskonsulter för </w:t>
      </w:r>
      <w:r w:rsidR="00C929DD">
        <w:rPr>
          <w:color w:val="333333"/>
          <w:szCs w:val="21"/>
        </w:rPr>
        <w:t xml:space="preserve">bland annat region </w:t>
      </w:r>
      <w:r w:rsidR="00201F34" w:rsidRPr="00201F34">
        <w:rPr>
          <w:color w:val="333333"/>
          <w:szCs w:val="21"/>
        </w:rPr>
        <w:t xml:space="preserve">Uppsala-Örebro. </w:t>
      </w:r>
    </w:p>
    <w:p w:rsidR="00201F34" w:rsidRDefault="00201F34" w:rsidP="00201F34">
      <w:pPr>
        <w:tabs>
          <w:tab w:val="clear" w:pos="2410"/>
          <w:tab w:val="clear" w:pos="3969"/>
          <w:tab w:val="clear" w:pos="4820"/>
        </w:tabs>
        <w:spacing w:after="150"/>
        <w:rPr>
          <w:color w:val="333333"/>
          <w:szCs w:val="21"/>
        </w:rPr>
      </w:pPr>
      <w:r w:rsidRPr="00201F34">
        <w:rPr>
          <w:color w:val="333333"/>
          <w:szCs w:val="21"/>
        </w:rPr>
        <w:t xml:space="preserve">Ny giltighetstid är t.o.m. 2019-04-13 för </w:t>
      </w:r>
      <w:r w:rsidR="00C929DD">
        <w:rPr>
          <w:color w:val="333333"/>
          <w:szCs w:val="21"/>
        </w:rPr>
        <w:t xml:space="preserve">region </w:t>
      </w:r>
      <w:r w:rsidRPr="00201F34">
        <w:rPr>
          <w:color w:val="333333"/>
          <w:szCs w:val="21"/>
        </w:rPr>
        <w:t xml:space="preserve"> Uppsala-Örebro. Observera att detta är den sista förlängningen.</w:t>
      </w:r>
    </w:p>
    <w:p w:rsidR="00C929DD" w:rsidRDefault="00C929DD" w:rsidP="00201F34">
      <w:pPr>
        <w:tabs>
          <w:tab w:val="clear" w:pos="2410"/>
          <w:tab w:val="clear" w:pos="3969"/>
          <w:tab w:val="clear" w:pos="4820"/>
        </w:tabs>
        <w:spacing w:after="150"/>
        <w:rPr>
          <w:color w:val="333333"/>
          <w:szCs w:val="21"/>
        </w:rPr>
      </w:pPr>
    </w:p>
    <w:p w:rsidR="004E44A4" w:rsidRPr="00201F34" w:rsidRDefault="004E44A4" w:rsidP="00201F34">
      <w:pPr>
        <w:tabs>
          <w:tab w:val="clear" w:pos="2410"/>
          <w:tab w:val="clear" w:pos="3969"/>
          <w:tab w:val="clear" w:pos="4820"/>
        </w:tabs>
        <w:spacing w:after="150"/>
        <w:rPr>
          <w:color w:val="333333"/>
          <w:szCs w:val="21"/>
        </w:rPr>
      </w:pPr>
    </w:p>
    <w:p w:rsidR="00616DF9" w:rsidRPr="00616DF9" w:rsidRDefault="00616DF9" w:rsidP="00616DF9">
      <w:pPr>
        <w:tabs>
          <w:tab w:val="clear" w:pos="2410"/>
          <w:tab w:val="clear" w:pos="3969"/>
          <w:tab w:val="clear" w:pos="4820"/>
        </w:tabs>
        <w:outlineLvl w:val="0"/>
        <w:rPr>
          <w:b/>
          <w:color w:val="333333"/>
          <w:kern w:val="36"/>
          <w:szCs w:val="54"/>
        </w:rPr>
      </w:pPr>
      <w:r w:rsidRPr="00616DF9">
        <w:rPr>
          <w:b/>
          <w:color w:val="333333"/>
          <w:kern w:val="36"/>
          <w:szCs w:val="54"/>
        </w:rPr>
        <w:t>Biblioteksinredning - Överlåtelse av ramavtal</w:t>
      </w:r>
    </w:p>
    <w:p w:rsidR="00616DF9" w:rsidRPr="004C38B1" w:rsidRDefault="00616DF9" w:rsidP="00E42348">
      <w:pPr>
        <w:tabs>
          <w:tab w:val="clear" w:pos="2410"/>
          <w:tab w:val="clear" w:pos="3969"/>
          <w:tab w:val="clear" w:pos="4820"/>
        </w:tabs>
        <w:rPr>
          <w:color w:val="333333"/>
          <w:szCs w:val="21"/>
        </w:rPr>
      </w:pPr>
      <w:r w:rsidRPr="00616DF9">
        <w:rPr>
          <w:color w:val="333333"/>
          <w:szCs w:val="21"/>
        </w:rPr>
        <w:t xml:space="preserve">Kammarkollegiet har godkänt överlåtelse av ramavtal. AB Hyllteknik org.nr 556043-7419 övertar i sin helhet samtliga de åtaganden som </w:t>
      </w:r>
    </w:p>
    <w:p w:rsidR="00616DF9" w:rsidRPr="00616DF9" w:rsidRDefault="00550F4A" w:rsidP="00616DF9">
      <w:pPr>
        <w:tabs>
          <w:tab w:val="clear" w:pos="2410"/>
          <w:tab w:val="clear" w:pos="3969"/>
          <w:tab w:val="clear" w:pos="4820"/>
        </w:tabs>
        <w:spacing w:after="150"/>
        <w:rPr>
          <w:color w:val="333333"/>
          <w:szCs w:val="21"/>
        </w:rPr>
      </w:pPr>
      <w:r>
        <w:rPr>
          <w:noProof/>
        </w:rPr>
        <w:drawing>
          <wp:anchor distT="0" distB="0" distL="114300" distR="114300" simplePos="0" relativeHeight="251672576" behindDoc="0" locked="0" layoutInCell="1" allowOverlap="1" wp14:anchorId="69BD7EFC" wp14:editId="223C7250">
            <wp:simplePos x="0" y="0"/>
            <wp:positionH relativeFrom="column">
              <wp:posOffset>1748155</wp:posOffset>
            </wp:positionH>
            <wp:positionV relativeFrom="paragraph">
              <wp:posOffset>116840</wp:posOffset>
            </wp:positionV>
            <wp:extent cx="1128395" cy="1038225"/>
            <wp:effectExtent l="0" t="0" r="0" b="9525"/>
            <wp:wrapThrough wrapText="bothSides">
              <wp:wrapPolygon edited="0">
                <wp:start x="0" y="0"/>
                <wp:lineTo x="0" y="21402"/>
                <wp:lineTo x="21150" y="21402"/>
                <wp:lineTo x="21150"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28395" cy="1038225"/>
                    </a:xfrm>
                    <a:prstGeom prst="rect">
                      <a:avLst/>
                    </a:prstGeom>
                  </pic:spPr>
                </pic:pic>
              </a:graphicData>
            </a:graphic>
            <wp14:sizeRelH relativeFrom="page">
              <wp14:pctWidth>0</wp14:pctWidth>
            </wp14:sizeRelH>
            <wp14:sizeRelV relativeFrom="page">
              <wp14:pctHeight>0</wp14:pctHeight>
            </wp14:sizeRelV>
          </wp:anchor>
        </w:drawing>
      </w:r>
      <w:r w:rsidR="00616DF9" w:rsidRPr="00616DF9">
        <w:rPr>
          <w:color w:val="333333"/>
          <w:szCs w:val="21"/>
        </w:rPr>
        <w:t>Lustrum AB org.nr 556731-2557 har haft enligt ramavtal 96-20-2014:005 inom Biblioteks</w:t>
      </w:r>
      <w:r w:rsidR="00616DF9" w:rsidRPr="004C38B1">
        <w:rPr>
          <w:color w:val="333333"/>
          <w:szCs w:val="21"/>
        </w:rPr>
        <w:softHyphen/>
      </w:r>
      <w:r w:rsidR="00616DF9" w:rsidRPr="00616DF9">
        <w:rPr>
          <w:color w:val="333333"/>
          <w:szCs w:val="21"/>
        </w:rPr>
        <w:t>inredning. Överlåtelsen sker fr.o.m. 31 oktober 2017.</w:t>
      </w:r>
    </w:p>
    <w:p w:rsidR="004C38B1" w:rsidRPr="004C38B1" w:rsidRDefault="004C38B1" w:rsidP="004C38B1">
      <w:pPr>
        <w:tabs>
          <w:tab w:val="clear" w:pos="2410"/>
          <w:tab w:val="clear" w:pos="3969"/>
          <w:tab w:val="clear" w:pos="4820"/>
        </w:tabs>
        <w:outlineLvl w:val="0"/>
        <w:rPr>
          <w:b/>
          <w:color w:val="333333"/>
          <w:kern w:val="36"/>
          <w:szCs w:val="54"/>
        </w:rPr>
      </w:pPr>
      <w:r w:rsidRPr="004C38B1">
        <w:rPr>
          <w:b/>
          <w:color w:val="333333"/>
          <w:kern w:val="36"/>
          <w:szCs w:val="54"/>
        </w:rPr>
        <w:t>Digitala mötesrum - förlängning av ramavtal</w:t>
      </w:r>
    </w:p>
    <w:p w:rsidR="004C38B1" w:rsidRDefault="004C38B1" w:rsidP="004C38B1">
      <w:pPr>
        <w:tabs>
          <w:tab w:val="clear" w:pos="2410"/>
          <w:tab w:val="clear" w:pos="3969"/>
          <w:tab w:val="clear" w:pos="4820"/>
        </w:tabs>
        <w:spacing w:after="150"/>
        <w:rPr>
          <w:color w:val="333333"/>
          <w:szCs w:val="21"/>
        </w:rPr>
      </w:pPr>
      <w:r w:rsidRPr="004C38B1">
        <w:rPr>
          <w:color w:val="333333"/>
          <w:szCs w:val="21"/>
        </w:rPr>
        <w:t xml:space="preserve">Statens inköpscentral har beslutat att förlänga ramavtalen inom området Digitala mötesrum med 6 månader. </w:t>
      </w:r>
    </w:p>
    <w:p w:rsidR="004C38B1" w:rsidRDefault="004C38B1" w:rsidP="004C38B1">
      <w:pPr>
        <w:tabs>
          <w:tab w:val="clear" w:pos="2410"/>
          <w:tab w:val="clear" w:pos="3969"/>
          <w:tab w:val="clear" w:pos="4820"/>
        </w:tabs>
        <w:spacing w:after="150"/>
        <w:rPr>
          <w:color w:val="333333"/>
          <w:szCs w:val="21"/>
        </w:rPr>
      </w:pPr>
      <w:r w:rsidRPr="004C38B1">
        <w:rPr>
          <w:color w:val="333333"/>
          <w:szCs w:val="21"/>
        </w:rPr>
        <w:t>Ny giltighetstid kommer att bli t.o.m. 2018-06-30. Efter denna förlängning finns inga flera möjligheter att förlänga avtalen ytterligare.</w:t>
      </w:r>
    </w:p>
    <w:p w:rsidR="009D150F" w:rsidRPr="009D150F" w:rsidRDefault="009D150F" w:rsidP="009D150F">
      <w:pPr>
        <w:tabs>
          <w:tab w:val="clear" w:pos="2410"/>
          <w:tab w:val="clear" w:pos="3969"/>
          <w:tab w:val="clear" w:pos="4820"/>
        </w:tabs>
        <w:outlineLvl w:val="0"/>
        <w:rPr>
          <w:b/>
          <w:color w:val="333333"/>
          <w:kern w:val="36"/>
          <w:szCs w:val="54"/>
        </w:rPr>
      </w:pPr>
      <w:r w:rsidRPr="009D150F">
        <w:rPr>
          <w:b/>
          <w:color w:val="333333"/>
          <w:kern w:val="36"/>
          <w:szCs w:val="54"/>
        </w:rPr>
        <w:t>Drivmedel - förlängning av ramavtal</w:t>
      </w:r>
    </w:p>
    <w:p w:rsidR="009D150F" w:rsidRDefault="00033027" w:rsidP="009D150F">
      <w:pPr>
        <w:tabs>
          <w:tab w:val="clear" w:pos="2410"/>
          <w:tab w:val="clear" w:pos="3969"/>
          <w:tab w:val="clear" w:pos="4820"/>
        </w:tabs>
        <w:spacing w:after="150"/>
        <w:rPr>
          <w:color w:val="333333"/>
          <w:szCs w:val="21"/>
        </w:rPr>
      </w:pPr>
      <w:r>
        <w:rPr>
          <w:noProof/>
        </w:rPr>
        <w:drawing>
          <wp:anchor distT="0" distB="0" distL="114300" distR="114300" simplePos="0" relativeHeight="251673600" behindDoc="0" locked="0" layoutInCell="1" allowOverlap="1" wp14:anchorId="34B6296A" wp14:editId="76A20CBF">
            <wp:simplePos x="0" y="0"/>
            <wp:positionH relativeFrom="column">
              <wp:posOffset>2097405</wp:posOffset>
            </wp:positionH>
            <wp:positionV relativeFrom="paragraph">
              <wp:posOffset>216535</wp:posOffset>
            </wp:positionV>
            <wp:extent cx="714375" cy="851535"/>
            <wp:effectExtent l="0" t="0" r="9525" b="5715"/>
            <wp:wrapThrough wrapText="bothSides">
              <wp:wrapPolygon edited="0">
                <wp:start x="0" y="0"/>
                <wp:lineTo x="0" y="21262"/>
                <wp:lineTo x="21312" y="21262"/>
                <wp:lineTo x="21312"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14375" cy="851535"/>
                    </a:xfrm>
                    <a:prstGeom prst="rect">
                      <a:avLst/>
                    </a:prstGeom>
                  </pic:spPr>
                </pic:pic>
              </a:graphicData>
            </a:graphic>
            <wp14:sizeRelH relativeFrom="page">
              <wp14:pctWidth>0</wp14:pctWidth>
            </wp14:sizeRelH>
            <wp14:sizeRelV relativeFrom="page">
              <wp14:pctHeight>0</wp14:pctHeight>
            </wp14:sizeRelV>
          </wp:anchor>
        </w:drawing>
      </w:r>
      <w:r w:rsidR="009D150F" w:rsidRPr="009D150F">
        <w:rPr>
          <w:color w:val="333333"/>
          <w:szCs w:val="21"/>
        </w:rPr>
        <w:t>Statens inköpscentral avser att förlänga ram</w:t>
      </w:r>
      <w:r w:rsidR="009D150F">
        <w:rPr>
          <w:color w:val="333333"/>
          <w:szCs w:val="21"/>
        </w:rPr>
        <w:softHyphen/>
      </w:r>
      <w:r w:rsidR="009D150F" w:rsidRPr="009D150F">
        <w:rPr>
          <w:color w:val="333333"/>
          <w:szCs w:val="21"/>
        </w:rPr>
        <w:t xml:space="preserve">avtalen för drivmedel med 12 månader fr.o.m. den 1 december 2017. </w:t>
      </w:r>
    </w:p>
    <w:p w:rsidR="009D150F" w:rsidRDefault="009D150F" w:rsidP="009D150F">
      <w:pPr>
        <w:tabs>
          <w:tab w:val="clear" w:pos="2410"/>
          <w:tab w:val="clear" w:pos="3969"/>
          <w:tab w:val="clear" w:pos="4820"/>
        </w:tabs>
        <w:spacing w:after="150"/>
        <w:rPr>
          <w:color w:val="333333"/>
          <w:szCs w:val="21"/>
        </w:rPr>
      </w:pPr>
      <w:r w:rsidRPr="009D150F">
        <w:rPr>
          <w:color w:val="333333"/>
          <w:szCs w:val="21"/>
        </w:rPr>
        <w:t>Nytt slutdatum blir således den 30 november 2018. Därefter finns möjlighet till ytterligare 12 månaders förlängning.</w:t>
      </w:r>
    </w:p>
    <w:p w:rsidR="007D3FC3" w:rsidRPr="007D3FC3" w:rsidRDefault="00BA01DB" w:rsidP="007D3FC3">
      <w:pPr>
        <w:tabs>
          <w:tab w:val="clear" w:pos="2410"/>
          <w:tab w:val="clear" w:pos="3969"/>
          <w:tab w:val="clear" w:pos="4820"/>
        </w:tabs>
        <w:outlineLvl w:val="0"/>
        <w:rPr>
          <w:b/>
          <w:color w:val="333333"/>
          <w:kern w:val="36"/>
          <w:szCs w:val="54"/>
        </w:rPr>
      </w:pPr>
      <w:r>
        <w:rPr>
          <w:noProof/>
        </w:rPr>
        <w:drawing>
          <wp:anchor distT="0" distB="0" distL="114300" distR="114300" simplePos="0" relativeHeight="251674624" behindDoc="0" locked="0" layoutInCell="1" allowOverlap="1" wp14:anchorId="1FD743AE" wp14:editId="356D8E36">
            <wp:simplePos x="0" y="0"/>
            <wp:positionH relativeFrom="column">
              <wp:posOffset>2449830</wp:posOffset>
            </wp:positionH>
            <wp:positionV relativeFrom="paragraph">
              <wp:posOffset>224155</wp:posOffset>
            </wp:positionV>
            <wp:extent cx="491490" cy="1390650"/>
            <wp:effectExtent l="0" t="0" r="3810" b="0"/>
            <wp:wrapThrough wrapText="bothSides">
              <wp:wrapPolygon edited="0">
                <wp:start x="0" y="0"/>
                <wp:lineTo x="0" y="21304"/>
                <wp:lineTo x="20930" y="21304"/>
                <wp:lineTo x="20930" y="0"/>
                <wp:lineTo x="0" y="0"/>
              </wp:wrapPolygon>
            </wp:wrapThrough>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91490" cy="1390650"/>
                    </a:xfrm>
                    <a:prstGeom prst="rect">
                      <a:avLst/>
                    </a:prstGeom>
                  </pic:spPr>
                </pic:pic>
              </a:graphicData>
            </a:graphic>
            <wp14:sizeRelH relativeFrom="page">
              <wp14:pctWidth>0</wp14:pctWidth>
            </wp14:sizeRelH>
            <wp14:sizeRelV relativeFrom="page">
              <wp14:pctHeight>0</wp14:pctHeight>
            </wp14:sizeRelV>
          </wp:anchor>
        </w:drawing>
      </w:r>
      <w:r w:rsidR="007D3FC3" w:rsidRPr="007D3FC3">
        <w:rPr>
          <w:b/>
          <w:color w:val="333333"/>
          <w:kern w:val="36"/>
          <w:szCs w:val="54"/>
        </w:rPr>
        <w:t>Kaffeautomater med tillhörande varor och tjänster - förlängning av ramavtal</w:t>
      </w:r>
    </w:p>
    <w:p w:rsidR="007D3FC3" w:rsidRPr="007D3FC3" w:rsidRDefault="007D3FC3" w:rsidP="007D3FC3">
      <w:pPr>
        <w:tabs>
          <w:tab w:val="clear" w:pos="2410"/>
          <w:tab w:val="clear" w:pos="3969"/>
          <w:tab w:val="clear" w:pos="4820"/>
        </w:tabs>
        <w:spacing w:after="150"/>
        <w:rPr>
          <w:color w:val="333333"/>
          <w:szCs w:val="21"/>
        </w:rPr>
      </w:pPr>
      <w:r w:rsidRPr="007D3FC3">
        <w:rPr>
          <w:color w:val="333333"/>
          <w:szCs w:val="21"/>
        </w:rPr>
        <w:t>Statens inköpscentral förlänger ram</w:t>
      </w:r>
      <w:r w:rsidR="00871FC7">
        <w:rPr>
          <w:color w:val="333333"/>
          <w:szCs w:val="21"/>
        </w:rPr>
        <w:softHyphen/>
      </w:r>
      <w:r w:rsidRPr="007D3FC3">
        <w:rPr>
          <w:color w:val="333333"/>
          <w:szCs w:val="21"/>
        </w:rPr>
        <w:t>avtalen för Kaffeautomater med till</w:t>
      </w:r>
      <w:r w:rsidR="00871FC7">
        <w:rPr>
          <w:color w:val="333333"/>
          <w:szCs w:val="21"/>
        </w:rPr>
        <w:softHyphen/>
      </w:r>
      <w:r w:rsidRPr="007D3FC3">
        <w:rPr>
          <w:color w:val="333333"/>
          <w:szCs w:val="21"/>
        </w:rPr>
        <w:t xml:space="preserve">hörande varor och tjänster. </w:t>
      </w:r>
    </w:p>
    <w:p w:rsidR="007D3FC3" w:rsidRDefault="007D3FC3" w:rsidP="007D3FC3">
      <w:pPr>
        <w:tabs>
          <w:tab w:val="clear" w:pos="2410"/>
          <w:tab w:val="clear" w:pos="3969"/>
          <w:tab w:val="clear" w:pos="4820"/>
        </w:tabs>
        <w:spacing w:after="150"/>
        <w:rPr>
          <w:color w:val="333333"/>
          <w:szCs w:val="21"/>
        </w:rPr>
      </w:pPr>
      <w:r w:rsidRPr="007D3FC3">
        <w:rPr>
          <w:color w:val="333333"/>
          <w:szCs w:val="21"/>
        </w:rPr>
        <w:t>Ramavtalen gäller till och med den 16 februari 2019. Observera att detta är den sista förlängningen av ramavtalen.</w:t>
      </w:r>
    </w:p>
    <w:p w:rsidR="004E44A4" w:rsidRDefault="004E44A4" w:rsidP="007D3FC3">
      <w:pPr>
        <w:tabs>
          <w:tab w:val="clear" w:pos="2410"/>
          <w:tab w:val="clear" w:pos="3969"/>
          <w:tab w:val="clear" w:pos="4820"/>
        </w:tabs>
        <w:spacing w:after="150"/>
        <w:rPr>
          <w:color w:val="333333"/>
          <w:szCs w:val="21"/>
        </w:rPr>
      </w:pPr>
    </w:p>
    <w:p w:rsidR="004E44A4" w:rsidRPr="007D3FC3" w:rsidRDefault="004E44A4" w:rsidP="007D3FC3">
      <w:pPr>
        <w:tabs>
          <w:tab w:val="clear" w:pos="2410"/>
          <w:tab w:val="clear" w:pos="3969"/>
          <w:tab w:val="clear" w:pos="4820"/>
        </w:tabs>
        <w:spacing w:after="150"/>
        <w:rPr>
          <w:color w:val="333333"/>
          <w:szCs w:val="21"/>
        </w:rPr>
      </w:pPr>
    </w:p>
    <w:p w:rsidR="00192166" w:rsidRPr="00192166" w:rsidRDefault="00192166" w:rsidP="00192166">
      <w:pPr>
        <w:tabs>
          <w:tab w:val="clear" w:pos="2410"/>
          <w:tab w:val="clear" w:pos="3969"/>
          <w:tab w:val="clear" w:pos="4820"/>
        </w:tabs>
        <w:outlineLvl w:val="0"/>
        <w:rPr>
          <w:b/>
          <w:color w:val="333333"/>
          <w:kern w:val="36"/>
          <w:szCs w:val="54"/>
        </w:rPr>
      </w:pPr>
      <w:r w:rsidRPr="00192166">
        <w:rPr>
          <w:b/>
          <w:color w:val="333333"/>
          <w:kern w:val="36"/>
          <w:szCs w:val="54"/>
        </w:rPr>
        <w:t>Paketförmedling - förlängning av avtal</w:t>
      </w:r>
    </w:p>
    <w:p w:rsidR="00192166" w:rsidRDefault="00BA01DB" w:rsidP="00192166">
      <w:pPr>
        <w:tabs>
          <w:tab w:val="clear" w:pos="2410"/>
          <w:tab w:val="clear" w:pos="3969"/>
          <w:tab w:val="clear" w:pos="4820"/>
        </w:tabs>
        <w:spacing w:after="150"/>
        <w:rPr>
          <w:color w:val="333333"/>
          <w:szCs w:val="21"/>
        </w:rPr>
      </w:pPr>
      <w:r>
        <w:rPr>
          <w:noProof/>
        </w:rPr>
        <w:drawing>
          <wp:anchor distT="0" distB="0" distL="114300" distR="114300" simplePos="0" relativeHeight="251675648" behindDoc="0" locked="0" layoutInCell="1" allowOverlap="1" wp14:anchorId="4CAFDFFA" wp14:editId="1B23994E">
            <wp:simplePos x="0" y="0"/>
            <wp:positionH relativeFrom="column">
              <wp:posOffset>2097405</wp:posOffset>
            </wp:positionH>
            <wp:positionV relativeFrom="paragraph">
              <wp:posOffset>243840</wp:posOffset>
            </wp:positionV>
            <wp:extent cx="742950" cy="742950"/>
            <wp:effectExtent l="0" t="0" r="0" b="0"/>
            <wp:wrapThrough wrapText="bothSides">
              <wp:wrapPolygon edited="0">
                <wp:start x="0" y="0"/>
                <wp:lineTo x="0" y="21046"/>
                <wp:lineTo x="21046" y="21046"/>
                <wp:lineTo x="21046" y="0"/>
                <wp:lineTo x="0" y="0"/>
              </wp:wrapPolygon>
            </wp:wrapThrough>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192166" w:rsidRPr="00192166">
        <w:rPr>
          <w:color w:val="333333"/>
          <w:szCs w:val="21"/>
        </w:rPr>
        <w:t xml:space="preserve">Statens inköpscentral förlänger ramavtalen för Paketförmedlingstjänster. </w:t>
      </w:r>
    </w:p>
    <w:p w:rsidR="00192166" w:rsidRPr="00192166" w:rsidRDefault="00192166" w:rsidP="00192166">
      <w:pPr>
        <w:tabs>
          <w:tab w:val="clear" w:pos="2410"/>
          <w:tab w:val="clear" w:pos="3969"/>
          <w:tab w:val="clear" w:pos="4820"/>
        </w:tabs>
        <w:spacing w:after="150"/>
        <w:rPr>
          <w:color w:val="333333"/>
          <w:szCs w:val="21"/>
        </w:rPr>
      </w:pPr>
      <w:r w:rsidRPr="00192166">
        <w:rPr>
          <w:color w:val="333333"/>
          <w:szCs w:val="21"/>
        </w:rPr>
        <w:t xml:space="preserve">Ny giltighetstid är t.o.m. 2019-03-31. Observera att detta är den sista förlängningen. </w:t>
      </w:r>
    </w:p>
    <w:p w:rsidR="003A0538" w:rsidRPr="003A0538" w:rsidRDefault="00AD5AAE" w:rsidP="003A0538">
      <w:pPr>
        <w:tabs>
          <w:tab w:val="clear" w:pos="2410"/>
          <w:tab w:val="clear" w:pos="3969"/>
          <w:tab w:val="clear" w:pos="4820"/>
        </w:tabs>
        <w:outlineLvl w:val="0"/>
        <w:rPr>
          <w:b/>
          <w:color w:val="333333"/>
          <w:kern w:val="36"/>
          <w:szCs w:val="54"/>
        </w:rPr>
      </w:pPr>
      <w:r>
        <w:rPr>
          <w:noProof/>
        </w:rPr>
        <w:drawing>
          <wp:anchor distT="0" distB="0" distL="114300" distR="114300" simplePos="0" relativeHeight="251676672" behindDoc="0" locked="0" layoutInCell="1" allowOverlap="1" wp14:anchorId="27A68153" wp14:editId="0A12E1E2">
            <wp:simplePos x="0" y="0"/>
            <wp:positionH relativeFrom="column">
              <wp:posOffset>2183130</wp:posOffset>
            </wp:positionH>
            <wp:positionV relativeFrom="paragraph">
              <wp:posOffset>177165</wp:posOffset>
            </wp:positionV>
            <wp:extent cx="914400" cy="655955"/>
            <wp:effectExtent l="0" t="0" r="0" b="0"/>
            <wp:wrapThrough wrapText="bothSides">
              <wp:wrapPolygon edited="0">
                <wp:start x="0" y="0"/>
                <wp:lineTo x="0" y="20701"/>
                <wp:lineTo x="21150" y="20701"/>
                <wp:lineTo x="21150" y="0"/>
                <wp:lineTo x="0" y="0"/>
              </wp:wrapPolygon>
            </wp:wrapThrough>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14400" cy="655955"/>
                    </a:xfrm>
                    <a:prstGeom prst="rect">
                      <a:avLst/>
                    </a:prstGeom>
                  </pic:spPr>
                </pic:pic>
              </a:graphicData>
            </a:graphic>
            <wp14:sizeRelH relativeFrom="page">
              <wp14:pctWidth>0</wp14:pctWidth>
            </wp14:sizeRelH>
            <wp14:sizeRelV relativeFrom="page">
              <wp14:pctHeight>0</wp14:pctHeight>
            </wp14:sizeRelV>
          </wp:anchor>
        </w:drawing>
      </w:r>
      <w:r w:rsidR="003A0538" w:rsidRPr="003A0538">
        <w:rPr>
          <w:b/>
          <w:color w:val="333333"/>
          <w:kern w:val="36"/>
          <w:szCs w:val="54"/>
        </w:rPr>
        <w:t>Brevförmedling - förlängning av ramavtal</w:t>
      </w:r>
    </w:p>
    <w:p w:rsidR="003A0538" w:rsidRPr="003A0538" w:rsidRDefault="003A0538" w:rsidP="003A0538">
      <w:pPr>
        <w:tabs>
          <w:tab w:val="clear" w:pos="2410"/>
          <w:tab w:val="clear" w:pos="3969"/>
          <w:tab w:val="clear" w:pos="4820"/>
        </w:tabs>
        <w:spacing w:after="150"/>
        <w:rPr>
          <w:color w:val="333333"/>
          <w:szCs w:val="21"/>
        </w:rPr>
      </w:pPr>
      <w:r w:rsidRPr="003A0538">
        <w:rPr>
          <w:color w:val="333333"/>
          <w:szCs w:val="21"/>
        </w:rPr>
        <w:t>Statens inköpscentral förlänger ramavtalen för Brevförmedlings</w:t>
      </w:r>
      <w:r w:rsidR="00B6199B">
        <w:rPr>
          <w:color w:val="333333"/>
          <w:szCs w:val="21"/>
        </w:rPr>
        <w:softHyphen/>
      </w:r>
      <w:r w:rsidRPr="003A0538">
        <w:rPr>
          <w:color w:val="333333"/>
          <w:szCs w:val="21"/>
        </w:rPr>
        <w:t xml:space="preserve">tjänster med 9 månader till 2018-12-31. </w:t>
      </w:r>
    </w:p>
    <w:p w:rsidR="00617298" w:rsidRPr="00192166" w:rsidRDefault="00617298" w:rsidP="00617298">
      <w:pPr>
        <w:tabs>
          <w:tab w:val="clear" w:pos="2410"/>
          <w:tab w:val="clear" w:pos="3969"/>
          <w:tab w:val="clear" w:pos="4820"/>
        </w:tabs>
        <w:outlineLvl w:val="0"/>
        <w:rPr>
          <w:b/>
          <w:color w:val="333333"/>
          <w:kern w:val="36"/>
          <w:szCs w:val="54"/>
        </w:rPr>
      </w:pPr>
      <w:r w:rsidRPr="00192166">
        <w:rPr>
          <w:b/>
          <w:color w:val="333333"/>
          <w:kern w:val="36"/>
          <w:szCs w:val="54"/>
        </w:rPr>
        <w:t>Prisjustering Ljuskällor</w:t>
      </w:r>
    </w:p>
    <w:p w:rsidR="00617298" w:rsidRDefault="00B6199B" w:rsidP="00617298">
      <w:pPr>
        <w:tabs>
          <w:tab w:val="clear" w:pos="2410"/>
          <w:tab w:val="clear" w:pos="3969"/>
          <w:tab w:val="clear" w:pos="4820"/>
        </w:tabs>
        <w:spacing w:after="150"/>
        <w:rPr>
          <w:color w:val="333333"/>
          <w:szCs w:val="24"/>
        </w:rPr>
      </w:pPr>
      <w:r>
        <w:rPr>
          <w:noProof/>
        </w:rPr>
        <w:drawing>
          <wp:anchor distT="0" distB="0" distL="114300" distR="114300" simplePos="0" relativeHeight="251677696" behindDoc="0" locked="0" layoutInCell="1" allowOverlap="1" wp14:anchorId="1334AA6C" wp14:editId="22C2DDBB">
            <wp:simplePos x="0" y="0"/>
            <wp:positionH relativeFrom="column">
              <wp:posOffset>2405380</wp:posOffset>
            </wp:positionH>
            <wp:positionV relativeFrom="paragraph">
              <wp:posOffset>33655</wp:posOffset>
            </wp:positionV>
            <wp:extent cx="597535" cy="771525"/>
            <wp:effectExtent l="0" t="0" r="0" b="9525"/>
            <wp:wrapThrough wrapText="bothSides">
              <wp:wrapPolygon edited="0">
                <wp:start x="0" y="0"/>
                <wp:lineTo x="0" y="21333"/>
                <wp:lineTo x="20659" y="21333"/>
                <wp:lineTo x="20659" y="0"/>
                <wp:lineTo x="0" y="0"/>
              </wp:wrapPolygon>
            </wp:wrapThrough>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97535" cy="771525"/>
                    </a:xfrm>
                    <a:prstGeom prst="rect">
                      <a:avLst/>
                    </a:prstGeom>
                  </pic:spPr>
                </pic:pic>
              </a:graphicData>
            </a:graphic>
            <wp14:sizeRelH relativeFrom="page">
              <wp14:pctWidth>0</wp14:pctWidth>
            </wp14:sizeRelH>
            <wp14:sizeRelV relativeFrom="page">
              <wp14:pctHeight>0</wp14:pctHeight>
            </wp14:sizeRelV>
          </wp:anchor>
        </w:drawing>
      </w:r>
      <w:r w:rsidR="00617298" w:rsidRPr="00192166">
        <w:rPr>
          <w:color w:val="333333"/>
          <w:szCs w:val="24"/>
        </w:rPr>
        <w:t>Avtalade priser inom ramavtals</w:t>
      </w:r>
      <w:r>
        <w:rPr>
          <w:color w:val="333333"/>
          <w:szCs w:val="24"/>
        </w:rPr>
        <w:softHyphen/>
      </w:r>
      <w:r w:rsidR="00617298" w:rsidRPr="00192166">
        <w:rPr>
          <w:color w:val="333333"/>
          <w:szCs w:val="24"/>
        </w:rPr>
        <w:t xml:space="preserve">område Ljuskällor </w:t>
      </w:r>
      <w:r w:rsidR="00617298">
        <w:rPr>
          <w:color w:val="333333"/>
          <w:szCs w:val="24"/>
        </w:rPr>
        <w:t>har</w:t>
      </w:r>
      <w:r w:rsidR="00617298" w:rsidRPr="00192166">
        <w:rPr>
          <w:color w:val="333333"/>
          <w:szCs w:val="24"/>
        </w:rPr>
        <w:t xml:space="preserve"> justera</w:t>
      </w:r>
      <w:r w:rsidR="00617298">
        <w:rPr>
          <w:color w:val="333333"/>
          <w:szCs w:val="24"/>
        </w:rPr>
        <w:t>t</w:t>
      </w:r>
      <w:r w:rsidR="00617298" w:rsidRPr="00192166">
        <w:rPr>
          <w:color w:val="333333"/>
          <w:szCs w:val="24"/>
        </w:rPr>
        <w:t>s från 2017-10-01. Samtliga ramavtals</w:t>
      </w:r>
      <w:r w:rsidR="00617298">
        <w:rPr>
          <w:color w:val="333333"/>
          <w:szCs w:val="24"/>
        </w:rPr>
        <w:softHyphen/>
      </w:r>
      <w:r w:rsidR="00617298" w:rsidRPr="00192166">
        <w:rPr>
          <w:color w:val="333333"/>
          <w:szCs w:val="24"/>
        </w:rPr>
        <w:t>leverantörer justerar sina priser i det ordinarie sortimentet.</w:t>
      </w:r>
    </w:p>
    <w:p w:rsidR="00E36223" w:rsidRPr="00E36223" w:rsidRDefault="00E36223" w:rsidP="00E36223">
      <w:pPr>
        <w:tabs>
          <w:tab w:val="clear" w:pos="2410"/>
          <w:tab w:val="clear" w:pos="3969"/>
          <w:tab w:val="clear" w:pos="4820"/>
        </w:tabs>
        <w:outlineLvl w:val="0"/>
        <w:rPr>
          <w:b/>
          <w:color w:val="333333"/>
          <w:kern w:val="36"/>
          <w:szCs w:val="54"/>
        </w:rPr>
      </w:pPr>
      <w:r w:rsidRPr="00E36223">
        <w:rPr>
          <w:b/>
          <w:color w:val="333333"/>
          <w:kern w:val="36"/>
          <w:szCs w:val="54"/>
        </w:rPr>
        <w:t>Rakelutrustning som produkt och tjänst – klart för avrop</w:t>
      </w:r>
    </w:p>
    <w:p w:rsidR="00E36223" w:rsidRPr="00E36223" w:rsidRDefault="00E36223" w:rsidP="004E44A4">
      <w:pPr>
        <w:tabs>
          <w:tab w:val="clear" w:pos="2410"/>
          <w:tab w:val="clear" w:pos="3969"/>
          <w:tab w:val="clear" w:pos="4820"/>
        </w:tabs>
        <w:rPr>
          <w:noProof/>
          <w:szCs w:val="24"/>
        </w:rPr>
      </w:pPr>
      <w:r w:rsidRPr="00E36223">
        <w:rPr>
          <w:noProof/>
          <w:szCs w:val="24"/>
        </w:rPr>
        <w:drawing>
          <wp:anchor distT="0" distB="0" distL="114300" distR="114300" simplePos="0" relativeHeight="251658240" behindDoc="0" locked="0" layoutInCell="1" allowOverlap="1" wp14:anchorId="076BFE8D" wp14:editId="2C0B4CE0">
            <wp:simplePos x="0" y="0"/>
            <wp:positionH relativeFrom="column">
              <wp:posOffset>1452880</wp:posOffset>
            </wp:positionH>
            <wp:positionV relativeFrom="paragraph">
              <wp:posOffset>243840</wp:posOffset>
            </wp:positionV>
            <wp:extent cx="1355725" cy="885825"/>
            <wp:effectExtent l="0" t="0" r="0" b="9525"/>
            <wp:wrapThrough wrapText="bothSides">
              <wp:wrapPolygon edited="0">
                <wp:start x="0" y="0"/>
                <wp:lineTo x="0" y="21368"/>
                <wp:lineTo x="21246" y="21368"/>
                <wp:lineTo x="2124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355725" cy="885825"/>
                    </a:xfrm>
                    <a:prstGeom prst="rect">
                      <a:avLst/>
                    </a:prstGeom>
                  </pic:spPr>
                </pic:pic>
              </a:graphicData>
            </a:graphic>
            <wp14:sizeRelH relativeFrom="page">
              <wp14:pctWidth>0</wp14:pctWidth>
            </wp14:sizeRelH>
            <wp14:sizeRelV relativeFrom="page">
              <wp14:pctHeight>0</wp14:pctHeight>
            </wp14:sizeRelV>
          </wp:anchor>
        </w:drawing>
      </w:r>
      <w:r w:rsidRPr="00E36223">
        <w:rPr>
          <w:color w:val="333333"/>
          <w:szCs w:val="24"/>
        </w:rPr>
        <w:t>Statens inköpscentral har 2017-09-06 tecknat ramavtal för Rakel</w:t>
      </w:r>
      <w:r>
        <w:rPr>
          <w:color w:val="333333"/>
          <w:szCs w:val="24"/>
        </w:rPr>
        <w:softHyphen/>
      </w:r>
      <w:r w:rsidRPr="00E36223">
        <w:rPr>
          <w:color w:val="333333"/>
          <w:szCs w:val="24"/>
        </w:rPr>
        <w:t>utrustning som produkt och tjänst, 23.3-2271-2017 med nedanstående leverantörer:</w:t>
      </w:r>
      <w:r w:rsidRPr="00E36223">
        <w:rPr>
          <w:noProof/>
          <w:szCs w:val="24"/>
        </w:rPr>
        <w:t xml:space="preserve"> </w:t>
      </w:r>
    </w:p>
    <w:p w:rsidR="00E36223" w:rsidRPr="00E36223" w:rsidRDefault="00E36223" w:rsidP="00E36223">
      <w:pPr>
        <w:numPr>
          <w:ilvl w:val="0"/>
          <w:numId w:val="24"/>
        </w:numPr>
        <w:tabs>
          <w:tab w:val="clear" w:pos="2410"/>
          <w:tab w:val="clear" w:pos="3969"/>
          <w:tab w:val="clear" w:pos="4820"/>
        </w:tabs>
        <w:spacing w:before="100" w:beforeAutospacing="1" w:after="100" w:afterAutospacing="1"/>
        <w:rPr>
          <w:color w:val="333333"/>
          <w:szCs w:val="24"/>
        </w:rPr>
      </w:pPr>
      <w:r w:rsidRPr="00E36223">
        <w:rPr>
          <w:color w:val="333333"/>
          <w:szCs w:val="24"/>
        </w:rPr>
        <w:t>Celab Communications AB, 556197-1291</w:t>
      </w:r>
    </w:p>
    <w:p w:rsidR="00E36223" w:rsidRPr="00E36223" w:rsidRDefault="00E36223" w:rsidP="00E36223">
      <w:pPr>
        <w:numPr>
          <w:ilvl w:val="0"/>
          <w:numId w:val="24"/>
        </w:numPr>
        <w:tabs>
          <w:tab w:val="clear" w:pos="2410"/>
          <w:tab w:val="clear" w:pos="3969"/>
          <w:tab w:val="clear" w:pos="4820"/>
        </w:tabs>
        <w:spacing w:before="100" w:beforeAutospacing="1" w:after="100" w:afterAutospacing="1"/>
        <w:rPr>
          <w:color w:val="333333"/>
          <w:szCs w:val="24"/>
        </w:rPr>
      </w:pPr>
      <w:r w:rsidRPr="00E36223">
        <w:rPr>
          <w:color w:val="333333"/>
          <w:szCs w:val="24"/>
        </w:rPr>
        <w:t>Stjärna Fyrkant Sverige AB, 556223-2198</w:t>
      </w:r>
    </w:p>
    <w:p w:rsidR="00E36223" w:rsidRPr="00E36223" w:rsidRDefault="00E36223" w:rsidP="00E36223">
      <w:pPr>
        <w:numPr>
          <w:ilvl w:val="0"/>
          <w:numId w:val="24"/>
        </w:numPr>
        <w:tabs>
          <w:tab w:val="clear" w:pos="2410"/>
          <w:tab w:val="clear" w:pos="3969"/>
          <w:tab w:val="clear" w:pos="4820"/>
        </w:tabs>
        <w:spacing w:before="100" w:beforeAutospacing="1" w:after="100" w:afterAutospacing="1"/>
        <w:rPr>
          <w:color w:val="333333"/>
          <w:szCs w:val="24"/>
          <w:lang w:val="en-US"/>
        </w:rPr>
      </w:pPr>
      <w:r w:rsidRPr="00E36223">
        <w:rPr>
          <w:color w:val="333333"/>
          <w:szCs w:val="24"/>
          <w:lang w:val="en-US"/>
        </w:rPr>
        <w:t>Swedish Radio Supply i Wermland AB, 556351-5914</w:t>
      </w:r>
    </w:p>
    <w:p w:rsidR="00E36223" w:rsidRPr="00E36223" w:rsidRDefault="00E36223" w:rsidP="00E36223">
      <w:pPr>
        <w:numPr>
          <w:ilvl w:val="0"/>
          <w:numId w:val="24"/>
        </w:numPr>
        <w:tabs>
          <w:tab w:val="clear" w:pos="2410"/>
          <w:tab w:val="clear" w:pos="3969"/>
          <w:tab w:val="clear" w:pos="4820"/>
        </w:tabs>
        <w:spacing w:before="100" w:beforeAutospacing="1" w:after="100" w:afterAutospacing="1"/>
        <w:rPr>
          <w:color w:val="333333"/>
          <w:szCs w:val="24"/>
        </w:rPr>
      </w:pPr>
      <w:r w:rsidRPr="00E36223">
        <w:rPr>
          <w:color w:val="333333"/>
          <w:szCs w:val="24"/>
        </w:rPr>
        <w:t>TC Connect Sweden AB, 556906-4107</w:t>
      </w:r>
    </w:p>
    <w:p w:rsidR="00E36223" w:rsidRPr="00E36223" w:rsidRDefault="00E36223" w:rsidP="00E36223">
      <w:pPr>
        <w:tabs>
          <w:tab w:val="clear" w:pos="2410"/>
          <w:tab w:val="clear" w:pos="3969"/>
          <w:tab w:val="clear" w:pos="4820"/>
        </w:tabs>
        <w:spacing w:after="150"/>
        <w:rPr>
          <w:color w:val="333333"/>
          <w:szCs w:val="24"/>
        </w:rPr>
      </w:pPr>
      <w:r w:rsidRPr="00E36223">
        <w:rPr>
          <w:color w:val="333333"/>
          <w:szCs w:val="24"/>
        </w:rPr>
        <w:t>Ramavtalet är rikstäckande och avrop görs genom förnyad konkurrensutsättning.</w:t>
      </w:r>
    </w:p>
    <w:p w:rsidR="00E36223" w:rsidRDefault="00E36223" w:rsidP="00E36223">
      <w:pPr>
        <w:tabs>
          <w:tab w:val="clear" w:pos="2410"/>
          <w:tab w:val="clear" w:pos="3969"/>
          <w:tab w:val="clear" w:pos="4820"/>
        </w:tabs>
        <w:spacing w:after="150"/>
        <w:rPr>
          <w:color w:val="006992"/>
          <w:szCs w:val="24"/>
        </w:rPr>
      </w:pPr>
      <w:r w:rsidRPr="00E36223">
        <w:rPr>
          <w:color w:val="333333"/>
          <w:szCs w:val="24"/>
        </w:rPr>
        <w:t xml:space="preserve">Läs mer om ramavtalsområdet </w:t>
      </w:r>
      <w:hyperlink r:id="rId35" w:history="1">
        <w:r w:rsidRPr="00E36223">
          <w:rPr>
            <w:color w:val="006992"/>
            <w:szCs w:val="24"/>
          </w:rPr>
          <w:t>Rakelutrustning som produkt och tjänst.</w:t>
        </w:r>
      </w:hyperlink>
    </w:p>
    <w:p w:rsidR="004E44A4" w:rsidRPr="00E36223" w:rsidRDefault="004E44A4" w:rsidP="00E36223">
      <w:pPr>
        <w:tabs>
          <w:tab w:val="clear" w:pos="2410"/>
          <w:tab w:val="clear" w:pos="3969"/>
          <w:tab w:val="clear" w:pos="4820"/>
        </w:tabs>
        <w:spacing w:after="150"/>
        <w:rPr>
          <w:color w:val="333333"/>
          <w:szCs w:val="24"/>
        </w:rPr>
      </w:pPr>
    </w:p>
    <w:p w:rsidR="00E75247" w:rsidRPr="00E75247" w:rsidRDefault="00E75247" w:rsidP="00E75247">
      <w:pPr>
        <w:tabs>
          <w:tab w:val="clear" w:pos="2410"/>
          <w:tab w:val="clear" w:pos="3969"/>
          <w:tab w:val="clear" w:pos="4820"/>
        </w:tabs>
        <w:outlineLvl w:val="0"/>
        <w:rPr>
          <w:b/>
          <w:color w:val="333333"/>
          <w:kern w:val="36"/>
          <w:szCs w:val="54"/>
        </w:rPr>
      </w:pPr>
      <w:r w:rsidRPr="00E75247">
        <w:rPr>
          <w:b/>
          <w:color w:val="333333"/>
          <w:kern w:val="36"/>
          <w:szCs w:val="54"/>
        </w:rPr>
        <w:t>Tjänstefordon och förmånsbilar - förlängning av ramavtal</w:t>
      </w:r>
    </w:p>
    <w:p w:rsidR="00E75247" w:rsidRPr="00E75247" w:rsidRDefault="00E75247" w:rsidP="00E75247">
      <w:pPr>
        <w:tabs>
          <w:tab w:val="clear" w:pos="2410"/>
          <w:tab w:val="clear" w:pos="3969"/>
          <w:tab w:val="clear" w:pos="4820"/>
        </w:tabs>
        <w:spacing w:after="150"/>
        <w:rPr>
          <w:color w:val="333333"/>
          <w:szCs w:val="21"/>
        </w:rPr>
      </w:pPr>
      <w:r w:rsidRPr="00E75247">
        <w:rPr>
          <w:color w:val="333333"/>
          <w:szCs w:val="21"/>
        </w:rPr>
        <w:t>Statens inköpscentral avser att förlänga ram</w:t>
      </w:r>
      <w:r w:rsidR="00871FC7">
        <w:rPr>
          <w:color w:val="333333"/>
          <w:szCs w:val="21"/>
        </w:rPr>
        <w:softHyphen/>
      </w:r>
      <w:r w:rsidRPr="00E75247">
        <w:rPr>
          <w:color w:val="333333"/>
          <w:szCs w:val="21"/>
        </w:rPr>
        <w:t xml:space="preserve">avtalen för tjänstefordon och förmånsbilar med 12 månader fr.o.m. den 1 november 2017. </w:t>
      </w:r>
    </w:p>
    <w:p w:rsidR="00E75247" w:rsidRPr="00E75247" w:rsidRDefault="00B6199B" w:rsidP="00E75247">
      <w:pPr>
        <w:tabs>
          <w:tab w:val="clear" w:pos="2410"/>
          <w:tab w:val="clear" w:pos="3969"/>
          <w:tab w:val="clear" w:pos="4820"/>
        </w:tabs>
        <w:spacing w:after="150"/>
        <w:rPr>
          <w:color w:val="333333"/>
          <w:szCs w:val="21"/>
        </w:rPr>
      </w:pPr>
      <w:r>
        <w:rPr>
          <w:noProof/>
        </w:rPr>
        <w:drawing>
          <wp:anchor distT="0" distB="0" distL="114300" distR="114300" simplePos="0" relativeHeight="251678720" behindDoc="0" locked="0" layoutInCell="1" allowOverlap="1" wp14:anchorId="3798D4CA" wp14:editId="3D5F9F3D">
            <wp:simplePos x="0" y="0"/>
            <wp:positionH relativeFrom="column">
              <wp:posOffset>1929130</wp:posOffset>
            </wp:positionH>
            <wp:positionV relativeFrom="paragraph">
              <wp:posOffset>48260</wp:posOffset>
            </wp:positionV>
            <wp:extent cx="1132840" cy="685800"/>
            <wp:effectExtent l="0" t="0" r="0" b="0"/>
            <wp:wrapThrough wrapText="bothSides">
              <wp:wrapPolygon edited="0">
                <wp:start x="0" y="0"/>
                <wp:lineTo x="0" y="21000"/>
                <wp:lineTo x="21067" y="21000"/>
                <wp:lineTo x="21067"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132840" cy="685800"/>
                    </a:xfrm>
                    <a:prstGeom prst="rect">
                      <a:avLst/>
                    </a:prstGeom>
                  </pic:spPr>
                </pic:pic>
              </a:graphicData>
            </a:graphic>
            <wp14:sizeRelH relativeFrom="page">
              <wp14:pctWidth>0</wp14:pctWidth>
            </wp14:sizeRelH>
            <wp14:sizeRelV relativeFrom="page">
              <wp14:pctHeight>0</wp14:pctHeight>
            </wp14:sizeRelV>
          </wp:anchor>
        </w:drawing>
      </w:r>
      <w:r w:rsidR="00E75247" w:rsidRPr="00E75247">
        <w:rPr>
          <w:color w:val="333333"/>
          <w:szCs w:val="21"/>
        </w:rPr>
        <w:t>Nytt slutdatum blir således den 31 oktober 2018. Därefter finns möjlighet till ytterligare 12 månaders förlängning.</w:t>
      </w:r>
    </w:p>
    <w:p w:rsidR="001E3148" w:rsidRPr="001E3148" w:rsidRDefault="00995C78" w:rsidP="001E3148">
      <w:pPr>
        <w:tabs>
          <w:tab w:val="clear" w:pos="2410"/>
          <w:tab w:val="clear" w:pos="3969"/>
          <w:tab w:val="clear" w:pos="4820"/>
        </w:tabs>
        <w:outlineLvl w:val="0"/>
        <w:rPr>
          <w:b/>
          <w:color w:val="333333"/>
          <w:kern w:val="36"/>
          <w:szCs w:val="54"/>
        </w:rPr>
      </w:pPr>
      <w:r>
        <w:rPr>
          <w:noProof/>
        </w:rPr>
        <w:drawing>
          <wp:anchor distT="0" distB="0" distL="114300" distR="114300" simplePos="0" relativeHeight="251679744" behindDoc="0" locked="0" layoutInCell="1" allowOverlap="1" wp14:anchorId="3466919D" wp14:editId="5E667F92">
            <wp:simplePos x="0" y="0"/>
            <wp:positionH relativeFrom="column">
              <wp:posOffset>1254125</wp:posOffset>
            </wp:positionH>
            <wp:positionV relativeFrom="paragraph">
              <wp:posOffset>267335</wp:posOffset>
            </wp:positionV>
            <wp:extent cx="1799590" cy="227965"/>
            <wp:effectExtent l="0" t="0" r="0" b="635"/>
            <wp:wrapThrough wrapText="bothSides">
              <wp:wrapPolygon edited="0">
                <wp:start x="0" y="0"/>
                <wp:lineTo x="0" y="19855"/>
                <wp:lineTo x="21265" y="19855"/>
                <wp:lineTo x="21265" y="0"/>
                <wp:lineTo x="0" y="0"/>
              </wp:wrapPolygon>
            </wp:wrapThrough>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799590" cy="227965"/>
                    </a:xfrm>
                    <a:prstGeom prst="rect">
                      <a:avLst/>
                    </a:prstGeom>
                  </pic:spPr>
                </pic:pic>
              </a:graphicData>
            </a:graphic>
            <wp14:sizeRelH relativeFrom="page">
              <wp14:pctWidth>0</wp14:pctWidth>
            </wp14:sizeRelH>
            <wp14:sizeRelV relativeFrom="page">
              <wp14:pctHeight>0</wp14:pctHeight>
            </wp14:sizeRelV>
          </wp:anchor>
        </w:drawing>
      </w:r>
      <w:r w:rsidR="00A00E03">
        <w:rPr>
          <w:b/>
          <w:color w:val="333333"/>
          <w:kern w:val="36"/>
          <w:szCs w:val="54"/>
        </w:rPr>
        <w:t>Prenumerationstjänster - Överlåtelse av ramavtal</w:t>
      </w:r>
    </w:p>
    <w:p w:rsidR="001E3148" w:rsidRDefault="001E3148" w:rsidP="001E3148">
      <w:pPr>
        <w:tabs>
          <w:tab w:val="clear" w:pos="2410"/>
          <w:tab w:val="clear" w:pos="3969"/>
          <w:tab w:val="clear" w:pos="4820"/>
        </w:tabs>
        <w:spacing w:after="150"/>
        <w:rPr>
          <w:color w:val="333333"/>
          <w:szCs w:val="21"/>
        </w:rPr>
      </w:pPr>
      <w:r w:rsidRPr="001E3148">
        <w:rPr>
          <w:color w:val="333333"/>
          <w:szCs w:val="21"/>
        </w:rPr>
        <w:t>Statens inköps</w:t>
      </w:r>
      <w:r w:rsidR="00995C78">
        <w:rPr>
          <w:color w:val="333333"/>
          <w:szCs w:val="21"/>
        </w:rPr>
        <w:softHyphen/>
      </w:r>
      <w:r w:rsidRPr="001E3148">
        <w:rPr>
          <w:color w:val="333333"/>
          <w:szCs w:val="21"/>
        </w:rPr>
        <w:t>central har godkänt överlåtelse av ramavtal Prenumerationstjänster 96-61-2015:001, från BTJ Sverige AB orgnr 556013-9726 till Prenax Sverige AB orgnr 556540-7474, fr</w:t>
      </w:r>
      <w:r>
        <w:rPr>
          <w:color w:val="333333"/>
          <w:szCs w:val="21"/>
        </w:rPr>
        <w:t>.</w:t>
      </w:r>
      <w:r w:rsidRPr="001E3148">
        <w:rPr>
          <w:color w:val="333333"/>
          <w:szCs w:val="21"/>
        </w:rPr>
        <w:t>o</w:t>
      </w:r>
      <w:r>
        <w:rPr>
          <w:color w:val="333333"/>
          <w:szCs w:val="21"/>
        </w:rPr>
        <w:t>.</w:t>
      </w:r>
      <w:r w:rsidRPr="001E3148">
        <w:rPr>
          <w:color w:val="333333"/>
          <w:szCs w:val="21"/>
        </w:rPr>
        <w:t>m</w:t>
      </w:r>
      <w:r>
        <w:rPr>
          <w:color w:val="333333"/>
          <w:szCs w:val="21"/>
        </w:rPr>
        <w:t>.</w:t>
      </w:r>
      <w:r w:rsidRPr="001E3148">
        <w:rPr>
          <w:color w:val="333333"/>
          <w:szCs w:val="21"/>
        </w:rPr>
        <w:t xml:space="preserve"> 2017-08-28.</w:t>
      </w:r>
    </w:p>
    <w:p w:rsidR="00E436F3" w:rsidRPr="00E436F3" w:rsidRDefault="00E436F3" w:rsidP="00E436F3">
      <w:pPr>
        <w:tabs>
          <w:tab w:val="clear" w:pos="2410"/>
          <w:tab w:val="clear" w:pos="3969"/>
          <w:tab w:val="clear" w:pos="4820"/>
        </w:tabs>
        <w:outlineLvl w:val="0"/>
        <w:rPr>
          <w:b/>
          <w:color w:val="333333"/>
          <w:kern w:val="36"/>
          <w:szCs w:val="54"/>
        </w:rPr>
      </w:pPr>
      <w:r w:rsidRPr="00E436F3">
        <w:rPr>
          <w:b/>
          <w:color w:val="333333"/>
          <w:kern w:val="36"/>
          <w:szCs w:val="54"/>
        </w:rPr>
        <w:t>Ramavtal tecknade avseende Säker förvaring</w:t>
      </w:r>
    </w:p>
    <w:p w:rsidR="00871FC7" w:rsidRDefault="00326F3D" w:rsidP="00871FC7">
      <w:pPr>
        <w:tabs>
          <w:tab w:val="clear" w:pos="2410"/>
          <w:tab w:val="clear" w:pos="3969"/>
          <w:tab w:val="clear" w:pos="4820"/>
        </w:tabs>
        <w:rPr>
          <w:color w:val="333333"/>
          <w:szCs w:val="21"/>
        </w:rPr>
      </w:pPr>
      <w:r>
        <w:rPr>
          <w:noProof/>
        </w:rPr>
        <w:drawing>
          <wp:anchor distT="0" distB="0" distL="114300" distR="114300" simplePos="0" relativeHeight="251680768" behindDoc="0" locked="0" layoutInCell="1" allowOverlap="1" wp14:anchorId="4DB3E8BD" wp14:editId="27100FD0">
            <wp:simplePos x="0" y="0"/>
            <wp:positionH relativeFrom="column">
              <wp:posOffset>2435428</wp:posOffset>
            </wp:positionH>
            <wp:positionV relativeFrom="paragraph">
              <wp:posOffset>681355</wp:posOffset>
            </wp:positionV>
            <wp:extent cx="687070" cy="952500"/>
            <wp:effectExtent l="0" t="0" r="0" b="0"/>
            <wp:wrapThrough wrapText="bothSides">
              <wp:wrapPolygon edited="0">
                <wp:start x="0" y="0"/>
                <wp:lineTo x="0" y="21168"/>
                <wp:lineTo x="20961" y="21168"/>
                <wp:lineTo x="20961" y="0"/>
                <wp:lineTo x="0" y="0"/>
              </wp:wrapPolygon>
            </wp:wrapThrough>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687070" cy="952500"/>
                    </a:xfrm>
                    <a:prstGeom prst="rect">
                      <a:avLst/>
                    </a:prstGeom>
                  </pic:spPr>
                </pic:pic>
              </a:graphicData>
            </a:graphic>
            <wp14:sizeRelH relativeFrom="page">
              <wp14:pctWidth>0</wp14:pctWidth>
            </wp14:sizeRelH>
            <wp14:sizeRelV relativeFrom="page">
              <wp14:pctHeight>0</wp14:pctHeight>
            </wp14:sizeRelV>
          </wp:anchor>
        </w:drawing>
      </w:r>
      <w:r w:rsidR="00E436F3" w:rsidRPr="00E436F3">
        <w:rPr>
          <w:color w:val="333333"/>
          <w:szCs w:val="21"/>
        </w:rPr>
        <w:t xml:space="preserve">Statens inköpscentral vid Kammarkollegiet har nu tecknat ramavtal avseende Säker förvaring, dnr 23.3-6924-16. Avtalen börjar gälla </w:t>
      </w:r>
    </w:p>
    <w:p w:rsidR="00E436F3" w:rsidRPr="00E436F3" w:rsidRDefault="00E436F3" w:rsidP="00E436F3">
      <w:pPr>
        <w:tabs>
          <w:tab w:val="clear" w:pos="2410"/>
          <w:tab w:val="clear" w:pos="3969"/>
          <w:tab w:val="clear" w:pos="4820"/>
        </w:tabs>
        <w:spacing w:after="150"/>
        <w:rPr>
          <w:color w:val="333333"/>
          <w:szCs w:val="21"/>
        </w:rPr>
      </w:pPr>
      <w:r w:rsidRPr="00E436F3">
        <w:rPr>
          <w:b/>
          <w:bCs/>
          <w:color w:val="333333"/>
          <w:szCs w:val="21"/>
        </w:rPr>
        <w:t>2 december 2017</w:t>
      </w:r>
      <w:r w:rsidRPr="00E436F3">
        <w:rPr>
          <w:color w:val="333333"/>
          <w:szCs w:val="21"/>
        </w:rPr>
        <w:t>.</w:t>
      </w:r>
      <w:r w:rsidR="00326F3D" w:rsidRPr="00326F3D">
        <w:rPr>
          <w:noProof/>
        </w:rPr>
        <w:t xml:space="preserve"> </w:t>
      </w:r>
    </w:p>
    <w:p w:rsidR="00E436F3" w:rsidRPr="00E436F3" w:rsidRDefault="00E436F3" w:rsidP="00B217FA">
      <w:pPr>
        <w:tabs>
          <w:tab w:val="clear" w:pos="2410"/>
          <w:tab w:val="clear" w:pos="3969"/>
          <w:tab w:val="clear" w:pos="4820"/>
        </w:tabs>
        <w:rPr>
          <w:color w:val="333333"/>
          <w:szCs w:val="21"/>
        </w:rPr>
      </w:pPr>
      <w:r w:rsidRPr="00E436F3">
        <w:rPr>
          <w:color w:val="333333"/>
          <w:szCs w:val="21"/>
        </w:rPr>
        <w:t>Avtalet omfattar följande delområden:</w:t>
      </w:r>
    </w:p>
    <w:p w:rsidR="00E436F3" w:rsidRPr="00E436F3" w:rsidRDefault="00E436F3" w:rsidP="00C63840">
      <w:pPr>
        <w:numPr>
          <w:ilvl w:val="0"/>
          <w:numId w:val="25"/>
        </w:numPr>
        <w:tabs>
          <w:tab w:val="clear" w:pos="2410"/>
          <w:tab w:val="clear" w:pos="3969"/>
          <w:tab w:val="clear" w:pos="4820"/>
        </w:tabs>
        <w:spacing w:after="100" w:afterAutospacing="1"/>
        <w:rPr>
          <w:color w:val="333333"/>
          <w:szCs w:val="21"/>
        </w:rPr>
      </w:pPr>
      <w:r w:rsidRPr="00E436F3">
        <w:rPr>
          <w:color w:val="333333"/>
          <w:szCs w:val="21"/>
        </w:rPr>
        <w:t>Säkerhetsskåp</w:t>
      </w:r>
    </w:p>
    <w:p w:rsidR="00E436F3" w:rsidRPr="00E436F3" w:rsidRDefault="00E436F3" w:rsidP="00E436F3">
      <w:pPr>
        <w:numPr>
          <w:ilvl w:val="0"/>
          <w:numId w:val="25"/>
        </w:numPr>
        <w:tabs>
          <w:tab w:val="clear" w:pos="2410"/>
          <w:tab w:val="clear" w:pos="3969"/>
          <w:tab w:val="clear" w:pos="4820"/>
        </w:tabs>
        <w:spacing w:before="100" w:beforeAutospacing="1" w:after="100" w:afterAutospacing="1"/>
        <w:rPr>
          <w:color w:val="333333"/>
          <w:szCs w:val="21"/>
        </w:rPr>
      </w:pPr>
      <w:r w:rsidRPr="00E436F3">
        <w:rPr>
          <w:color w:val="333333"/>
          <w:szCs w:val="21"/>
        </w:rPr>
        <w:t>Värdeskåp och stöldskydds</w:t>
      </w:r>
      <w:r w:rsidR="00326F3D">
        <w:rPr>
          <w:color w:val="333333"/>
          <w:szCs w:val="21"/>
        </w:rPr>
        <w:softHyphen/>
      </w:r>
      <w:r w:rsidRPr="00E436F3">
        <w:rPr>
          <w:color w:val="333333"/>
          <w:szCs w:val="21"/>
        </w:rPr>
        <w:t>skåp</w:t>
      </w:r>
    </w:p>
    <w:p w:rsidR="00E436F3" w:rsidRPr="00E436F3" w:rsidRDefault="00E436F3" w:rsidP="00E436F3">
      <w:pPr>
        <w:numPr>
          <w:ilvl w:val="0"/>
          <w:numId w:val="25"/>
        </w:numPr>
        <w:tabs>
          <w:tab w:val="clear" w:pos="2410"/>
          <w:tab w:val="clear" w:pos="3969"/>
          <w:tab w:val="clear" w:pos="4820"/>
        </w:tabs>
        <w:spacing w:before="100" w:beforeAutospacing="1" w:after="100" w:afterAutospacing="1"/>
        <w:rPr>
          <w:color w:val="333333"/>
          <w:szCs w:val="21"/>
        </w:rPr>
      </w:pPr>
      <w:r w:rsidRPr="00E436F3">
        <w:rPr>
          <w:color w:val="333333"/>
          <w:szCs w:val="21"/>
        </w:rPr>
        <w:t>Brandskyddande skåp</w:t>
      </w:r>
    </w:p>
    <w:p w:rsidR="00E436F3" w:rsidRPr="00E436F3" w:rsidRDefault="00E436F3" w:rsidP="00E436F3">
      <w:pPr>
        <w:numPr>
          <w:ilvl w:val="0"/>
          <w:numId w:val="25"/>
        </w:numPr>
        <w:tabs>
          <w:tab w:val="clear" w:pos="2410"/>
          <w:tab w:val="clear" w:pos="3969"/>
          <w:tab w:val="clear" w:pos="4820"/>
        </w:tabs>
        <w:spacing w:before="100" w:beforeAutospacing="1" w:after="100" w:afterAutospacing="1"/>
        <w:rPr>
          <w:color w:val="333333"/>
          <w:szCs w:val="21"/>
        </w:rPr>
      </w:pPr>
      <w:r w:rsidRPr="00E436F3">
        <w:rPr>
          <w:color w:val="333333"/>
          <w:szCs w:val="21"/>
        </w:rPr>
        <w:t>Brandsäkra skåp för farliga ämnen</w:t>
      </w:r>
    </w:p>
    <w:p w:rsidR="00E436F3" w:rsidRPr="00E436F3" w:rsidRDefault="000A543C" w:rsidP="00E436F3">
      <w:pPr>
        <w:tabs>
          <w:tab w:val="clear" w:pos="2410"/>
          <w:tab w:val="clear" w:pos="3969"/>
          <w:tab w:val="clear" w:pos="4820"/>
        </w:tabs>
        <w:spacing w:after="150"/>
        <w:rPr>
          <w:color w:val="333333"/>
          <w:szCs w:val="21"/>
        </w:rPr>
      </w:pPr>
      <w:hyperlink r:id="rId39" w:tgtFrame="_blank" w:tooltip="Introduktion om Säker förvaring" w:history="1">
        <w:r w:rsidR="00E436F3" w:rsidRPr="00E436F3">
          <w:rPr>
            <w:color w:val="006992"/>
            <w:szCs w:val="21"/>
          </w:rPr>
          <w:t>En introduktion om avtalet finns här.</w:t>
        </w:r>
      </w:hyperlink>
    </w:p>
    <w:p w:rsidR="009C1BA6" w:rsidRPr="009C1BA6" w:rsidRDefault="009C1BA6" w:rsidP="009C1BA6">
      <w:pPr>
        <w:tabs>
          <w:tab w:val="clear" w:pos="2410"/>
          <w:tab w:val="clear" w:pos="3969"/>
          <w:tab w:val="clear" w:pos="4820"/>
        </w:tabs>
        <w:outlineLvl w:val="0"/>
        <w:rPr>
          <w:b/>
          <w:color w:val="333333"/>
          <w:kern w:val="36"/>
          <w:szCs w:val="54"/>
        </w:rPr>
      </w:pPr>
      <w:r w:rsidRPr="009C1BA6">
        <w:rPr>
          <w:b/>
          <w:color w:val="333333"/>
          <w:kern w:val="36"/>
          <w:szCs w:val="54"/>
        </w:rPr>
        <w:t>Prissänkning på kaffe</w:t>
      </w:r>
    </w:p>
    <w:p w:rsidR="009C1BA6" w:rsidRDefault="009C1BA6" w:rsidP="009C1BA6">
      <w:pPr>
        <w:tabs>
          <w:tab w:val="clear" w:pos="2410"/>
          <w:tab w:val="clear" w:pos="3969"/>
          <w:tab w:val="clear" w:pos="4820"/>
        </w:tabs>
        <w:spacing w:after="150"/>
        <w:rPr>
          <w:color w:val="333333"/>
          <w:szCs w:val="21"/>
        </w:rPr>
      </w:pPr>
      <w:r w:rsidRPr="009C1BA6">
        <w:rPr>
          <w:color w:val="333333"/>
          <w:szCs w:val="21"/>
        </w:rPr>
        <w:t>Avtalade priser för kaffe i ramavtalen för Kaffe</w:t>
      </w:r>
      <w:r>
        <w:rPr>
          <w:color w:val="333333"/>
          <w:szCs w:val="21"/>
        </w:rPr>
        <w:softHyphen/>
      </w:r>
      <w:r w:rsidRPr="009C1BA6">
        <w:rPr>
          <w:color w:val="333333"/>
          <w:szCs w:val="21"/>
        </w:rPr>
        <w:t>automater med tillhörande varor och tjänster kommer att justeras.</w:t>
      </w:r>
      <w:r w:rsidR="003A55B4" w:rsidRPr="003A55B4">
        <w:rPr>
          <w:noProof/>
        </w:rPr>
        <w:t xml:space="preserve"> </w:t>
      </w:r>
    </w:p>
    <w:p w:rsidR="009C1BA6" w:rsidRPr="009C1BA6" w:rsidRDefault="003A55B4" w:rsidP="009C1BA6">
      <w:pPr>
        <w:tabs>
          <w:tab w:val="clear" w:pos="2410"/>
          <w:tab w:val="clear" w:pos="3969"/>
          <w:tab w:val="clear" w:pos="4820"/>
        </w:tabs>
        <w:spacing w:after="150"/>
        <w:rPr>
          <w:color w:val="333333"/>
          <w:szCs w:val="21"/>
        </w:rPr>
      </w:pPr>
      <w:r>
        <w:rPr>
          <w:noProof/>
        </w:rPr>
        <w:drawing>
          <wp:anchor distT="0" distB="0" distL="114300" distR="114300" simplePos="0" relativeHeight="251660288" behindDoc="0" locked="0" layoutInCell="1" allowOverlap="1" wp14:anchorId="5F5CEA96" wp14:editId="5A1F430F">
            <wp:simplePos x="0" y="0"/>
            <wp:positionH relativeFrom="column">
              <wp:posOffset>1519555</wp:posOffset>
            </wp:positionH>
            <wp:positionV relativeFrom="paragraph">
              <wp:posOffset>346075</wp:posOffset>
            </wp:positionV>
            <wp:extent cx="1457325" cy="812800"/>
            <wp:effectExtent l="0" t="0" r="9525" b="6350"/>
            <wp:wrapThrough wrapText="bothSides">
              <wp:wrapPolygon edited="0">
                <wp:start x="0" y="0"/>
                <wp:lineTo x="0" y="21263"/>
                <wp:lineTo x="21459" y="21263"/>
                <wp:lineTo x="21459"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57325" cy="812800"/>
                    </a:xfrm>
                    <a:prstGeom prst="rect">
                      <a:avLst/>
                    </a:prstGeom>
                  </pic:spPr>
                </pic:pic>
              </a:graphicData>
            </a:graphic>
            <wp14:sizeRelH relativeFrom="page">
              <wp14:pctWidth>0</wp14:pctWidth>
            </wp14:sizeRelH>
            <wp14:sizeRelV relativeFrom="page">
              <wp14:pctHeight>0</wp14:pctHeight>
            </wp14:sizeRelV>
          </wp:anchor>
        </w:drawing>
      </w:r>
      <w:r w:rsidR="009C1BA6" w:rsidRPr="009C1BA6">
        <w:rPr>
          <w:color w:val="333333"/>
          <w:szCs w:val="21"/>
        </w:rPr>
        <w:t>JOBmeal Sverige AB kommer att sänka priserna för kaffe från Löfbergs Lila fr.o.m. 2017-09-04. Sänkningen avser malet kaffe samt hela bönor.</w:t>
      </w:r>
      <w:r w:rsidR="004E44A4">
        <w:rPr>
          <w:color w:val="333333"/>
          <w:szCs w:val="21"/>
        </w:rPr>
        <w:t xml:space="preserve"> </w:t>
      </w:r>
      <w:r w:rsidR="009C1BA6" w:rsidRPr="009C1BA6">
        <w:rPr>
          <w:color w:val="333333"/>
          <w:szCs w:val="21"/>
        </w:rPr>
        <w:t>Uppdaterade prislistor kommer att publiceras på avropa.se.</w:t>
      </w:r>
    </w:p>
    <w:p w:rsidR="00B62BCF" w:rsidRDefault="00D82AA4" w:rsidP="00B62BCF">
      <w:pPr>
        <w:pStyle w:val="Rubrik2"/>
        <w:rPr>
          <w:sz w:val="24"/>
          <w:szCs w:val="24"/>
          <w:lang w:val="sv-SE"/>
        </w:rPr>
      </w:pPr>
      <w:r w:rsidRPr="00EA781F">
        <w:rPr>
          <w:sz w:val="24"/>
          <w:szCs w:val="24"/>
          <w:lang w:val="sv-SE"/>
        </w:rPr>
        <w:t xml:space="preserve">Universitetets </w:t>
      </w:r>
      <w:r w:rsidR="003B050F">
        <w:rPr>
          <w:sz w:val="24"/>
          <w:szCs w:val="24"/>
          <w:lang w:val="sv-SE"/>
        </w:rPr>
        <w:t>pågående och a</w:t>
      </w:r>
      <w:r w:rsidR="00A73D8A">
        <w:rPr>
          <w:sz w:val="24"/>
          <w:szCs w:val="24"/>
          <w:lang w:val="sv-SE"/>
        </w:rPr>
        <w:t xml:space="preserve">nnonserade </w:t>
      </w:r>
      <w:r w:rsidRPr="00EA781F">
        <w:rPr>
          <w:sz w:val="24"/>
          <w:szCs w:val="24"/>
          <w:lang w:val="sv-SE"/>
        </w:rPr>
        <w:t>ramavtals</w:t>
      </w:r>
      <w:r w:rsidRPr="00EA781F">
        <w:rPr>
          <w:sz w:val="24"/>
          <w:szCs w:val="24"/>
          <w:lang w:val="sv-SE"/>
        </w:rPr>
        <w:softHyphen/>
        <w:t>upphandlingar</w:t>
      </w:r>
    </w:p>
    <w:p w:rsidR="00D47D63" w:rsidRDefault="00D47D63" w:rsidP="00D47D63">
      <w:pPr>
        <w:pStyle w:val="Liststycke"/>
        <w:numPr>
          <w:ilvl w:val="0"/>
          <w:numId w:val="26"/>
        </w:numPr>
      </w:pPr>
      <w:r>
        <w:t>GIS, ramavtal</w:t>
      </w:r>
    </w:p>
    <w:p w:rsidR="00D47D63" w:rsidRDefault="00D47D63" w:rsidP="00D47D63">
      <w:pPr>
        <w:pStyle w:val="Liststycke"/>
        <w:numPr>
          <w:ilvl w:val="0"/>
          <w:numId w:val="26"/>
        </w:numPr>
      </w:pPr>
      <w:r>
        <w:t xml:space="preserve">Bussresor </w:t>
      </w:r>
    </w:p>
    <w:p w:rsidR="00D47D63" w:rsidRDefault="00D47D63" w:rsidP="00D47D63">
      <w:pPr>
        <w:pStyle w:val="Liststycke"/>
        <w:numPr>
          <w:ilvl w:val="0"/>
          <w:numId w:val="26"/>
        </w:numPr>
      </w:pPr>
      <w:r>
        <w:t>IT-konsulter</w:t>
      </w:r>
    </w:p>
    <w:p w:rsidR="00D47D63" w:rsidRDefault="00D47D63" w:rsidP="00D47D63">
      <w:pPr>
        <w:pStyle w:val="Liststycke"/>
        <w:numPr>
          <w:ilvl w:val="0"/>
          <w:numId w:val="26"/>
        </w:numPr>
      </w:pPr>
      <w:r>
        <w:t>Budfirmor</w:t>
      </w:r>
    </w:p>
    <w:p w:rsidR="00D47D63" w:rsidRDefault="00D47D63" w:rsidP="00D47D63">
      <w:pPr>
        <w:pStyle w:val="Liststycke"/>
        <w:numPr>
          <w:ilvl w:val="0"/>
          <w:numId w:val="26"/>
        </w:numPr>
      </w:pPr>
      <w:r>
        <w:t>Företagshälsovård</w:t>
      </w:r>
    </w:p>
    <w:p w:rsidR="00D47D63" w:rsidRDefault="00D47D63" w:rsidP="00D47D63">
      <w:pPr>
        <w:pStyle w:val="Liststycke"/>
        <w:numPr>
          <w:ilvl w:val="0"/>
          <w:numId w:val="26"/>
        </w:numPr>
      </w:pPr>
      <w:r>
        <w:t xml:space="preserve">Översättningstjänster av texter </w:t>
      </w:r>
    </w:p>
    <w:p w:rsidR="00D47D63" w:rsidRDefault="00D47D63" w:rsidP="00D47D63">
      <w:pPr>
        <w:pStyle w:val="Liststycke"/>
        <w:numPr>
          <w:ilvl w:val="0"/>
          <w:numId w:val="26"/>
        </w:numPr>
      </w:pPr>
      <w:r>
        <w:t>Molekylärbiologi</w:t>
      </w:r>
    </w:p>
    <w:p w:rsidR="00D47D63" w:rsidRPr="008932E9" w:rsidRDefault="00D47D63" w:rsidP="00D47D63">
      <w:pPr>
        <w:pStyle w:val="Liststycke"/>
        <w:numPr>
          <w:ilvl w:val="0"/>
          <w:numId w:val="26"/>
        </w:numPr>
      </w:pPr>
      <w:r w:rsidRPr="008932E9">
        <w:t>Lokalvårdsprodukter</w:t>
      </w:r>
    </w:p>
    <w:p w:rsidR="00D47D63" w:rsidRDefault="00D47D63" w:rsidP="00D47D63">
      <w:pPr>
        <w:pStyle w:val="Liststycke"/>
        <w:numPr>
          <w:ilvl w:val="0"/>
          <w:numId w:val="26"/>
        </w:numPr>
      </w:pPr>
      <w:r>
        <w:t>Hantering och omhändertagande av laboratorieavfall och konventionellt avfall</w:t>
      </w:r>
    </w:p>
    <w:p w:rsidR="00D47D63" w:rsidRDefault="00D47D63" w:rsidP="00D47D63">
      <w:pPr>
        <w:pStyle w:val="Liststycke"/>
        <w:numPr>
          <w:ilvl w:val="0"/>
          <w:numId w:val="26"/>
        </w:numPr>
      </w:pPr>
      <w:r>
        <w:t>Lokalvårdstjänst för campus Gotland</w:t>
      </w:r>
    </w:p>
    <w:p w:rsidR="00D47D63" w:rsidRDefault="000233DA" w:rsidP="00D47D63">
      <w:pPr>
        <w:pStyle w:val="Liststycke"/>
        <w:numPr>
          <w:ilvl w:val="0"/>
          <w:numId w:val="26"/>
        </w:numPr>
      </w:pPr>
      <w:r>
        <w:t>Språkgranskningstjänster</w:t>
      </w:r>
    </w:p>
    <w:p w:rsidR="00D47D63" w:rsidRDefault="008932E9" w:rsidP="00D47D63">
      <w:pPr>
        <w:pStyle w:val="Liststycke"/>
        <w:numPr>
          <w:ilvl w:val="0"/>
          <w:numId w:val="26"/>
        </w:numPr>
      </w:pPr>
      <w:r>
        <w:t xml:space="preserve">Gym - </w:t>
      </w:r>
      <w:r w:rsidR="00D47D63">
        <w:t>Tjänstekoncessionsupphandling</w:t>
      </w:r>
      <w:r w:rsidR="00AD5AAE">
        <w:t xml:space="preserve"> </w:t>
      </w:r>
    </w:p>
    <w:p w:rsidR="00D47D63" w:rsidRDefault="00D47D63" w:rsidP="00D47D63">
      <w:pPr>
        <w:pStyle w:val="Liststycke"/>
        <w:numPr>
          <w:ilvl w:val="0"/>
          <w:numId w:val="26"/>
        </w:numPr>
      </w:pPr>
      <w:r>
        <w:t>Fotograftjänster</w:t>
      </w:r>
    </w:p>
    <w:p w:rsidR="00D47D63" w:rsidRDefault="00D47D63" w:rsidP="00D47D63">
      <w:pPr>
        <w:pStyle w:val="Liststycke"/>
        <w:numPr>
          <w:ilvl w:val="0"/>
          <w:numId w:val="26"/>
        </w:numPr>
      </w:pPr>
      <w:r>
        <w:t>Ramavtal Revisionsintyg</w:t>
      </w:r>
    </w:p>
    <w:p w:rsidR="00D47D63" w:rsidRDefault="00AD5AAE" w:rsidP="00D47D63">
      <w:pPr>
        <w:pStyle w:val="Liststycke"/>
        <w:numPr>
          <w:ilvl w:val="0"/>
          <w:numId w:val="26"/>
        </w:numPr>
      </w:pPr>
      <w:r>
        <w:t>R</w:t>
      </w:r>
      <w:r w:rsidR="00D47D63">
        <w:t>amavtal för IT-utbildningar</w:t>
      </w:r>
    </w:p>
    <w:p w:rsidR="000D0A0C" w:rsidRPr="00C22E56" w:rsidRDefault="00C22E56" w:rsidP="00C22E56">
      <w:pPr>
        <w:pStyle w:val="Rubrik2"/>
        <w:rPr>
          <w:sz w:val="24"/>
          <w:szCs w:val="24"/>
          <w:lang w:val="sv-SE"/>
        </w:rPr>
      </w:pPr>
      <w:r w:rsidRPr="00C22E56">
        <w:rPr>
          <w:sz w:val="24"/>
          <w:szCs w:val="24"/>
          <w:lang w:val="sv-SE"/>
        </w:rPr>
        <w:t>Produktwebben</w:t>
      </w:r>
    </w:p>
    <w:p w:rsidR="00C22E56" w:rsidRPr="00C22E56" w:rsidRDefault="00C22E56" w:rsidP="00C22E56">
      <w:pPr>
        <w:tabs>
          <w:tab w:val="clear" w:pos="2410"/>
          <w:tab w:val="clear" w:pos="3969"/>
          <w:tab w:val="clear" w:pos="4820"/>
        </w:tabs>
        <w:outlineLvl w:val="0"/>
        <w:rPr>
          <w:b/>
          <w:color w:val="333333"/>
          <w:kern w:val="36"/>
          <w:szCs w:val="54"/>
        </w:rPr>
      </w:pPr>
      <w:r w:rsidRPr="00C22E56">
        <w:rPr>
          <w:b/>
          <w:color w:val="333333"/>
          <w:kern w:val="36"/>
          <w:szCs w:val="54"/>
        </w:rPr>
        <w:t>Hygienpapper och plastprodukter</w:t>
      </w:r>
    </w:p>
    <w:p w:rsidR="00C22E56" w:rsidRDefault="00C22E56" w:rsidP="0095569A">
      <w:r>
        <w:t>Nu finns det möjligheter att beställa hygienpapper och plastprodukter via Produktwebben. Leverantör är Alloffice Nordic AB (fd. Ocay Sverige AB).</w:t>
      </w:r>
    </w:p>
    <w:p w:rsidR="00C22E56" w:rsidRDefault="00C22E56" w:rsidP="0095569A"/>
    <w:p w:rsidR="00607E4B" w:rsidRPr="00607E4B" w:rsidRDefault="004E44A4" w:rsidP="00607E4B">
      <w:pPr>
        <w:tabs>
          <w:tab w:val="clear" w:pos="2410"/>
          <w:tab w:val="clear" w:pos="3969"/>
          <w:tab w:val="clear" w:pos="4820"/>
        </w:tabs>
        <w:outlineLvl w:val="0"/>
        <w:rPr>
          <w:b/>
          <w:color w:val="333333"/>
          <w:kern w:val="36"/>
          <w:szCs w:val="54"/>
        </w:rPr>
      </w:pPr>
      <w:r>
        <w:rPr>
          <w:b/>
          <w:color w:val="333333"/>
          <w:kern w:val="36"/>
          <w:szCs w:val="54"/>
        </w:rPr>
        <w:t xml:space="preserve">Support </w:t>
      </w:r>
      <w:r w:rsidR="00607E4B" w:rsidRPr="00607E4B">
        <w:rPr>
          <w:b/>
          <w:color w:val="333333"/>
          <w:kern w:val="36"/>
          <w:szCs w:val="54"/>
        </w:rPr>
        <w:t>med hjälp av Skype</w:t>
      </w:r>
      <w:r w:rsidR="000309C3">
        <w:rPr>
          <w:b/>
          <w:color w:val="333333"/>
          <w:kern w:val="36"/>
          <w:szCs w:val="54"/>
        </w:rPr>
        <w:t xml:space="preserve"> </w:t>
      </w:r>
      <w:r>
        <w:rPr>
          <w:b/>
          <w:color w:val="333333"/>
          <w:kern w:val="36"/>
          <w:szCs w:val="54"/>
        </w:rPr>
        <w:t>för företag</w:t>
      </w:r>
    </w:p>
    <w:p w:rsidR="000D0A0C" w:rsidRDefault="00607E4B" w:rsidP="0095569A">
      <w:r>
        <w:t>Om du har Skype för företag installerat på din dator</w:t>
      </w:r>
      <w:r w:rsidR="004E44A4">
        <w:t>,</w:t>
      </w:r>
      <w:r>
        <w:t xml:space="preserve"> så finns nu möjligheten att få fjärrhjälp av en inköpare om du behöver </w:t>
      </w:r>
      <w:r w:rsidR="000309C3">
        <w:t>support i hur du använder Produktwebben</w:t>
      </w:r>
      <w:r>
        <w:t xml:space="preserve">. Ring inköp på anknytning 7788 så </w:t>
      </w:r>
      <w:r w:rsidR="00C25DA3">
        <w:t>får du hjälp.</w:t>
      </w:r>
    </w:p>
    <w:p w:rsidR="000D0A0C" w:rsidRPr="0095569A" w:rsidRDefault="000D0A0C" w:rsidP="0095569A"/>
    <w:p w:rsidR="00DE3C0D" w:rsidRPr="00D72761" w:rsidRDefault="000A6D8A" w:rsidP="00DE3C0D">
      <w:pPr>
        <w:pStyle w:val="Rubrik2"/>
        <w:rPr>
          <w:sz w:val="24"/>
          <w:szCs w:val="24"/>
          <w:lang w:val="sv-SE"/>
        </w:rPr>
      </w:pPr>
      <w:r>
        <w:rPr>
          <w:sz w:val="24"/>
          <w:szCs w:val="24"/>
          <w:lang w:val="sv-SE"/>
        </w:rPr>
        <w:t>V</w:t>
      </w:r>
      <w:r w:rsidR="00DD717B" w:rsidRPr="00D72761">
        <w:rPr>
          <w:sz w:val="24"/>
          <w:szCs w:val="24"/>
          <w:lang w:val="sv-SE"/>
        </w:rPr>
        <w:t xml:space="preserve">ill </w:t>
      </w:r>
      <w:r w:rsidR="00BF7713" w:rsidRPr="00D72761">
        <w:rPr>
          <w:sz w:val="24"/>
          <w:szCs w:val="24"/>
          <w:lang w:val="sv-SE"/>
        </w:rPr>
        <w:t xml:space="preserve">du </w:t>
      </w:r>
      <w:r w:rsidR="00DD717B" w:rsidRPr="00D72761">
        <w:rPr>
          <w:sz w:val="24"/>
          <w:szCs w:val="24"/>
          <w:lang w:val="sv-SE"/>
        </w:rPr>
        <w:t xml:space="preserve">vara med och påverka resultatet av </w:t>
      </w:r>
      <w:r w:rsidR="00BF7713" w:rsidRPr="00D72761">
        <w:rPr>
          <w:sz w:val="24"/>
          <w:szCs w:val="24"/>
          <w:lang w:val="sv-SE"/>
        </w:rPr>
        <w:t>universitetets</w:t>
      </w:r>
      <w:r w:rsidR="00DD717B" w:rsidRPr="00D72761">
        <w:rPr>
          <w:sz w:val="24"/>
          <w:szCs w:val="24"/>
          <w:lang w:val="sv-SE"/>
        </w:rPr>
        <w:t xml:space="preserve"> </w:t>
      </w:r>
      <w:r w:rsidR="00E91F08" w:rsidRPr="00D72761">
        <w:rPr>
          <w:sz w:val="24"/>
          <w:szCs w:val="24"/>
          <w:lang w:val="sv-SE"/>
        </w:rPr>
        <w:t>ramavtalsupphandlingar</w:t>
      </w:r>
      <w:r w:rsidR="00DD717B" w:rsidRPr="00D72761">
        <w:rPr>
          <w:sz w:val="24"/>
          <w:szCs w:val="24"/>
          <w:lang w:val="sv-SE"/>
        </w:rPr>
        <w:t>?</w:t>
      </w:r>
    </w:p>
    <w:p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Då ska du anmäla dig till att vara med i en referens</w:t>
      </w:r>
      <w:r w:rsidRPr="00D72761">
        <w:rPr>
          <w:rFonts w:ascii="Times New Roman" w:eastAsia="Times New Roman" w:hAnsi="Times New Roman" w:cs="Times New Roman"/>
          <w:lang w:eastAsia="sv-SE"/>
        </w:rPr>
        <w:softHyphen/>
        <w:t>grupp!</w:t>
      </w:r>
    </w:p>
    <w:p w:rsidR="00F36C1F" w:rsidRPr="00D72761" w:rsidRDefault="00F36C1F" w:rsidP="00F36C1F">
      <w:pPr>
        <w:rPr>
          <w:szCs w:val="24"/>
        </w:rPr>
      </w:pPr>
    </w:p>
    <w:p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 xml:space="preserve">När ramavtalsupphandlingar ska genomföras är det viktigt att ha referensgrupper med kunniga anställda. </w:t>
      </w:r>
    </w:p>
    <w:p w:rsidR="00F36C1F" w:rsidRPr="00D72761" w:rsidRDefault="00F36C1F" w:rsidP="00F36C1F">
      <w:pPr>
        <w:rPr>
          <w:szCs w:val="24"/>
        </w:rPr>
      </w:pPr>
    </w:p>
    <w:p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Referensgruppens uppgift är delta i arbetet med att ta fram en kravspecifikation. I krav</w:t>
      </w:r>
      <w:r w:rsidRPr="00D72761">
        <w:rPr>
          <w:rFonts w:ascii="Times New Roman" w:eastAsia="Times New Roman" w:hAnsi="Times New Roman" w:cs="Times New Roman"/>
          <w:lang w:eastAsia="sv-SE"/>
        </w:rPr>
        <w:softHyphen/>
        <w:t>specifikationen formuleras de krav som ställs i den aktuella upphandlingen och hur de viktas gen</w:t>
      </w:r>
      <w:r w:rsidRPr="00D72761">
        <w:rPr>
          <w:rFonts w:ascii="Times New Roman" w:eastAsia="Times New Roman" w:hAnsi="Times New Roman" w:cs="Times New Roman"/>
          <w:lang w:eastAsia="sv-SE"/>
        </w:rPr>
        <w:softHyphen/>
        <w:t>temot varandra. Det är med andra ord till stor del krav</w:t>
      </w:r>
      <w:r w:rsidRPr="00D72761">
        <w:rPr>
          <w:rFonts w:ascii="Times New Roman" w:eastAsia="Times New Roman" w:hAnsi="Times New Roman" w:cs="Times New Roman"/>
          <w:lang w:eastAsia="sv-SE"/>
        </w:rPr>
        <w:softHyphen/>
        <w:t xml:space="preserve">specifikationen som styr hur resultatet av upphandlingen blir. </w:t>
      </w:r>
    </w:p>
    <w:p w:rsidR="00F36C1F" w:rsidRPr="00D72761" w:rsidRDefault="00F36C1F" w:rsidP="00F36C1F">
      <w:pPr>
        <w:rPr>
          <w:szCs w:val="24"/>
        </w:rPr>
      </w:pPr>
    </w:p>
    <w:p w:rsidR="00F36C1F" w:rsidRPr="00D72761" w:rsidRDefault="00F36C1F" w:rsidP="00F36C1F">
      <w:pPr>
        <w:pStyle w:val="Pa2"/>
      </w:pPr>
      <w:r w:rsidRPr="00D72761">
        <w:rPr>
          <w:rFonts w:ascii="Times New Roman" w:eastAsia="Times New Roman" w:hAnsi="Times New Roman" w:cs="Times New Roman"/>
          <w:lang w:eastAsia="sv-SE"/>
        </w:rPr>
        <w:t>Alla anställda är välkomna att anmäla sitt intresse för att delta. Genom referensgruppen har du möjlighet att påverka vilka krav som ska ställas i upphandlingen, du deltar också i anbuds</w:t>
      </w:r>
      <w:r w:rsidRPr="00D72761">
        <w:rPr>
          <w:rFonts w:ascii="Times New Roman" w:eastAsia="Times New Roman" w:hAnsi="Times New Roman" w:cs="Times New Roman"/>
          <w:lang w:eastAsia="sv-SE"/>
        </w:rPr>
        <w:softHyphen/>
        <w:t xml:space="preserve">utvärderingen. </w:t>
      </w:r>
      <w:r w:rsidRPr="00D72761">
        <w:rPr>
          <w:rFonts w:cs="Times New Roman"/>
        </w:rPr>
        <w:t>Referens</w:t>
      </w:r>
      <w:r w:rsidRPr="00D72761">
        <w:rPr>
          <w:rFonts w:cs="Times New Roman"/>
        </w:rPr>
        <w:softHyphen/>
        <w:t xml:space="preserve">gruppen leds av en upphandlare från Enheten för upphandling och inköp. </w:t>
      </w:r>
      <w:r w:rsidR="00E91F08" w:rsidRPr="00D72761">
        <w:rPr>
          <w:rFonts w:cs="Times New Roman"/>
        </w:rPr>
        <w:t>Personer ur r</w:t>
      </w:r>
      <w:r w:rsidRPr="00D72761">
        <w:t xml:space="preserve">eferensgruppen kan även komma att </w:t>
      </w:r>
      <w:r w:rsidR="00E91F08" w:rsidRPr="00D72761">
        <w:t>engageras</w:t>
      </w:r>
      <w:r w:rsidRPr="00D72761">
        <w:t xml:space="preserve"> i </w:t>
      </w:r>
      <w:r w:rsidR="00E91F08" w:rsidRPr="00D72761">
        <w:t>uppföljningen av ramavtalen</w:t>
      </w:r>
      <w:r w:rsidRPr="00D72761">
        <w:t>.</w:t>
      </w:r>
    </w:p>
    <w:p w:rsidR="00F36C1F" w:rsidRPr="00D72761" w:rsidRDefault="00F36C1F" w:rsidP="00F36C1F">
      <w:pPr>
        <w:pStyle w:val="Pa2"/>
        <w:rPr>
          <w:rFonts w:cs="Times New Roman"/>
          <w:sz w:val="22"/>
          <w:szCs w:val="20"/>
        </w:rPr>
      </w:pPr>
    </w:p>
    <w:p w:rsidR="00F36C1F" w:rsidRDefault="00F36C1F" w:rsidP="00F36C1F">
      <w:pPr>
        <w:rPr>
          <w:lang w:eastAsia="en-US"/>
        </w:rPr>
      </w:pPr>
      <w:r w:rsidRPr="00D72761">
        <w:rPr>
          <w:lang w:eastAsia="en-US"/>
        </w:rPr>
        <w:t xml:space="preserve">Anmälan görs till </w:t>
      </w:r>
      <w:hyperlink r:id="rId41" w:history="1">
        <w:r w:rsidRPr="001C3DA1">
          <w:rPr>
            <w:rStyle w:val="Hyperlnk"/>
            <w:lang w:eastAsia="en-US"/>
          </w:rPr>
          <w:t>upphandling@uu.se</w:t>
        </w:r>
      </w:hyperlink>
      <w:r w:rsidRPr="001C3DA1">
        <w:rPr>
          <w:lang w:eastAsia="en-US"/>
        </w:rPr>
        <w:t>.</w:t>
      </w:r>
      <w:r w:rsidR="006575DF">
        <w:rPr>
          <w:lang w:eastAsia="en-US"/>
        </w:rPr>
        <w:t xml:space="preserve"> </w:t>
      </w:r>
    </w:p>
    <w:p w:rsidR="006E52F1" w:rsidRPr="00EF2E4E" w:rsidRDefault="006E52F1" w:rsidP="00410E55">
      <w:pPr>
        <w:pStyle w:val="Rubrik2"/>
        <w:rPr>
          <w:color w:val="000000" w:themeColor="text1"/>
          <w:sz w:val="24"/>
          <w:szCs w:val="24"/>
          <w:lang w:val="sv-SE"/>
        </w:rPr>
      </w:pPr>
      <w:r w:rsidRPr="00EF2E4E">
        <w:rPr>
          <w:color w:val="000000" w:themeColor="text1"/>
          <w:sz w:val="24"/>
          <w:szCs w:val="24"/>
          <w:lang w:val="sv-SE"/>
        </w:rPr>
        <w:t xml:space="preserve">Hur prenumererar jag på </w:t>
      </w:r>
      <w:r w:rsidR="003D1176" w:rsidRPr="00EF2E4E">
        <w:rPr>
          <w:color w:val="000000" w:themeColor="text1"/>
          <w:sz w:val="24"/>
          <w:szCs w:val="24"/>
          <w:lang w:val="sv-SE"/>
        </w:rPr>
        <w:t>nyhetsbrev</w:t>
      </w:r>
      <w:r w:rsidRPr="00EF2E4E">
        <w:rPr>
          <w:color w:val="000000" w:themeColor="text1"/>
          <w:sz w:val="24"/>
          <w:szCs w:val="24"/>
          <w:lang w:val="sv-SE"/>
        </w:rPr>
        <w:t>et ”Nyheter om upp</w:t>
      </w:r>
      <w:r w:rsidR="002B1FBE" w:rsidRPr="00EF2E4E">
        <w:rPr>
          <w:color w:val="000000" w:themeColor="text1"/>
          <w:sz w:val="24"/>
          <w:szCs w:val="24"/>
          <w:lang w:val="sv-SE"/>
        </w:rPr>
        <w:softHyphen/>
      </w:r>
      <w:r w:rsidRPr="00EF2E4E">
        <w:rPr>
          <w:color w:val="000000" w:themeColor="text1"/>
          <w:sz w:val="24"/>
          <w:szCs w:val="24"/>
          <w:lang w:val="sv-SE"/>
        </w:rPr>
        <w:t>handling och inköp”</w:t>
      </w:r>
    </w:p>
    <w:p w:rsidR="00B332B4" w:rsidRPr="001C3DA1" w:rsidRDefault="00B332B4" w:rsidP="00B332B4">
      <w:pPr>
        <w:rPr>
          <w:szCs w:val="24"/>
        </w:rPr>
      </w:pPr>
      <w:r w:rsidRPr="00EF2E4E">
        <w:rPr>
          <w:color w:val="000000" w:themeColor="text1"/>
          <w:szCs w:val="24"/>
        </w:rPr>
        <w:t xml:space="preserve">För att du ska få information om när det finns ett nytt nyhetsbrev att läsa på medarbetarportalen ska du anmäla dig till maillistan </w:t>
      </w:r>
      <w:hyperlink r:id="rId42" w:history="1">
        <w:r w:rsidRPr="001C3DA1">
          <w:rPr>
            <w:rStyle w:val="Hyperlnk"/>
            <w:szCs w:val="24"/>
          </w:rPr>
          <w:t>uadm-upphandlinginkop@lists.uu.se</w:t>
        </w:r>
      </w:hyperlink>
      <w:r w:rsidRPr="001C3DA1">
        <w:rPr>
          <w:rStyle w:val="Hyperlnk"/>
          <w:color w:val="auto"/>
          <w:szCs w:val="24"/>
          <w:u w:val="none"/>
        </w:rPr>
        <w:t xml:space="preserve"> </w:t>
      </w:r>
      <w:r w:rsidRPr="001C3DA1">
        <w:rPr>
          <w:szCs w:val="24"/>
        </w:rPr>
        <w:t xml:space="preserve">på </w:t>
      </w:r>
      <w:hyperlink r:id="rId43" w:history="1">
        <w:r w:rsidRPr="001C3DA1">
          <w:rPr>
            <w:rStyle w:val="Hyperlnk"/>
            <w:i/>
            <w:szCs w:val="24"/>
          </w:rPr>
          <w:t>Sympa, maillistor</w:t>
        </w:r>
      </w:hyperlink>
      <w:r w:rsidRPr="001C3DA1">
        <w:rPr>
          <w:szCs w:val="24"/>
        </w:rPr>
        <w:t>.</w:t>
      </w:r>
    </w:p>
    <w:p w:rsidR="00B332B4" w:rsidRPr="001C3DA1" w:rsidRDefault="00B332B4" w:rsidP="00B332B4">
      <w:pPr>
        <w:rPr>
          <w:sz w:val="22"/>
        </w:rPr>
      </w:pPr>
    </w:p>
    <w:p w:rsidR="00B332B4" w:rsidRPr="001C3DA1" w:rsidRDefault="00B332B4" w:rsidP="00B332B4">
      <w:pPr>
        <w:rPr>
          <w:sz w:val="22"/>
        </w:rPr>
      </w:pPr>
      <w:r w:rsidRPr="001C3DA1">
        <w:rPr>
          <w:noProof/>
          <w:sz w:val="22"/>
        </w:rPr>
        <w:drawing>
          <wp:inline distT="0" distB="0" distL="0" distR="0" wp14:anchorId="4C5E5D01" wp14:editId="5B22CA66">
            <wp:extent cx="2706377" cy="2277373"/>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707712" cy="2278496"/>
                    </a:xfrm>
                    <a:prstGeom prst="rect">
                      <a:avLst/>
                    </a:prstGeom>
                  </pic:spPr>
                </pic:pic>
              </a:graphicData>
            </a:graphic>
          </wp:inline>
        </w:drawing>
      </w:r>
    </w:p>
    <w:p w:rsidR="00B332B4" w:rsidRPr="001C3DA1" w:rsidRDefault="00971FAC" w:rsidP="00B332B4">
      <w:pPr>
        <w:rPr>
          <w:sz w:val="22"/>
        </w:rPr>
      </w:pPr>
      <w:r w:rsidRPr="001C3DA1">
        <w:rPr>
          <w:sz w:val="22"/>
        </w:rPr>
        <w:t>Bild. Lägg</w:t>
      </w:r>
      <w:r w:rsidR="00B332B4" w:rsidRPr="001C3DA1">
        <w:rPr>
          <w:sz w:val="22"/>
        </w:rPr>
        <w:t xml:space="preserve"> till en prenumeration.</w:t>
      </w:r>
    </w:p>
    <w:p w:rsidR="00B332B4" w:rsidRPr="001C3DA1" w:rsidRDefault="00B332B4" w:rsidP="00B332B4">
      <w:pPr>
        <w:rPr>
          <w:sz w:val="22"/>
        </w:rPr>
      </w:pPr>
    </w:p>
    <w:p w:rsidR="00C55332" w:rsidRPr="00917E54" w:rsidRDefault="00C55332" w:rsidP="00C55332">
      <w:pPr>
        <w:pStyle w:val="Rubrik2"/>
        <w:rPr>
          <w:color w:val="000000" w:themeColor="text1"/>
          <w:sz w:val="24"/>
          <w:lang w:val="sv-SE"/>
        </w:rPr>
      </w:pPr>
      <w:r w:rsidRPr="00917E54">
        <w:rPr>
          <w:color w:val="000000" w:themeColor="text1"/>
          <w:sz w:val="24"/>
          <w:lang w:val="sv-SE"/>
        </w:rPr>
        <w:t>Kontakta oss</w:t>
      </w:r>
    </w:p>
    <w:p w:rsidR="00C55332" w:rsidRPr="001C3DA1" w:rsidRDefault="00F80B0F">
      <w:pPr>
        <w:rPr>
          <w:b/>
          <w:szCs w:val="24"/>
        </w:rPr>
      </w:pPr>
      <w:r w:rsidRPr="00917E54">
        <w:rPr>
          <w:b/>
          <w:color w:val="000000" w:themeColor="text1"/>
          <w:szCs w:val="24"/>
        </w:rPr>
        <w:t>E-post upphandlingsfrågor</w:t>
      </w:r>
      <w:r w:rsidR="00C739EA" w:rsidRPr="00917E54">
        <w:rPr>
          <w:b/>
          <w:color w:val="000000" w:themeColor="text1"/>
          <w:szCs w:val="24"/>
        </w:rPr>
        <w:t>:</w:t>
      </w:r>
      <w:r w:rsidRPr="00917E54">
        <w:rPr>
          <w:b/>
          <w:color w:val="000000" w:themeColor="text1"/>
          <w:szCs w:val="24"/>
        </w:rPr>
        <w:t xml:space="preserve"> </w:t>
      </w:r>
      <w:hyperlink r:id="rId45" w:history="1">
        <w:r w:rsidRPr="001C3DA1">
          <w:rPr>
            <w:rStyle w:val="Hyperlnk"/>
            <w:b/>
            <w:szCs w:val="24"/>
          </w:rPr>
          <w:t>upphandling@uu.se</w:t>
        </w:r>
      </w:hyperlink>
      <w:r w:rsidRPr="001C3DA1">
        <w:rPr>
          <w:b/>
          <w:szCs w:val="24"/>
        </w:rPr>
        <w:t xml:space="preserve"> </w:t>
      </w:r>
    </w:p>
    <w:p w:rsidR="00F80B0F" w:rsidRPr="001C3DA1" w:rsidRDefault="00C739EA">
      <w:pPr>
        <w:rPr>
          <w:b/>
          <w:szCs w:val="24"/>
        </w:rPr>
      </w:pPr>
      <w:r w:rsidRPr="00917E54">
        <w:rPr>
          <w:b/>
          <w:color w:val="000000" w:themeColor="text1"/>
          <w:szCs w:val="24"/>
        </w:rPr>
        <w:t>E-post produktweb</w:t>
      </w:r>
      <w:r w:rsidR="00F71645" w:rsidRPr="00917E54">
        <w:rPr>
          <w:b/>
          <w:color w:val="000000" w:themeColor="text1"/>
          <w:szCs w:val="24"/>
        </w:rPr>
        <w:t>b</w:t>
      </w:r>
      <w:r w:rsidRPr="001C3DA1">
        <w:rPr>
          <w:b/>
          <w:szCs w:val="24"/>
        </w:rPr>
        <w:t xml:space="preserve">: </w:t>
      </w:r>
      <w:hyperlink r:id="rId46" w:history="1">
        <w:r w:rsidR="00F71645" w:rsidRPr="001C3DA1">
          <w:rPr>
            <w:rStyle w:val="Hyperlnk"/>
            <w:b/>
            <w:szCs w:val="24"/>
          </w:rPr>
          <w:t>inkop@uu.se</w:t>
        </w:r>
      </w:hyperlink>
      <w:r w:rsidRPr="001C3DA1">
        <w:rPr>
          <w:b/>
          <w:szCs w:val="24"/>
        </w:rPr>
        <w:t xml:space="preserve"> </w:t>
      </w:r>
    </w:p>
    <w:p w:rsidR="00C55332" w:rsidRPr="001C3DA1" w:rsidRDefault="00C55332">
      <w:pPr>
        <w:rPr>
          <w:b/>
          <w:sz w:val="22"/>
        </w:rPr>
      </w:pPr>
    </w:p>
    <w:p w:rsidR="00C55332" w:rsidRPr="001C3DA1" w:rsidRDefault="00C55332">
      <w:pPr>
        <w:rPr>
          <w:b/>
          <w:sz w:val="22"/>
        </w:rPr>
      </w:pPr>
    </w:p>
    <w:p w:rsidR="00EA46B0" w:rsidRPr="001C3DA1" w:rsidRDefault="00EA46B0">
      <w:pPr>
        <w:rPr>
          <w:sz w:val="22"/>
        </w:rPr>
      </w:pPr>
    </w:p>
    <w:p w:rsidR="00EA46B0" w:rsidRPr="001C3DA1" w:rsidRDefault="00EA46B0">
      <w:pPr>
        <w:rPr>
          <w:sz w:val="22"/>
        </w:rPr>
      </w:pPr>
    </w:p>
    <w:sectPr w:rsidR="00EA46B0" w:rsidRPr="001C3DA1" w:rsidSect="000A6F55">
      <w:headerReference w:type="default" r:id="rId47"/>
      <w:type w:val="continuous"/>
      <w:pgSz w:w="11906" w:h="16838"/>
      <w:pgMar w:top="1417" w:right="566" w:bottom="1417" w:left="1417" w:header="708" w:footer="708"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3C" w:rsidRDefault="000A543C" w:rsidP="006E52F1">
      <w:r>
        <w:separator/>
      </w:r>
    </w:p>
  </w:endnote>
  <w:endnote w:type="continuationSeparator" w:id="0">
    <w:p w:rsidR="000A543C" w:rsidRDefault="000A543C" w:rsidP="006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OT-Regular">
    <w:altName w:val="ScalaOT-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3C" w:rsidRDefault="000A543C" w:rsidP="006E52F1">
      <w:r>
        <w:separator/>
      </w:r>
    </w:p>
  </w:footnote>
  <w:footnote w:type="continuationSeparator" w:id="0">
    <w:p w:rsidR="000A543C" w:rsidRDefault="000A543C" w:rsidP="006E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99" w:rsidRDefault="00E346C4">
    <w:pPr>
      <w:pStyle w:val="Sidhuvud"/>
    </w:pPr>
    <w:r>
      <w:rPr>
        <w:noProof/>
      </w:rPr>
      <w:drawing>
        <wp:inline distT="0" distB="0" distL="0" distR="0" wp14:anchorId="7C0FA03B" wp14:editId="7E82FAC8">
          <wp:extent cx="828675" cy="807606"/>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8572" cy="807505"/>
                  </a:xfrm>
                  <a:prstGeom prst="rect">
                    <a:avLst/>
                  </a:prstGeom>
                </pic:spPr>
              </pic:pic>
            </a:graphicData>
          </a:graphic>
        </wp:inline>
      </w:drawing>
    </w:r>
    <w:r w:rsidR="00FD2899">
      <w:tab/>
    </w:r>
    <w:r w:rsidR="00FD2899">
      <w:tab/>
    </w:r>
    <w:r w:rsidR="00FD2899">
      <w:rPr>
        <w:noProof/>
      </w:rPr>
      <mc:AlternateContent>
        <mc:Choice Requires="wpg">
          <w:drawing>
            <wp:inline distT="0" distB="0" distL="0" distR="0" wp14:anchorId="01DBB489" wp14:editId="64A99235">
              <wp:extent cx="419100" cy="321945"/>
              <wp:effectExtent l="0" t="19050" r="0" b="11430"/>
              <wp:docPr id="231"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D0010E" w:rsidRPr="00D0010E">
                              <w:rPr>
                                <w:noProof/>
                                <w:color w:val="17365D" w:themeColor="text2" w:themeShade="BF"/>
                                <w:sz w:val="16"/>
                                <w:szCs w:val="16"/>
                              </w:rPr>
                              <w:t>2</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DBB489" id="Grupp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P1McxNUBgAAaC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" filled="f" strokecolor="#a5a5a5"/>
              <v:rect id="Rectangle 4"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" filled="f" stroked="f">
                <v:textbox inset="0,2.16pt,0,0">
                  <w:txbxContent>
                    <w:p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D0010E" w:rsidRPr="00D0010E">
                        <w:rPr>
                          <w:noProof/>
                          <w:color w:val="17365D" w:themeColor="text2" w:themeShade="BF"/>
                          <w:sz w:val="16"/>
                          <w:szCs w:val="16"/>
                        </w:rPr>
                        <w:t>2</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7"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anchorlock/>
            </v:group>
          </w:pict>
        </mc:Fallback>
      </mc:AlternateContent>
    </w:r>
  </w:p>
  <w:p w:rsidR="00FD2899" w:rsidRDefault="00FD2899">
    <w:pPr>
      <w:pStyle w:val="Sidhuvud"/>
    </w:pPr>
  </w:p>
  <w:p w:rsidR="00FD2899" w:rsidRDefault="00FD2899">
    <w:pPr>
      <w:pStyle w:val="Sidhuvud"/>
    </w:pPr>
  </w:p>
  <w:tbl>
    <w:tblPr>
      <w:tblStyle w:val="Tabellrutnt"/>
      <w:tblW w:w="0" w:type="auto"/>
      <w:shd w:val="clear" w:color="auto" w:fill="C80000"/>
      <w:tblLook w:val="04A0" w:firstRow="1" w:lastRow="0" w:firstColumn="1" w:lastColumn="0" w:noHBand="0" w:noVBand="1"/>
    </w:tblPr>
    <w:tblGrid>
      <w:gridCol w:w="9747"/>
    </w:tblGrid>
    <w:tr w:rsidR="002606E8" w:rsidTr="00FF3333">
      <w:tc>
        <w:tcPr>
          <w:tcW w:w="9747" w:type="dxa"/>
          <w:shd w:val="clear" w:color="auto" w:fill="C80000"/>
        </w:tcPr>
        <w:p w:rsidR="002606E8" w:rsidRDefault="002606E8">
          <w:pPr>
            <w:pStyle w:val="Sidhuvud"/>
            <w:rPr>
              <w:rFonts w:ascii="Arial" w:hAnsi="Arial" w:cs="Arial"/>
              <w:color w:val="FFFFFF" w:themeColor="background1"/>
              <w:sz w:val="36"/>
              <w:szCs w:val="36"/>
            </w:rPr>
          </w:pPr>
          <w:r w:rsidRPr="002606E8">
            <w:rPr>
              <w:rFonts w:ascii="Arial" w:hAnsi="Arial" w:cs="Arial"/>
              <w:color w:val="FFFFFF" w:themeColor="background1"/>
              <w:sz w:val="36"/>
              <w:szCs w:val="36"/>
            </w:rPr>
            <w:t>Nyhetsbrev om upphandling och inköp</w:t>
          </w:r>
        </w:p>
        <w:p w:rsidR="002606E8" w:rsidRPr="00166070" w:rsidRDefault="002606E8" w:rsidP="00140700">
          <w:pPr>
            <w:pStyle w:val="Sidhuvud"/>
            <w:rPr>
              <w:rFonts w:ascii="Arial" w:hAnsi="Arial" w:cs="Arial"/>
              <w:color w:val="FFFFFF" w:themeColor="background1"/>
              <w:szCs w:val="36"/>
            </w:rPr>
          </w:pPr>
          <w:r w:rsidRPr="00F71645">
            <w:rPr>
              <w:rFonts w:ascii="Arial" w:hAnsi="Arial" w:cs="Arial"/>
              <w:color w:val="FFFFFF" w:themeColor="background1"/>
              <w:szCs w:val="36"/>
            </w:rPr>
            <w:t xml:space="preserve">Nr </w:t>
          </w:r>
          <w:r w:rsidR="00140700">
            <w:rPr>
              <w:rFonts w:ascii="Arial" w:hAnsi="Arial" w:cs="Arial"/>
              <w:color w:val="FFFFFF" w:themeColor="background1"/>
              <w:szCs w:val="36"/>
            </w:rPr>
            <w:t>4</w:t>
          </w:r>
          <w:r w:rsidRPr="00F71645">
            <w:rPr>
              <w:rFonts w:ascii="Arial" w:hAnsi="Arial" w:cs="Arial"/>
              <w:color w:val="FFFFFF" w:themeColor="background1"/>
              <w:szCs w:val="36"/>
            </w:rPr>
            <w:t xml:space="preserve"> </w:t>
          </w:r>
          <w:r w:rsidR="00140700">
            <w:rPr>
              <w:rFonts w:ascii="Arial" w:hAnsi="Arial" w:cs="Arial"/>
              <w:color w:val="FFFFFF" w:themeColor="background1"/>
              <w:szCs w:val="36"/>
            </w:rPr>
            <w:t>dec</w:t>
          </w:r>
          <w:r w:rsidRPr="00F71645">
            <w:rPr>
              <w:rFonts w:ascii="Arial" w:hAnsi="Arial" w:cs="Arial"/>
              <w:color w:val="FFFFFF" w:themeColor="background1"/>
              <w:szCs w:val="36"/>
            </w:rPr>
            <w:t xml:space="preserve"> 201</w:t>
          </w:r>
          <w:r w:rsidR="00242923">
            <w:rPr>
              <w:rFonts w:ascii="Arial" w:hAnsi="Arial" w:cs="Arial"/>
              <w:color w:val="FFFFFF" w:themeColor="background1"/>
              <w:szCs w:val="36"/>
            </w:rPr>
            <w:t>7</w:t>
          </w:r>
        </w:p>
      </w:tc>
    </w:tr>
  </w:tbl>
  <w:p w:rsidR="00FD2899" w:rsidRDefault="00FD2899" w:rsidP="002606E8">
    <w:pPr>
      <w:pStyle w:val="Sidhuvud"/>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D60"/>
    <w:multiLevelType w:val="hybridMultilevel"/>
    <w:tmpl w:val="525E6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A4FC5"/>
    <w:multiLevelType w:val="hybridMultilevel"/>
    <w:tmpl w:val="FB4C39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A69DC"/>
    <w:multiLevelType w:val="hybridMultilevel"/>
    <w:tmpl w:val="BA501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203E29"/>
    <w:multiLevelType w:val="hybridMultilevel"/>
    <w:tmpl w:val="BFA82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D64A63"/>
    <w:multiLevelType w:val="hybridMultilevel"/>
    <w:tmpl w:val="17CC5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8F648A3"/>
    <w:multiLevelType w:val="hybridMultilevel"/>
    <w:tmpl w:val="BD366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FC6405"/>
    <w:multiLevelType w:val="multilevel"/>
    <w:tmpl w:val="B19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86994"/>
    <w:multiLevelType w:val="hybridMultilevel"/>
    <w:tmpl w:val="30F0E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A356E2"/>
    <w:multiLevelType w:val="multilevel"/>
    <w:tmpl w:val="CFB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55CE4"/>
    <w:multiLevelType w:val="hybridMultilevel"/>
    <w:tmpl w:val="9C028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B60F4C"/>
    <w:multiLevelType w:val="hybridMultilevel"/>
    <w:tmpl w:val="F566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E434F7"/>
    <w:multiLevelType w:val="hybridMultilevel"/>
    <w:tmpl w:val="6D06E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A632A"/>
    <w:multiLevelType w:val="hybridMultilevel"/>
    <w:tmpl w:val="2C1EC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C04CD8"/>
    <w:multiLevelType w:val="hybridMultilevel"/>
    <w:tmpl w:val="96107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513052"/>
    <w:multiLevelType w:val="hybridMultilevel"/>
    <w:tmpl w:val="0DBEB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62155D"/>
    <w:multiLevelType w:val="hybridMultilevel"/>
    <w:tmpl w:val="468A8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60323B"/>
    <w:multiLevelType w:val="hybridMultilevel"/>
    <w:tmpl w:val="B942C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7E718A"/>
    <w:multiLevelType w:val="hybridMultilevel"/>
    <w:tmpl w:val="7340F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470D56"/>
    <w:multiLevelType w:val="hybridMultilevel"/>
    <w:tmpl w:val="804A11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F3E14EA"/>
    <w:multiLevelType w:val="hybridMultilevel"/>
    <w:tmpl w:val="06681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1608A8"/>
    <w:multiLevelType w:val="hybridMultilevel"/>
    <w:tmpl w:val="7CB6E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AD307E"/>
    <w:multiLevelType w:val="hybridMultilevel"/>
    <w:tmpl w:val="1CB8F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4D7A49"/>
    <w:multiLevelType w:val="hybridMultilevel"/>
    <w:tmpl w:val="17CC5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62139F8"/>
    <w:multiLevelType w:val="hybridMultilevel"/>
    <w:tmpl w:val="507E7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4E2FBF"/>
    <w:multiLevelType w:val="hybridMultilevel"/>
    <w:tmpl w:val="D94CC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5419F1"/>
    <w:multiLevelType w:val="multilevel"/>
    <w:tmpl w:val="F91C6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8C6C98"/>
    <w:multiLevelType w:val="hybridMultilevel"/>
    <w:tmpl w:val="8376E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E015EA0"/>
    <w:multiLevelType w:val="hybridMultilevel"/>
    <w:tmpl w:val="C3449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3A13EC"/>
    <w:multiLevelType w:val="hybridMultilevel"/>
    <w:tmpl w:val="2C3EB8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C92313C"/>
    <w:multiLevelType w:val="hybridMultilevel"/>
    <w:tmpl w:val="7E4CB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0"/>
  </w:num>
  <w:num w:numId="4">
    <w:abstractNumId w:val="10"/>
  </w:num>
  <w:num w:numId="5">
    <w:abstractNumId w:val="26"/>
  </w:num>
  <w:num w:numId="6">
    <w:abstractNumId w:val="21"/>
  </w:num>
  <w:num w:numId="7">
    <w:abstractNumId w:val="12"/>
  </w:num>
  <w:num w:numId="8">
    <w:abstractNumId w:val="2"/>
  </w:num>
  <w:num w:numId="9">
    <w:abstractNumId w:val="5"/>
  </w:num>
  <w:num w:numId="10">
    <w:abstractNumId w:val="1"/>
  </w:num>
  <w:num w:numId="11">
    <w:abstractNumId w:val="3"/>
  </w:num>
  <w:num w:numId="12">
    <w:abstractNumId w:val="15"/>
  </w:num>
  <w:num w:numId="13">
    <w:abstractNumId w:val="18"/>
  </w:num>
  <w:num w:numId="14">
    <w:abstractNumId w:val="11"/>
  </w:num>
  <w:num w:numId="15">
    <w:abstractNumId w:val="27"/>
  </w:num>
  <w:num w:numId="16">
    <w:abstractNumId w:val="24"/>
  </w:num>
  <w:num w:numId="17">
    <w:abstractNumId w:val="9"/>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23"/>
  </w:num>
  <w:num w:numId="23">
    <w:abstractNumId w:val="19"/>
  </w:num>
  <w:num w:numId="24">
    <w:abstractNumId w:val="8"/>
  </w:num>
  <w:num w:numId="25">
    <w:abstractNumId w:val="6"/>
  </w:num>
  <w:num w:numId="26">
    <w:abstractNumId w:val="14"/>
  </w:num>
  <w:num w:numId="27">
    <w:abstractNumId w:val="25"/>
  </w:num>
  <w:num w:numId="28">
    <w:abstractNumId w:val="20"/>
  </w:num>
  <w:num w:numId="29">
    <w:abstractNumId w:val="22"/>
  </w:num>
  <w:num w:numId="30">
    <w:abstractNumId w:val="2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tomZWQ2ZsBB4XQVYNCJzjkt8z4EUXHn7ig37Q0W7dm5DKi8rgb5VkpJKZZvHmwDOHuMRx554rNiVIS6TL7cSVg==" w:salt="dTIL9WaEtgkEsKjG+Lj/u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1"/>
    <w:rsid w:val="00001978"/>
    <w:rsid w:val="000021E7"/>
    <w:rsid w:val="000036DD"/>
    <w:rsid w:val="00003A56"/>
    <w:rsid w:val="00010C70"/>
    <w:rsid w:val="0001385B"/>
    <w:rsid w:val="00014E60"/>
    <w:rsid w:val="00014EC5"/>
    <w:rsid w:val="000154E6"/>
    <w:rsid w:val="000160C1"/>
    <w:rsid w:val="00016E6D"/>
    <w:rsid w:val="0002091F"/>
    <w:rsid w:val="00021812"/>
    <w:rsid w:val="000233DA"/>
    <w:rsid w:val="00023A89"/>
    <w:rsid w:val="00027C16"/>
    <w:rsid w:val="000309C3"/>
    <w:rsid w:val="00031243"/>
    <w:rsid w:val="00031258"/>
    <w:rsid w:val="00033027"/>
    <w:rsid w:val="0003345A"/>
    <w:rsid w:val="00040349"/>
    <w:rsid w:val="000403BE"/>
    <w:rsid w:val="0004577F"/>
    <w:rsid w:val="00045D26"/>
    <w:rsid w:val="00056CFA"/>
    <w:rsid w:val="00057501"/>
    <w:rsid w:val="00061A23"/>
    <w:rsid w:val="000637E8"/>
    <w:rsid w:val="00064BE0"/>
    <w:rsid w:val="00070894"/>
    <w:rsid w:val="00074BFC"/>
    <w:rsid w:val="00075C08"/>
    <w:rsid w:val="00076C1C"/>
    <w:rsid w:val="0008376E"/>
    <w:rsid w:val="000875EC"/>
    <w:rsid w:val="000920B7"/>
    <w:rsid w:val="00093117"/>
    <w:rsid w:val="00093E1E"/>
    <w:rsid w:val="00094846"/>
    <w:rsid w:val="000958AC"/>
    <w:rsid w:val="000A01C5"/>
    <w:rsid w:val="000A543C"/>
    <w:rsid w:val="000A5C2C"/>
    <w:rsid w:val="000A6954"/>
    <w:rsid w:val="000A6D8A"/>
    <w:rsid w:val="000A6F55"/>
    <w:rsid w:val="000A751A"/>
    <w:rsid w:val="000A7BE1"/>
    <w:rsid w:val="000B1BAE"/>
    <w:rsid w:val="000B1CB8"/>
    <w:rsid w:val="000B2ADB"/>
    <w:rsid w:val="000B2E0C"/>
    <w:rsid w:val="000B5BBF"/>
    <w:rsid w:val="000B5CF5"/>
    <w:rsid w:val="000B6418"/>
    <w:rsid w:val="000B6465"/>
    <w:rsid w:val="000C470E"/>
    <w:rsid w:val="000D0A0C"/>
    <w:rsid w:val="000D1010"/>
    <w:rsid w:val="000D1DFB"/>
    <w:rsid w:val="000D30A4"/>
    <w:rsid w:val="000D655A"/>
    <w:rsid w:val="000D66E5"/>
    <w:rsid w:val="000E1D76"/>
    <w:rsid w:val="000E60BC"/>
    <w:rsid w:val="000E7EF1"/>
    <w:rsid w:val="000F4D93"/>
    <w:rsid w:val="000F69C8"/>
    <w:rsid w:val="000F7547"/>
    <w:rsid w:val="001005DC"/>
    <w:rsid w:val="00102384"/>
    <w:rsid w:val="00104B2D"/>
    <w:rsid w:val="00105DC1"/>
    <w:rsid w:val="001118E1"/>
    <w:rsid w:val="00112A1A"/>
    <w:rsid w:val="0011546D"/>
    <w:rsid w:val="00116781"/>
    <w:rsid w:val="00120D16"/>
    <w:rsid w:val="001239F2"/>
    <w:rsid w:val="00124274"/>
    <w:rsid w:val="0012514E"/>
    <w:rsid w:val="00136367"/>
    <w:rsid w:val="00137F22"/>
    <w:rsid w:val="00140209"/>
    <w:rsid w:val="00140700"/>
    <w:rsid w:val="00141C95"/>
    <w:rsid w:val="00146C73"/>
    <w:rsid w:val="00151BD6"/>
    <w:rsid w:val="00153CEE"/>
    <w:rsid w:val="001547FF"/>
    <w:rsid w:val="001643EC"/>
    <w:rsid w:val="00164DD0"/>
    <w:rsid w:val="001650FE"/>
    <w:rsid w:val="00166070"/>
    <w:rsid w:val="001661EB"/>
    <w:rsid w:val="00171EB1"/>
    <w:rsid w:val="00172502"/>
    <w:rsid w:val="001725AA"/>
    <w:rsid w:val="00176977"/>
    <w:rsid w:val="00176ABE"/>
    <w:rsid w:val="00180DBF"/>
    <w:rsid w:val="00181FB6"/>
    <w:rsid w:val="0018360E"/>
    <w:rsid w:val="001862BB"/>
    <w:rsid w:val="00187538"/>
    <w:rsid w:val="0019182A"/>
    <w:rsid w:val="00191CFF"/>
    <w:rsid w:val="00192166"/>
    <w:rsid w:val="00192646"/>
    <w:rsid w:val="001953E6"/>
    <w:rsid w:val="00195733"/>
    <w:rsid w:val="001978C1"/>
    <w:rsid w:val="001A00C5"/>
    <w:rsid w:val="001A0BC9"/>
    <w:rsid w:val="001A1F81"/>
    <w:rsid w:val="001A3418"/>
    <w:rsid w:val="001B0B73"/>
    <w:rsid w:val="001B2940"/>
    <w:rsid w:val="001B3158"/>
    <w:rsid w:val="001B3EF8"/>
    <w:rsid w:val="001B457D"/>
    <w:rsid w:val="001B5361"/>
    <w:rsid w:val="001B5779"/>
    <w:rsid w:val="001B6DA0"/>
    <w:rsid w:val="001B7BBB"/>
    <w:rsid w:val="001C0519"/>
    <w:rsid w:val="001C05B8"/>
    <w:rsid w:val="001C1F12"/>
    <w:rsid w:val="001C3DA1"/>
    <w:rsid w:val="001C44AF"/>
    <w:rsid w:val="001C4997"/>
    <w:rsid w:val="001C77A1"/>
    <w:rsid w:val="001D1F26"/>
    <w:rsid w:val="001D4DCC"/>
    <w:rsid w:val="001D6A21"/>
    <w:rsid w:val="001D6D10"/>
    <w:rsid w:val="001E0DC6"/>
    <w:rsid w:val="001E139B"/>
    <w:rsid w:val="001E3148"/>
    <w:rsid w:val="001E7064"/>
    <w:rsid w:val="001F107B"/>
    <w:rsid w:val="001F54AB"/>
    <w:rsid w:val="001F70D2"/>
    <w:rsid w:val="001F76EC"/>
    <w:rsid w:val="00201F34"/>
    <w:rsid w:val="0020360B"/>
    <w:rsid w:val="00203782"/>
    <w:rsid w:val="00206546"/>
    <w:rsid w:val="00211102"/>
    <w:rsid w:val="00212529"/>
    <w:rsid w:val="00212609"/>
    <w:rsid w:val="00212D2C"/>
    <w:rsid w:val="00213322"/>
    <w:rsid w:val="002167FC"/>
    <w:rsid w:val="00217A43"/>
    <w:rsid w:val="0022113C"/>
    <w:rsid w:val="00221E9C"/>
    <w:rsid w:val="0022238C"/>
    <w:rsid w:val="00223B2F"/>
    <w:rsid w:val="002240E6"/>
    <w:rsid w:val="002309EA"/>
    <w:rsid w:val="00232254"/>
    <w:rsid w:val="002349EB"/>
    <w:rsid w:val="002424A2"/>
    <w:rsid w:val="002428F0"/>
    <w:rsid w:val="00242923"/>
    <w:rsid w:val="00242C33"/>
    <w:rsid w:val="0024361F"/>
    <w:rsid w:val="00246B50"/>
    <w:rsid w:val="002478BA"/>
    <w:rsid w:val="00247980"/>
    <w:rsid w:val="00250210"/>
    <w:rsid w:val="0025139B"/>
    <w:rsid w:val="0025342F"/>
    <w:rsid w:val="002606E8"/>
    <w:rsid w:val="00263F3C"/>
    <w:rsid w:val="002645B1"/>
    <w:rsid w:val="00265C9B"/>
    <w:rsid w:val="00266921"/>
    <w:rsid w:val="00266CAE"/>
    <w:rsid w:val="002717CB"/>
    <w:rsid w:val="00276311"/>
    <w:rsid w:val="00281EB8"/>
    <w:rsid w:val="00281EFB"/>
    <w:rsid w:val="00283E5B"/>
    <w:rsid w:val="00285BCC"/>
    <w:rsid w:val="00285E4A"/>
    <w:rsid w:val="002866FD"/>
    <w:rsid w:val="00286C7B"/>
    <w:rsid w:val="0028738D"/>
    <w:rsid w:val="00287989"/>
    <w:rsid w:val="00291411"/>
    <w:rsid w:val="00294939"/>
    <w:rsid w:val="00294F79"/>
    <w:rsid w:val="00296797"/>
    <w:rsid w:val="00296B7C"/>
    <w:rsid w:val="002973DA"/>
    <w:rsid w:val="00297E1B"/>
    <w:rsid w:val="002A06D1"/>
    <w:rsid w:val="002A271E"/>
    <w:rsid w:val="002A6991"/>
    <w:rsid w:val="002A6F70"/>
    <w:rsid w:val="002B0208"/>
    <w:rsid w:val="002B1FBE"/>
    <w:rsid w:val="002B220C"/>
    <w:rsid w:val="002B25B1"/>
    <w:rsid w:val="002B3B0D"/>
    <w:rsid w:val="002B528C"/>
    <w:rsid w:val="002B6EB7"/>
    <w:rsid w:val="002C0AEC"/>
    <w:rsid w:val="002C1FBE"/>
    <w:rsid w:val="002C35E0"/>
    <w:rsid w:val="002C3A60"/>
    <w:rsid w:val="002C63FE"/>
    <w:rsid w:val="002D128A"/>
    <w:rsid w:val="002D1A38"/>
    <w:rsid w:val="002D2164"/>
    <w:rsid w:val="002D6884"/>
    <w:rsid w:val="002E1CFE"/>
    <w:rsid w:val="002E24BB"/>
    <w:rsid w:val="002E36A2"/>
    <w:rsid w:val="002E42BC"/>
    <w:rsid w:val="002E4D50"/>
    <w:rsid w:val="002E579E"/>
    <w:rsid w:val="002E60B5"/>
    <w:rsid w:val="002E67E3"/>
    <w:rsid w:val="002E68A5"/>
    <w:rsid w:val="002E77A5"/>
    <w:rsid w:val="002E77DE"/>
    <w:rsid w:val="002F0131"/>
    <w:rsid w:val="002F15C6"/>
    <w:rsid w:val="002F47BD"/>
    <w:rsid w:val="002F5D47"/>
    <w:rsid w:val="002F6AA7"/>
    <w:rsid w:val="003000F3"/>
    <w:rsid w:val="00301629"/>
    <w:rsid w:val="0030278E"/>
    <w:rsid w:val="00307639"/>
    <w:rsid w:val="00310064"/>
    <w:rsid w:val="00310AA2"/>
    <w:rsid w:val="00311983"/>
    <w:rsid w:val="00312C4F"/>
    <w:rsid w:val="00314F1D"/>
    <w:rsid w:val="003208C4"/>
    <w:rsid w:val="00321019"/>
    <w:rsid w:val="00322908"/>
    <w:rsid w:val="00326F3D"/>
    <w:rsid w:val="0033016E"/>
    <w:rsid w:val="00331553"/>
    <w:rsid w:val="00332589"/>
    <w:rsid w:val="00335A5F"/>
    <w:rsid w:val="00336DE6"/>
    <w:rsid w:val="00337F31"/>
    <w:rsid w:val="00340661"/>
    <w:rsid w:val="00343EAA"/>
    <w:rsid w:val="00350517"/>
    <w:rsid w:val="00350BF8"/>
    <w:rsid w:val="00350CE9"/>
    <w:rsid w:val="00353767"/>
    <w:rsid w:val="00354D79"/>
    <w:rsid w:val="0036270F"/>
    <w:rsid w:val="00362A0E"/>
    <w:rsid w:val="00363DA5"/>
    <w:rsid w:val="0036444B"/>
    <w:rsid w:val="00364637"/>
    <w:rsid w:val="00365026"/>
    <w:rsid w:val="00365A54"/>
    <w:rsid w:val="0036671B"/>
    <w:rsid w:val="00372B9D"/>
    <w:rsid w:val="00373F39"/>
    <w:rsid w:val="00374BCD"/>
    <w:rsid w:val="00377324"/>
    <w:rsid w:val="003778AF"/>
    <w:rsid w:val="00377A1C"/>
    <w:rsid w:val="0038032E"/>
    <w:rsid w:val="003804EF"/>
    <w:rsid w:val="00380C24"/>
    <w:rsid w:val="00382B2E"/>
    <w:rsid w:val="003830AD"/>
    <w:rsid w:val="00383CD3"/>
    <w:rsid w:val="003842BA"/>
    <w:rsid w:val="00384A02"/>
    <w:rsid w:val="00384FCD"/>
    <w:rsid w:val="00385E2D"/>
    <w:rsid w:val="00392B41"/>
    <w:rsid w:val="00393250"/>
    <w:rsid w:val="00396455"/>
    <w:rsid w:val="00396A16"/>
    <w:rsid w:val="003972AF"/>
    <w:rsid w:val="003A0538"/>
    <w:rsid w:val="003A0FE8"/>
    <w:rsid w:val="003A1130"/>
    <w:rsid w:val="003A1457"/>
    <w:rsid w:val="003A1726"/>
    <w:rsid w:val="003A3B4E"/>
    <w:rsid w:val="003A55B4"/>
    <w:rsid w:val="003B050F"/>
    <w:rsid w:val="003B3D82"/>
    <w:rsid w:val="003B557C"/>
    <w:rsid w:val="003B589A"/>
    <w:rsid w:val="003B6A20"/>
    <w:rsid w:val="003C0407"/>
    <w:rsid w:val="003C3C96"/>
    <w:rsid w:val="003C5E50"/>
    <w:rsid w:val="003C7AFB"/>
    <w:rsid w:val="003D1176"/>
    <w:rsid w:val="003D1D4D"/>
    <w:rsid w:val="003D1DBC"/>
    <w:rsid w:val="003D29B2"/>
    <w:rsid w:val="003D37A6"/>
    <w:rsid w:val="003D6B24"/>
    <w:rsid w:val="003E2B81"/>
    <w:rsid w:val="003F19BC"/>
    <w:rsid w:val="003F4441"/>
    <w:rsid w:val="003F5307"/>
    <w:rsid w:val="003F5466"/>
    <w:rsid w:val="0040063F"/>
    <w:rsid w:val="00401647"/>
    <w:rsid w:val="004018FC"/>
    <w:rsid w:val="00401E9A"/>
    <w:rsid w:val="004025BB"/>
    <w:rsid w:val="00402B84"/>
    <w:rsid w:val="004042DD"/>
    <w:rsid w:val="00404F05"/>
    <w:rsid w:val="00405C2B"/>
    <w:rsid w:val="0040660C"/>
    <w:rsid w:val="0040680D"/>
    <w:rsid w:val="004075ED"/>
    <w:rsid w:val="00410E55"/>
    <w:rsid w:val="00410FD3"/>
    <w:rsid w:val="00411077"/>
    <w:rsid w:val="00411833"/>
    <w:rsid w:val="00412F88"/>
    <w:rsid w:val="00415B27"/>
    <w:rsid w:val="004210F4"/>
    <w:rsid w:val="00422D3F"/>
    <w:rsid w:val="004232F2"/>
    <w:rsid w:val="00423511"/>
    <w:rsid w:val="00426555"/>
    <w:rsid w:val="004272D4"/>
    <w:rsid w:val="00432FA6"/>
    <w:rsid w:val="0043346A"/>
    <w:rsid w:val="0043498F"/>
    <w:rsid w:val="0043548E"/>
    <w:rsid w:val="00436EF6"/>
    <w:rsid w:val="00443508"/>
    <w:rsid w:val="004450EB"/>
    <w:rsid w:val="00446DFE"/>
    <w:rsid w:val="00447CC2"/>
    <w:rsid w:val="00451CD2"/>
    <w:rsid w:val="00454C8A"/>
    <w:rsid w:val="00454F30"/>
    <w:rsid w:val="004551A1"/>
    <w:rsid w:val="0045583D"/>
    <w:rsid w:val="00455ADA"/>
    <w:rsid w:val="00456514"/>
    <w:rsid w:val="004568BE"/>
    <w:rsid w:val="004575BB"/>
    <w:rsid w:val="004649D8"/>
    <w:rsid w:val="00467349"/>
    <w:rsid w:val="00467727"/>
    <w:rsid w:val="00473953"/>
    <w:rsid w:val="00473D41"/>
    <w:rsid w:val="0047628D"/>
    <w:rsid w:val="00480996"/>
    <w:rsid w:val="00481B29"/>
    <w:rsid w:val="0048217C"/>
    <w:rsid w:val="00482256"/>
    <w:rsid w:val="00483773"/>
    <w:rsid w:val="00485A58"/>
    <w:rsid w:val="0048662C"/>
    <w:rsid w:val="00486E68"/>
    <w:rsid w:val="00487199"/>
    <w:rsid w:val="0049322B"/>
    <w:rsid w:val="00494C20"/>
    <w:rsid w:val="00495CCE"/>
    <w:rsid w:val="004A04C8"/>
    <w:rsid w:val="004A07DE"/>
    <w:rsid w:val="004A2027"/>
    <w:rsid w:val="004A6547"/>
    <w:rsid w:val="004B0501"/>
    <w:rsid w:val="004B0BE2"/>
    <w:rsid w:val="004B2127"/>
    <w:rsid w:val="004B2845"/>
    <w:rsid w:val="004B2D1C"/>
    <w:rsid w:val="004B4704"/>
    <w:rsid w:val="004B58EF"/>
    <w:rsid w:val="004B6BB0"/>
    <w:rsid w:val="004C0451"/>
    <w:rsid w:val="004C26ED"/>
    <w:rsid w:val="004C2DA0"/>
    <w:rsid w:val="004C31D0"/>
    <w:rsid w:val="004C38B1"/>
    <w:rsid w:val="004D3FD5"/>
    <w:rsid w:val="004D4090"/>
    <w:rsid w:val="004D7DCC"/>
    <w:rsid w:val="004E0EFC"/>
    <w:rsid w:val="004E1BAA"/>
    <w:rsid w:val="004E3BFE"/>
    <w:rsid w:val="004E419C"/>
    <w:rsid w:val="004E41A1"/>
    <w:rsid w:val="004E44A4"/>
    <w:rsid w:val="004E512C"/>
    <w:rsid w:val="004F07AA"/>
    <w:rsid w:val="004F1E50"/>
    <w:rsid w:val="004F301B"/>
    <w:rsid w:val="004F3684"/>
    <w:rsid w:val="004F719D"/>
    <w:rsid w:val="004F76A9"/>
    <w:rsid w:val="004F7F95"/>
    <w:rsid w:val="00502304"/>
    <w:rsid w:val="005024A5"/>
    <w:rsid w:val="005035F0"/>
    <w:rsid w:val="00505266"/>
    <w:rsid w:val="00505C91"/>
    <w:rsid w:val="00506E1B"/>
    <w:rsid w:val="00507AF0"/>
    <w:rsid w:val="0051203A"/>
    <w:rsid w:val="00513575"/>
    <w:rsid w:val="00515982"/>
    <w:rsid w:val="00520EE1"/>
    <w:rsid w:val="005214D3"/>
    <w:rsid w:val="005220D1"/>
    <w:rsid w:val="00525150"/>
    <w:rsid w:val="0052569C"/>
    <w:rsid w:val="00525980"/>
    <w:rsid w:val="0052705D"/>
    <w:rsid w:val="00531835"/>
    <w:rsid w:val="00531939"/>
    <w:rsid w:val="0053224A"/>
    <w:rsid w:val="00535358"/>
    <w:rsid w:val="0053696E"/>
    <w:rsid w:val="00536DFE"/>
    <w:rsid w:val="0054033B"/>
    <w:rsid w:val="00541011"/>
    <w:rsid w:val="00541470"/>
    <w:rsid w:val="005450C8"/>
    <w:rsid w:val="00545811"/>
    <w:rsid w:val="0055013C"/>
    <w:rsid w:val="00550498"/>
    <w:rsid w:val="00550F4A"/>
    <w:rsid w:val="00551510"/>
    <w:rsid w:val="00552BF9"/>
    <w:rsid w:val="00554731"/>
    <w:rsid w:val="00554B5A"/>
    <w:rsid w:val="005553E5"/>
    <w:rsid w:val="005601EE"/>
    <w:rsid w:val="00560AC4"/>
    <w:rsid w:val="00564EE5"/>
    <w:rsid w:val="00566F26"/>
    <w:rsid w:val="00567471"/>
    <w:rsid w:val="005677A9"/>
    <w:rsid w:val="00567BD0"/>
    <w:rsid w:val="0057355D"/>
    <w:rsid w:val="005746EC"/>
    <w:rsid w:val="00576813"/>
    <w:rsid w:val="00577D0A"/>
    <w:rsid w:val="005838E5"/>
    <w:rsid w:val="0058421F"/>
    <w:rsid w:val="00584D45"/>
    <w:rsid w:val="005865DC"/>
    <w:rsid w:val="0058723F"/>
    <w:rsid w:val="00587F52"/>
    <w:rsid w:val="005903C6"/>
    <w:rsid w:val="005A03C1"/>
    <w:rsid w:val="005A34A8"/>
    <w:rsid w:val="005A5369"/>
    <w:rsid w:val="005A596D"/>
    <w:rsid w:val="005A78DC"/>
    <w:rsid w:val="005B01DB"/>
    <w:rsid w:val="005B153C"/>
    <w:rsid w:val="005B3992"/>
    <w:rsid w:val="005B3F4F"/>
    <w:rsid w:val="005B595E"/>
    <w:rsid w:val="005B600B"/>
    <w:rsid w:val="005B7B62"/>
    <w:rsid w:val="005B7EEB"/>
    <w:rsid w:val="005C0D9D"/>
    <w:rsid w:val="005C1616"/>
    <w:rsid w:val="005C27CE"/>
    <w:rsid w:val="005C404A"/>
    <w:rsid w:val="005C48C6"/>
    <w:rsid w:val="005C4EA7"/>
    <w:rsid w:val="005C59F7"/>
    <w:rsid w:val="005C6BF2"/>
    <w:rsid w:val="005D2660"/>
    <w:rsid w:val="005D2740"/>
    <w:rsid w:val="005D4C2C"/>
    <w:rsid w:val="005D7622"/>
    <w:rsid w:val="005E0E78"/>
    <w:rsid w:val="005E302F"/>
    <w:rsid w:val="005E339F"/>
    <w:rsid w:val="005E4777"/>
    <w:rsid w:val="005E4B3E"/>
    <w:rsid w:val="005F0E62"/>
    <w:rsid w:val="005F425C"/>
    <w:rsid w:val="005F6D38"/>
    <w:rsid w:val="00602F53"/>
    <w:rsid w:val="00603E58"/>
    <w:rsid w:val="00607041"/>
    <w:rsid w:val="00607E4B"/>
    <w:rsid w:val="00615EEF"/>
    <w:rsid w:val="00615F2D"/>
    <w:rsid w:val="00616DF9"/>
    <w:rsid w:val="00617298"/>
    <w:rsid w:val="00622011"/>
    <w:rsid w:val="00630F8E"/>
    <w:rsid w:val="00633AE3"/>
    <w:rsid w:val="00634212"/>
    <w:rsid w:val="0063574C"/>
    <w:rsid w:val="00637F51"/>
    <w:rsid w:val="0064313C"/>
    <w:rsid w:val="00652CF2"/>
    <w:rsid w:val="00654D49"/>
    <w:rsid w:val="006575DF"/>
    <w:rsid w:val="00661F7B"/>
    <w:rsid w:val="00662893"/>
    <w:rsid w:val="00662CE8"/>
    <w:rsid w:val="00663C1B"/>
    <w:rsid w:val="0066599B"/>
    <w:rsid w:val="0067050B"/>
    <w:rsid w:val="00670806"/>
    <w:rsid w:val="006714BB"/>
    <w:rsid w:val="00672A8D"/>
    <w:rsid w:val="00673614"/>
    <w:rsid w:val="006750D5"/>
    <w:rsid w:val="00680625"/>
    <w:rsid w:val="00681587"/>
    <w:rsid w:val="006817F2"/>
    <w:rsid w:val="00681C77"/>
    <w:rsid w:val="006834B4"/>
    <w:rsid w:val="00683512"/>
    <w:rsid w:val="00684A56"/>
    <w:rsid w:val="006852D4"/>
    <w:rsid w:val="0069059C"/>
    <w:rsid w:val="00692A43"/>
    <w:rsid w:val="00693F98"/>
    <w:rsid w:val="00693FD7"/>
    <w:rsid w:val="006A318C"/>
    <w:rsid w:val="006A612D"/>
    <w:rsid w:val="006B07D0"/>
    <w:rsid w:val="006B14C4"/>
    <w:rsid w:val="006B77C8"/>
    <w:rsid w:val="006C0497"/>
    <w:rsid w:val="006C1C95"/>
    <w:rsid w:val="006C1EA5"/>
    <w:rsid w:val="006C3AA2"/>
    <w:rsid w:val="006C6E67"/>
    <w:rsid w:val="006D02DD"/>
    <w:rsid w:val="006D123B"/>
    <w:rsid w:val="006D15B9"/>
    <w:rsid w:val="006D1C78"/>
    <w:rsid w:val="006D20EC"/>
    <w:rsid w:val="006D3355"/>
    <w:rsid w:val="006D490A"/>
    <w:rsid w:val="006D5565"/>
    <w:rsid w:val="006E0ED5"/>
    <w:rsid w:val="006E1866"/>
    <w:rsid w:val="006E317F"/>
    <w:rsid w:val="006E3EB9"/>
    <w:rsid w:val="006E4B42"/>
    <w:rsid w:val="006E521C"/>
    <w:rsid w:val="006E52F1"/>
    <w:rsid w:val="006E74D1"/>
    <w:rsid w:val="006F1945"/>
    <w:rsid w:val="006F2B14"/>
    <w:rsid w:val="006F7321"/>
    <w:rsid w:val="006F7888"/>
    <w:rsid w:val="007016ED"/>
    <w:rsid w:val="00701BE7"/>
    <w:rsid w:val="00702B97"/>
    <w:rsid w:val="00706F4B"/>
    <w:rsid w:val="0070795A"/>
    <w:rsid w:val="0071027D"/>
    <w:rsid w:val="00711B24"/>
    <w:rsid w:val="0071371E"/>
    <w:rsid w:val="00714E70"/>
    <w:rsid w:val="007172CF"/>
    <w:rsid w:val="0072001E"/>
    <w:rsid w:val="007201B7"/>
    <w:rsid w:val="00720944"/>
    <w:rsid w:val="0072106F"/>
    <w:rsid w:val="00722D2A"/>
    <w:rsid w:val="00723E86"/>
    <w:rsid w:val="00726544"/>
    <w:rsid w:val="007279A5"/>
    <w:rsid w:val="00727F86"/>
    <w:rsid w:val="00727FEB"/>
    <w:rsid w:val="00730B45"/>
    <w:rsid w:val="00731326"/>
    <w:rsid w:val="0073208A"/>
    <w:rsid w:val="00733A5B"/>
    <w:rsid w:val="00741BA2"/>
    <w:rsid w:val="00747C7F"/>
    <w:rsid w:val="007505EF"/>
    <w:rsid w:val="00752134"/>
    <w:rsid w:val="00754935"/>
    <w:rsid w:val="00756A8F"/>
    <w:rsid w:val="00760ECE"/>
    <w:rsid w:val="00762DC2"/>
    <w:rsid w:val="00762ED8"/>
    <w:rsid w:val="00764FD7"/>
    <w:rsid w:val="0076669D"/>
    <w:rsid w:val="00767B28"/>
    <w:rsid w:val="00770BEA"/>
    <w:rsid w:val="007727D9"/>
    <w:rsid w:val="00772B69"/>
    <w:rsid w:val="00772C52"/>
    <w:rsid w:val="007752D7"/>
    <w:rsid w:val="007776F8"/>
    <w:rsid w:val="00781812"/>
    <w:rsid w:val="007829E8"/>
    <w:rsid w:val="00784A25"/>
    <w:rsid w:val="0078582F"/>
    <w:rsid w:val="00785D86"/>
    <w:rsid w:val="00790630"/>
    <w:rsid w:val="00791004"/>
    <w:rsid w:val="007913E1"/>
    <w:rsid w:val="00791F1F"/>
    <w:rsid w:val="0079396E"/>
    <w:rsid w:val="00794E3D"/>
    <w:rsid w:val="00795820"/>
    <w:rsid w:val="00795F38"/>
    <w:rsid w:val="00796903"/>
    <w:rsid w:val="007A3399"/>
    <w:rsid w:val="007A44A0"/>
    <w:rsid w:val="007A66E5"/>
    <w:rsid w:val="007A7FB8"/>
    <w:rsid w:val="007B3588"/>
    <w:rsid w:val="007B4A73"/>
    <w:rsid w:val="007C0B01"/>
    <w:rsid w:val="007C543F"/>
    <w:rsid w:val="007C6C96"/>
    <w:rsid w:val="007C7BA4"/>
    <w:rsid w:val="007D06BE"/>
    <w:rsid w:val="007D19C5"/>
    <w:rsid w:val="007D3FC3"/>
    <w:rsid w:val="007D53A9"/>
    <w:rsid w:val="007D629A"/>
    <w:rsid w:val="007E18A5"/>
    <w:rsid w:val="007E2415"/>
    <w:rsid w:val="007E49C1"/>
    <w:rsid w:val="007E7CF8"/>
    <w:rsid w:val="007F04A8"/>
    <w:rsid w:val="007F0629"/>
    <w:rsid w:val="007F1DC7"/>
    <w:rsid w:val="007F44DC"/>
    <w:rsid w:val="007F4F29"/>
    <w:rsid w:val="007F4F4D"/>
    <w:rsid w:val="007F55C6"/>
    <w:rsid w:val="007F583C"/>
    <w:rsid w:val="007F6D9C"/>
    <w:rsid w:val="007F6EC4"/>
    <w:rsid w:val="00801C35"/>
    <w:rsid w:val="008024EB"/>
    <w:rsid w:val="0080307B"/>
    <w:rsid w:val="00804CA9"/>
    <w:rsid w:val="0081070F"/>
    <w:rsid w:val="00816D46"/>
    <w:rsid w:val="00820811"/>
    <w:rsid w:val="0082194C"/>
    <w:rsid w:val="00821AC5"/>
    <w:rsid w:val="00823A0C"/>
    <w:rsid w:val="00824E4C"/>
    <w:rsid w:val="00824F4B"/>
    <w:rsid w:val="0082514F"/>
    <w:rsid w:val="00826C74"/>
    <w:rsid w:val="008315F3"/>
    <w:rsid w:val="00831E82"/>
    <w:rsid w:val="0083454D"/>
    <w:rsid w:val="0083475F"/>
    <w:rsid w:val="00836090"/>
    <w:rsid w:val="008369C9"/>
    <w:rsid w:val="008373A2"/>
    <w:rsid w:val="00840829"/>
    <w:rsid w:val="00840ADA"/>
    <w:rsid w:val="00843462"/>
    <w:rsid w:val="00846D9F"/>
    <w:rsid w:val="00847550"/>
    <w:rsid w:val="00847C47"/>
    <w:rsid w:val="008602BA"/>
    <w:rsid w:val="00860EDB"/>
    <w:rsid w:val="0086208B"/>
    <w:rsid w:val="00862686"/>
    <w:rsid w:val="008660FD"/>
    <w:rsid w:val="008663EE"/>
    <w:rsid w:val="00866743"/>
    <w:rsid w:val="0086760F"/>
    <w:rsid w:val="00870627"/>
    <w:rsid w:val="00871BB5"/>
    <w:rsid w:val="00871FC7"/>
    <w:rsid w:val="008733D7"/>
    <w:rsid w:val="00876DE3"/>
    <w:rsid w:val="00880304"/>
    <w:rsid w:val="00880DF3"/>
    <w:rsid w:val="00885265"/>
    <w:rsid w:val="0088772A"/>
    <w:rsid w:val="00892CBC"/>
    <w:rsid w:val="008932E9"/>
    <w:rsid w:val="008A0181"/>
    <w:rsid w:val="008A0CA7"/>
    <w:rsid w:val="008A1176"/>
    <w:rsid w:val="008A215D"/>
    <w:rsid w:val="008A2726"/>
    <w:rsid w:val="008A2B6E"/>
    <w:rsid w:val="008A34A5"/>
    <w:rsid w:val="008B01DD"/>
    <w:rsid w:val="008B1484"/>
    <w:rsid w:val="008B3385"/>
    <w:rsid w:val="008B3E96"/>
    <w:rsid w:val="008B3F41"/>
    <w:rsid w:val="008B40C8"/>
    <w:rsid w:val="008B5356"/>
    <w:rsid w:val="008B5C46"/>
    <w:rsid w:val="008B7C5A"/>
    <w:rsid w:val="008C4E9F"/>
    <w:rsid w:val="008C7EE4"/>
    <w:rsid w:val="008D411B"/>
    <w:rsid w:val="008E0446"/>
    <w:rsid w:val="008E0D4D"/>
    <w:rsid w:val="008E1D3B"/>
    <w:rsid w:val="008E2A48"/>
    <w:rsid w:val="008E3D58"/>
    <w:rsid w:val="008E6E15"/>
    <w:rsid w:val="008E77B5"/>
    <w:rsid w:val="008F1278"/>
    <w:rsid w:val="008F1290"/>
    <w:rsid w:val="008F38C2"/>
    <w:rsid w:val="008F38D4"/>
    <w:rsid w:val="008F3E59"/>
    <w:rsid w:val="008F61AC"/>
    <w:rsid w:val="00904F87"/>
    <w:rsid w:val="00907B50"/>
    <w:rsid w:val="009108E7"/>
    <w:rsid w:val="00911FAC"/>
    <w:rsid w:val="009136D9"/>
    <w:rsid w:val="00915CDB"/>
    <w:rsid w:val="009162D9"/>
    <w:rsid w:val="00916C07"/>
    <w:rsid w:val="00917E54"/>
    <w:rsid w:val="00921454"/>
    <w:rsid w:val="00923C13"/>
    <w:rsid w:val="00925048"/>
    <w:rsid w:val="0092533A"/>
    <w:rsid w:val="0093416D"/>
    <w:rsid w:val="00940040"/>
    <w:rsid w:val="00940561"/>
    <w:rsid w:val="00940834"/>
    <w:rsid w:val="009411E6"/>
    <w:rsid w:val="009444DC"/>
    <w:rsid w:val="00944C73"/>
    <w:rsid w:val="00945762"/>
    <w:rsid w:val="00950D75"/>
    <w:rsid w:val="00950F6A"/>
    <w:rsid w:val="00952341"/>
    <w:rsid w:val="00952DE7"/>
    <w:rsid w:val="00952F8D"/>
    <w:rsid w:val="009535C7"/>
    <w:rsid w:val="00954A50"/>
    <w:rsid w:val="0095569A"/>
    <w:rsid w:val="00955C50"/>
    <w:rsid w:val="00963144"/>
    <w:rsid w:val="00963B87"/>
    <w:rsid w:val="00965EAF"/>
    <w:rsid w:val="00967ECB"/>
    <w:rsid w:val="0097055C"/>
    <w:rsid w:val="009713BB"/>
    <w:rsid w:val="00971FAC"/>
    <w:rsid w:val="00972019"/>
    <w:rsid w:val="00972E23"/>
    <w:rsid w:val="009737F6"/>
    <w:rsid w:val="00975C3D"/>
    <w:rsid w:val="00976543"/>
    <w:rsid w:val="00976E7A"/>
    <w:rsid w:val="009778AB"/>
    <w:rsid w:val="00981456"/>
    <w:rsid w:val="00981C6E"/>
    <w:rsid w:val="00981E43"/>
    <w:rsid w:val="00984365"/>
    <w:rsid w:val="00985937"/>
    <w:rsid w:val="00987102"/>
    <w:rsid w:val="00992C36"/>
    <w:rsid w:val="0099332D"/>
    <w:rsid w:val="009954E9"/>
    <w:rsid w:val="00995C78"/>
    <w:rsid w:val="009961B5"/>
    <w:rsid w:val="009969EE"/>
    <w:rsid w:val="009A29B7"/>
    <w:rsid w:val="009A315A"/>
    <w:rsid w:val="009A356D"/>
    <w:rsid w:val="009A6614"/>
    <w:rsid w:val="009A7748"/>
    <w:rsid w:val="009B5167"/>
    <w:rsid w:val="009B565F"/>
    <w:rsid w:val="009C048E"/>
    <w:rsid w:val="009C1407"/>
    <w:rsid w:val="009C1637"/>
    <w:rsid w:val="009C1BA6"/>
    <w:rsid w:val="009C2498"/>
    <w:rsid w:val="009C2ED5"/>
    <w:rsid w:val="009C33CF"/>
    <w:rsid w:val="009C5181"/>
    <w:rsid w:val="009C5537"/>
    <w:rsid w:val="009C5DD2"/>
    <w:rsid w:val="009C6CA0"/>
    <w:rsid w:val="009D00FB"/>
    <w:rsid w:val="009D150F"/>
    <w:rsid w:val="009D157F"/>
    <w:rsid w:val="009D1E94"/>
    <w:rsid w:val="009D39AC"/>
    <w:rsid w:val="009D5FF8"/>
    <w:rsid w:val="009D73F3"/>
    <w:rsid w:val="009E0384"/>
    <w:rsid w:val="009E28FF"/>
    <w:rsid w:val="009E503E"/>
    <w:rsid w:val="009E63CF"/>
    <w:rsid w:val="009E7641"/>
    <w:rsid w:val="009F2B5A"/>
    <w:rsid w:val="009F35E9"/>
    <w:rsid w:val="009F4B0D"/>
    <w:rsid w:val="009F58F6"/>
    <w:rsid w:val="009F7225"/>
    <w:rsid w:val="00A002A7"/>
    <w:rsid w:val="00A00334"/>
    <w:rsid w:val="00A00E03"/>
    <w:rsid w:val="00A01886"/>
    <w:rsid w:val="00A0304D"/>
    <w:rsid w:val="00A038BC"/>
    <w:rsid w:val="00A04343"/>
    <w:rsid w:val="00A07D90"/>
    <w:rsid w:val="00A11492"/>
    <w:rsid w:val="00A115C0"/>
    <w:rsid w:val="00A13518"/>
    <w:rsid w:val="00A13EE6"/>
    <w:rsid w:val="00A143C3"/>
    <w:rsid w:val="00A15F4F"/>
    <w:rsid w:val="00A16CBA"/>
    <w:rsid w:val="00A17C79"/>
    <w:rsid w:val="00A21174"/>
    <w:rsid w:val="00A21FFD"/>
    <w:rsid w:val="00A26191"/>
    <w:rsid w:val="00A27A2B"/>
    <w:rsid w:val="00A27C5E"/>
    <w:rsid w:val="00A31593"/>
    <w:rsid w:val="00A34685"/>
    <w:rsid w:val="00A354B4"/>
    <w:rsid w:val="00A44B86"/>
    <w:rsid w:val="00A45B40"/>
    <w:rsid w:val="00A465C0"/>
    <w:rsid w:val="00A471F5"/>
    <w:rsid w:val="00A5162C"/>
    <w:rsid w:val="00A54BB1"/>
    <w:rsid w:val="00A57910"/>
    <w:rsid w:val="00A60939"/>
    <w:rsid w:val="00A6306A"/>
    <w:rsid w:val="00A6395B"/>
    <w:rsid w:val="00A65F26"/>
    <w:rsid w:val="00A65F83"/>
    <w:rsid w:val="00A67079"/>
    <w:rsid w:val="00A67F3B"/>
    <w:rsid w:val="00A719AE"/>
    <w:rsid w:val="00A719C6"/>
    <w:rsid w:val="00A73B8A"/>
    <w:rsid w:val="00A73D8A"/>
    <w:rsid w:val="00A74805"/>
    <w:rsid w:val="00A7749C"/>
    <w:rsid w:val="00A80004"/>
    <w:rsid w:val="00A80371"/>
    <w:rsid w:val="00A80974"/>
    <w:rsid w:val="00A82130"/>
    <w:rsid w:val="00A83467"/>
    <w:rsid w:val="00A83694"/>
    <w:rsid w:val="00A83F76"/>
    <w:rsid w:val="00A858AB"/>
    <w:rsid w:val="00A85BE4"/>
    <w:rsid w:val="00A86485"/>
    <w:rsid w:val="00A87A68"/>
    <w:rsid w:val="00A939A3"/>
    <w:rsid w:val="00A94F39"/>
    <w:rsid w:val="00A96B79"/>
    <w:rsid w:val="00AA0778"/>
    <w:rsid w:val="00AA261A"/>
    <w:rsid w:val="00AA2C35"/>
    <w:rsid w:val="00AA3293"/>
    <w:rsid w:val="00AA5024"/>
    <w:rsid w:val="00AA51A7"/>
    <w:rsid w:val="00AA667C"/>
    <w:rsid w:val="00AA7103"/>
    <w:rsid w:val="00AA75DA"/>
    <w:rsid w:val="00AB2567"/>
    <w:rsid w:val="00AB408A"/>
    <w:rsid w:val="00AB7A47"/>
    <w:rsid w:val="00AC1107"/>
    <w:rsid w:val="00AC1AC0"/>
    <w:rsid w:val="00AC20C2"/>
    <w:rsid w:val="00AC2129"/>
    <w:rsid w:val="00AC3102"/>
    <w:rsid w:val="00AC3F5D"/>
    <w:rsid w:val="00AC5E5B"/>
    <w:rsid w:val="00AC7EFB"/>
    <w:rsid w:val="00AD46B0"/>
    <w:rsid w:val="00AD5AAE"/>
    <w:rsid w:val="00AD6D74"/>
    <w:rsid w:val="00AE0611"/>
    <w:rsid w:val="00AE1D57"/>
    <w:rsid w:val="00AE3922"/>
    <w:rsid w:val="00AE5F67"/>
    <w:rsid w:val="00AF1774"/>
    <w:rsid w:val="00AF44BF"/>
    <w:rsid w:val="00AF7140"/>
    <w:rsid w:val="00B0069A"/>
    <w:rsid w:val="00B00998"/>
    <w:rsid w:val="00B02369"/>
    <w:rsid w:val="00B02C8D"/>
    <w:rsid w:val="00B05C2F"/>
    <w:rsid w:val="00B11C7C"/>
    <w:rsid w:val="00B1449C"/>
    <w:rsid w:val="00B217FA"/>
    <w:rsid w:val="00B23456"/>
    <w:rsid w:val="00B25A34"/>
    <w:rsid w:val="00B268F4"/>
    <w:rsid w:val="00B273CA"/>
    <w:rsid w:val="00B31EC4"/>
    <w:rsid w:val="00B332B4"/>
    <w:rsid w:val="00B33F7C"/>
    <w:rsid w:val="00B35B63"/>
    <w:rsid w:val="00B375CB"/>
    <w:rsid w:val="00B40EFB"/>
    <w:rsid w:val="00B42267"/>
    <w:rsid w:val="00B425A2"/>
    <w:rsid w:val="00B42FB4"/>
    <w:rsid w:val="00B43610"/>
    <w:rsid w:val="00B43F96"/>
    <w:rsid w:val="00B449FA"/>
    <w:rsid w:val="00B461D2"/>
    <w:rsid w:val="00B4707B"/>
    <w:rsid w:val="00B479B9"/>
    <w:rsid w:val="00B5201D"/>
    <w:rsid w:val="00B52FE0"/>
    <w:rsid w:val="00B6199B"/>
    <w:rsid w:val="00B62BCF"/>
    <w:rsid w:val="00B634C7"/>
    <w:rsid w:val="00B646CF"/>
    <w:rsid w:val="00B64876"/>
    <w:rsid w:val="00B704FE"/>
    <w:rsid w:val="00B70F4F"/>
    <w:rsid w:val="00B71190"/>
    <w:rsid w:val="00B72437"/>
    <w:rsid w:val="00B731E5"/>
    <w:rsid w:val="00B737AE"/>
    <w:rsid w:val="00B74FDD"/>
    <w:rsid w:val="00B76020"/>
    <w:rsid w:val="00B76D93"/>
    <w:rsid w:val="00B84E4C"/>
    <w:rsid w:val="00B85D82"/>
    <w:rsid w:val="00B908EB"/>
    <w:rsid w:val="00B913B3"/>
    <w:rsid w:val="00B91650"/>
    <w:rsid w:val="00B924E5"/>
    <w:rsid w:val="00B9263C"/>
    <w:rsid w:val="00B93BFC"/>
    <w:rsid w:val="00B93DEF"/>
    <w:rsid w:val="00B95C6A"/>
    <w:rsid w:val="00B96402"/>
    <w:rsid w:val="00B97B1C"/>
    <w:rsid w:val="00BA01DB"/>
    <w:rsid w:val="00BA1541"/>
    <w:rsid w:val="00BA1D8A"/>
    <w:rsid w:val="00BA2620"/>
    <w:rsid w:val="00BA368B"/>
    <w:rsid w:val="00BA37FD"/>
    <w:rsid w:val="00BA5C13"/>
    <w:rsid w:val="00BB07E2"/>
    <w:rsid w:val="00BC04D9"/>
    <w:rsid w:val="00BC0A3D"/>
    <w:rsid w:val="00BC212F"/>
    <w:rsid w:val="00BC34D0"/>
    <w:rsid w:val="00BC4E69"/>
    <w:rsid w:val="00BC513D"/>
    <w:rsid w:val="00BD00FE"/>
    <w:rsid w:val="00BD36CD"/>
    <w:rsid w:val="00BD5769"/>
    <w:rsid w:val="00BE0ABB"/>
    <w:rsid w:val="00BE33B1"/>
    <w:rsid w:val="00BE409D"/>
    <w:rsid w:val="00BE60CE"/>
    <w:rsid w:val="00BE6D64"/>
    <w:rsid w:val="00BF32FC"/>
    <w:rsid w:val="00BF5AB9"/>
    <w:rsid w:val="00BF7713"/>
    <w:rsid w:val="00BF7E8C"/>
    <w:rsid w:val="00C03340"/>
    <w:rsid w:val="00C03641"/>
    <w:rsid w:val="00C05780"/>
    <w:rsid w:val="00C111E8"/>
    <w:rsid w:val="00C116CD"/>
    <w:rsid w:val="00C12B8D"/>
    <w:rsid w:val="00C14540"/>
    <w:rsid w:val="00C15718"/>
    <w:rsid w:val="00C20861"/>
    <w:rsid w:val="00C21234"/>
    <w:rsid w:val="00C22E1F"/>
    <w:rsid w:val="00C22E56"/>
    <w:rsid w:val="00C25DA3"/>
    <w:rsid w:val="00C312CD"/>
    <w:rsid w:val="00C32A6E"/>
    <w:rsid w:val="00C35BE2"/>
    <w:rsid w:val="00C361BF"/>
    <w:rsid w:val="00C373D7"/>
    <w:rsid w:val="00C46DA4"/>
    <w:rsid w:val="00C5248A"/>
    <w:rsid w:val="00C55332"/>
    <w:rsid w:val="00C63840"/>
    <w:rsid w:val="00C71A1E"/>
    <w:rsid w:val="00C739EA"/>
    <w:rsid w:val="00C77AED"/>
    <w:rsid w:val="00C915E2"/>
    <w:rsid w:val="00C929DD"/>
    <w:rsid w:val="00C93EF3"/>
    <w:rsid w:val="00C96C6E"/>
    <w:rsid w:val="00CA0867"/>
    <w:rsid w:val="00CA1B69"/>
    <w:rsid w:val="00CA3248"/>
    <w:rsid w:val="00CA411A"/>
    <w:rsid w:val="00CA4E97"/>
    <w:rsid w:val="00CB34A9"/>
    <w:rsid w:val="00CB36AB"/>
    <w:rsid w:val="00CB4DAB"/>
    <w:rsid w:val="00CC1359"/>
    <w:rsid w:val="00CC288B"/>
    <w:rsid w:val="00CC2BAA"/>
    <w:rsid w:val="00CC6571"/>
    <w:rsid w:val="00CC67F0"/>
    <w:rsid w:val="00CC77E1"/>
    <w:rsid w:val="00CD0A52"/>
    <w:rsid w:val="00CD1E5A"/>
    <w:rsid w:val="00CD1EFC"/>
    <w:rsid w:val="00CD3EDC"/>
    <w:rsid w:val="00CD5CAD"/>
    <w:rsid w:val="00CD60C8"/>
    <w:rsid w:val="00CD6B42"/>
    <w:rsid w:val="00CE2D8B"/>
    <w:rsid w:val="00CE3CFE"/>
    <w:rsid w:val="00CF1084"/>
    <w:rsid w:val="00CF1BAA"/>
    <w:rsid w:val="00CF2D10"/>
    <w:rsid w:val="00CF3114"/>
    <w:rsid w:val="00CF4E9F"/>
    <w:rsid w:val="00CF6A78"/>
    <w:rsid w:val="00CF76D2"/>
    <w:rsid w:val="00D0010E"/>
    <w:rsid w:val="00D0389A"/>
    <w:rsid w:val="00D0595C"/>
    <w:rsid w:val="00D05AF9"/>
    <w:rsid w:val="00D1141F"/>
    <w:rsid w:val="00D14EA3"/>
    <w:rsid w:val="00D20651"/>
    <w:rsid w:val="00D22BBC"/>
    <w:rsid w:val="00D26C83"/>
    <w:rsid w:val="00D26FB0"/>
    <w:rsid w:val="00D31026"/>
    <w:rsid w:val="00D33D6E"/>
    <w:rsid w:val="00D33F6F"/>
    <w:rsid w:val="00D33FCD"/>
    <w:rsid w:val="00D3480A"/>
    <w:rsid w:val="00D35886"/>
    <w:rsid w:val="00D36BB8"/>
    <w:rsid w:val="00D3733E"/>
    <w:rsid w:val="00D40BBA"/>
    <w:rsid w:val="00D42225"/>
    <w:rsid w:val="00D43DAB"/>
    <w:rsid w:val="00D45FE9"/>
    <w:rsid w:val="00D46A23"/>
    <w:rsid w:val="00D47CEB"/>
    <w:rsid w:val="00D47D63"/>
    <w:rsid w:val="00D500F7"/>
    <w:rsid w:val="00D510ED"/>
    <w:rsid w:val="00D51D74"/>
    <w:rsid w:val="00D53A2D"/>
    <w:rsid w:val="00D54B0B"/>
    <w:rsid w:val="00D555DB"/>
    <w:rsid w:val="00D56595"/>
    <w:rsid w:val="00D60943"/>
    <w:rsid w:val="00D6390A"/>
    <w:rsid w:val="00D639CB"/>
    <w:rsid w:val="00D64E4E"/>
    <w:rsid w:val="00D67880"/>
    <w:rsid w:val="00D70F41"/>
    <w:rsid w:val="00D72761"/>
    <w:rsid w:val="00D73CF9"/>
    <w:rsid w:val="00D7437A"/>
    <w:rsid w:val="00D75ECE"/>
    <w:rsid w:val="00D770D9"/>
    <w:rsid w:val="00D814CF"/>
    <w:rsid w:val="00D816FB"/>
    <w:rsid w:val="00D82130"/>
    <w:rsid w:val="00D82A1D"/>
    <w:rsid w:val="00D82AA4"/>
    <w:rsid w:val="00D82E70"/>
    <w:rsid w:val="00D86E54"/>
    <w:rsid w:val="00D931ED"/>
    <w:rsid w:val="00D93820"/>
    <w:rsid w:val="00D940AA"/>
    <w:rsid w:val="00D949BC"/>
    <w:rsid w:val="00D94D9E"/>
    <w:rsid w:val="00D97487"/>
    <w:rsid w:val="00D97A55"/>
    <w:rsid w:val="00DA0498"/>
    <w:rsid w:val="00DA56C5"/>
    <w:rsid w:val="00DA5DA0"/>
    <w:rsid w:val="00DA7A3C"/>
    <w:rsid w:val="00DB2F82"/>
    <w:rsid w:val="00DB3EF4"/>
    <w:rsid w:val="00DB4218"/>
    <w:rsid w:val="00DB5396"/>
    <w:rsid w:val="00DB60D9"/>
    <w:rsid w:val="00DB7C84"/>
    <w:rsid w:val="00DC287F"/>
    <w:rsid w:val="00DC38D6"/>
    <w:rsid w:val="00DC3C79"/>
    <w:rsid w:val="00DC4330"/>
    <w:rsid w:val="00DD087E"/>
    <w:rsid w:val="00DD2600"/>
    <w:rsid w:val="00DD538F"/>
    <w:rsid w:val="00DD717B"/>
    <w:rsid w:val="00DE0C03"/>
    <w:rsid w:val="00DE0F0F"/>
    <w:rsid w:val="00DE10A1"/>
    <w:rsid w:val="00DE3C0D"/>
    <w:rsid w:val="00DE55EA"/>
    <w:rsid w:val="00DF0BD1"/>
    <w:rsid w:val="00DF474B"/>
    <w:rsid w:val="00DF6922"/>
    <w:rsid w:val="00E0177D"/>
    <w:rsid w:val="00E04349"/>
    <w:rsid w:val="00E0551B"/>
    <w:rsid w:val="00E05A50"/>
    <w:rsid w:val="00E074C8"/>
    <w:rsid w:val="00E0753B"/>
    <w:rsid w:val="00E12B81"/>
    <w:rsid w:val="00E15CDE"/>
    <w:rsid w:val="00E1794E"/>
    <w:rsid w:val="00E17C1D"/>
    <w:rsid w:val="00E2080D"/>
    <w:rsid w:val="00E20C90"/>
    <w:rsid w:val="00E21B02"/>
    <w:rsid w:val="00E22D78"/>
    <w:rsid w:val="00E2444D"/>
    <w:rsid w:val="00E25376"/>
    <w:rsid w:val="00E25855"/>
    <w:rsid w:val="00E25FCA"/>
    <w:rsid w:val="00E26FDC"/>
    <w:rsid w:val="00E31899"/>
    <w:rsid w:val="00E3196A"/>
    <w:rsid w:val="00E323CC"/>
    <w:rsid w:val="00E324BF"/>
    <w:rsid w:val="00E32C5E"/>
    <w:rsid w:val="00E32D69"/>
    <w:rsid w:val="00E3371A"/>
    <w:rsid w:val="00E346C4"/>
    <w:rsid w:val="00E34FB9"/>
    <w:rsid w:val="00E34FF9"/>
    <w:rsid w:val="00E35571"/>
    <w:rsid w:val="00E356CA"/>
    <w:rsid w:val="00E36223"/>
    <w:rsid w:val="00E40F01"/>
    <w:rsid w:val="00E41A49"/>
    <w:rsid w:val="00E42348"/>
    <w:rsid w:val="00E436F3"/>
    <w:rsid w:val="00E44851"/>
    <w:rsid w:val="00E466E8"/>
    <w:rsid w:val="00E516C1"/>
    <w:rsid w:val="00E53527"/>
    <w:rsid w:val="00E53BDE"/>
    <w:rsid w:val="00E5598D"/>
    <w:rsid w:val="00E55E7A"/>
    <w:rsid w:val="00E60454"/>
    <w:rsid w:val="00E64EF1"/>
    <w:rsid w:val="00E703D3"/>
    <w:rsid w:val="00E70C17"/>
    <w:rsid w:val="00E712EC"/>
    <w:rsid w:val="00E736ED"/>
    <w:rsid w:val="00E73D86"/>
    <w:rsid w:val="00E75247"/>
    <w:rsid w:val="00E763D7"/>
    <w:rsid w:val="00E77BAD"/>
    <w:rsid w:val="00E77D30"/>
    <w:rsid w:val="00E80793"/>
    <w:rsid w:val="00E81E8C"/>
    <w:rsid w:val="00E82FCD"/>
    <w:rsid w:val="00E854D2"/>
    <w:rsid w:val="00E91F08"/>
    <w:rsid w:val="00E954DA"/>
    <w:rsid w:val="00E96752"/>
    <w:rsid w:val="00EA125D"/>
    <w:rsid w:val="00EA3AA2"/>
    <w:rsid w:val="00EA46B0"/>
    <w:rsid w:val="00EA6A2B"/>
    <w:rsid w:val="00EA781F"/>
    <w:rsid w:val="00EA791B"/>
    <w:rsid w:val="00EB11A2"/>
    <w:rsid w:val="00EB249B"/>
    <w:rsid w:val="00EC2CE2"/>
    <w:rsid w:val="00EC4490"/>
    <w:rsid w:val="00EC72E3"/>
    <w:rsid w:val="00ED2F2F"/>
    <w:rsid w:val="00ED463B"/>
    <w:rsid w:val="00ED6E11"/>
    <w:rsid w:val="00ED71C8"/>
    <w:rsid w:val="00ED7BA3"/>
    <w:rsid w:val="00EE0FC6"/>
    <w:rsid w:val="00EE1526"/>
    <w:rsid w:val="00EE19F4"/>
    <w:rsid w:val="00EE39DF"/>
    <w:rsid w:val="00EF0675"/>
    <w:rsid w:val="00EF2E4E"/>
    <w:rsid w:val="00EF4437"/>
    <w:rsid w:val="00EF5444"/>
    <w:rsid w:val="00EF57B7"/>
    <w:rsid w:val="00EF5F3E"/>
    <w:rsid w:val="00EF7BB5"/>
    <w:rsid w:val="00F02CC1"/>
    <w:rsid w:val="00F06840"/>
    <w:rsid w:val="00F07CDA"/>
    <w:rsid w:val="00F10EA9"/>
    <w:rsid w:val="00F13145"/>
    <w:rsid w:val="00F14E41"/>
    <w:rsid w:val="00F14F4C"/>
    <w:rsid w:val="00F16AA4"/>
    <w:rsid w:val="00F16D56"/>
    <w:rsid w:val="00F172E2"/>
    <w:rsid w:val="00F17518"/>
    <w:rsid w:val="00F21708"/>
    <w:rsid w:val="00F22506"/>
    <w:rsid w:val="00F22663"/>
    <w:rsid w:val="00F25301"/>
    <w:rsid w:val="00F25DD1"/>
    <w:rsid w:val="00F25F72"/>
    <w:rsid w:val="00F2683F"/>
    <w:rsid w:val="00F303A3"/>
    <w:rsid w:val="00F3672A"/>
    <w:rsid w:val="00F36C1F"/>
    <w:rsid w:val="00F42908"/>
    <w:rsid w:val="00F43B65"/>
    <w:rsid w:val="00F47079"/>
    <w:rsid w:val="00F5099E"/>
    <w:rsid w:val="00F52350"/>
    <w:rsid w:val="00F53568"/>
    <w:rsid w:val="00F53B75"/>
    <w:rsid w:val="00F54282"/>
    <w:rsid w:val="00F62B30"/>
    <w:rsid w:val="00F64736"/>
    <w:rsid w:val="00F6678B"/>
    <w:rsid w:val="00F71645"/>
    <w:rsid w:val="00F76410"/>
    <w:rsid w:val="00F80B0F"/>
    <w:rsid w:val="00F819DF"/>
    <w:rsid w:val="00F82246"/>
    <w:rsid w:val="00F84DE4"/>
    <w:rsid w:val="00F85C32"/>
    <w:rsid w:val="00F90208"/>
    <w:rsid w:val="00F9039E"/>
    <w:rsid w:val="00F90F0F"/>
    <w:rsid w:val="00F942C9"/>
    <w:rsid w:val="00F95069"/>
    <w:rsid w:val="00F955A7"/>
    <w:rsid w:val="00F9784E"/>
    <w:rsid w:val="00F97D7F"/>
    <w:rsid w:val="00FA260E"/>
    <w:rsid w:val="00FB027E"/>
    <w:rsid w:val="00FB1010"/>
    <w:rsid w:val="00FB3D2A"/>
    <w:rsid w:val="00FB4990"/>
    <w:rsid w:val="00FB5713"/>
    <w:rsid w:val="00FC0E96"/>
    <w:rsid w:val="00FC1E9A"/>
    <w:rsid w:val="00FC35FF"/>
    <w:rsid w:val="00FC417D"/>
    <w:rsid w:val="00FC46A3"/>
    <w:rsid w:val="00FC5925"/>
    <w:rsid w:val="00FC6A66"/>
    <w:rsid w:val="00FC7E57"/>
    <w:rsid w:val="00FD0236"/>
    <w:rsid w:val="00FD2899"/>
    <w:rsid w:val="00FE2E5F"/>
    <w:rsid w:val="00FE36F6"/>
    <w:rsid w:val="00FF24EE"/>
    <w:rsid w:val="00FF2908"/>
    <w:rsid w:val="00FF3333"/>
    <w:rsid w:val="00FF35DD"/>
    <w:rsid w:val="00FF6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5ADC"/>
  <w15:docId w15:val="{4054D499-E951-4CF1-AABF-25DA01B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1"/>
    <w:pPr>
      <w:tabs>
        <w:tab w:val="left" w:pos="2410"/>
        <w:tab w:val="left" w:pos="3969"/>
        <w:tab w:val="left" w:pos="4820"/>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6E52F1"/>
    <w:pPr>
      <w:keepNext/>
      <w:spacing w:before="240" w:after="60"/>
      <w:outlineLvl w:val="0"/>
    </w:pPr>
    <w:rPr>
      <w:rFonts w:ascii="Arial" w:hAnsi="Arial"/>
      <w:b/>
      <w:sz w:val="32"/>
      <w:lang w:val="en-US"/>
    </w:rPr>
  </w:style>
  <w:style w:type="paragraph" w:styleId="Rubrik2">
    <w:name w:val="heading 2"/>
    <w:basedOn w:val="Normal"/>
    <w:next w:val="Normal"/>
    <w:link w:val="Rubrik2Char"/>
    <w:qFormat/>
    <w:rsid w:val="006E52F1"/>
    <w:pPr>
      <w:keepNext/>
      <w:spacing w:before="240" w:after="60"/>
      <w:outlineLvl w:val="1"/>
    </w:pPr>
    <w:rPr>
      <w:rFonts w:ascii="Arial" w:hAnsi="Arial"/>
      <w:b/>
      <w:i/>
      <w:sz w:val="28"/>
      <w:lang w:val="en-US"/>
    </w:rPr>
  </w:style>
  <w:style w:type="paragraph" w:styleId="Rubrik3">
    <w:name w:val="heading 3"/>
    <w:basedOn w:val="Normal"/>
    <w:next w:val="Normal"/>
    <w:link w:val="Rubrik3Char"/>
    <w:uiPriority w:val="9"/>
    <w:unhideWhenUsed/>
    <w:qFormat/>
    <w:rsid w:val="00D43DAB"/>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2D688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E52F1"/>
    <w:rPr>
      <w:rFonts w:ascii="Arial" w:eastAsia="Times New Roman" w:hAnsi="Arial" w:cs="Times New Roman"/>
      <w:b/>
      <w:sz w:val="32"/>
      <w:szCs w:val="20"/>
      <w:lang w:val="en-US" w:eastAsia="sv-SE"/>
    </w:rPr>
  </w:style>
  <w:style w:type="character" w:customStyle="1" w:styleId="Rubrik2Char">
    <w:name w:val="Rubrik 2 Char"/>
    <w:basedOn w:val="Standardstycketeckensnitt"/>
    <w:link w:val="Rubrik2"/>
    <w:rsid w:val="006E52F1"/>
    <w:rPr>
      <w:rFonts w:ascii="Arial" w:eastAsia="Times New Roman" w:hAnsi="Arial" w:cs="Times New Roman"/>
      <w:b/>
      <w:i/>
      <w:sz w:val="28"/>
      <w:szCs w:val="20"/>
      <w:lang w:val="en-US" w:eastAsia="sv-SE"/>
    </w:rPr>
  </w:style>
  <w:style w:type="paragraph" w:styleId="Liststycke">
    <w:name w:val="List Paragraph"/>
    <w:basedOn w:val="Normal"/>
    <w:uiPriority w:val="34"/>
    <w:qFormat/>
    <w:rsid w:val="006E52F1"/>
    <w:pPr>
      <w:ind w:left="720"/>
      <w:contextualSpacing/>
    </w:pPr>
  </w:style>
  <w:style w:type="paragraph" w:styleId="Ballongtext">
    <w:name w:val="Balloon Text"/>
    <w:basedOn w:val="Normal"/>
    <w:link w:val="BallongtextChar"/>
    <w:uiPriority w:val="99"/>
    <w:semiHidden/>
    <w:unhideWhenUsed/>
    <w:rsid w:val="006E5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2F1"/>
    <w:rPr>
      <w:rFonts w:ascii="Tahoma" w:eastAsia="Times New Roman" w:hAnsi="Tahoma" w:cs="Tahoma"/>
      <w:sz w:val="16"/>
      <w:szCs w:val="16"/>
      <w:lang w:eastAsia="sv-SE"/>
    </w:rPr>
  </w:style>
  <w:style w:type="paragraph" w:styleId="Sidhuvud">
    <w:name w:val="header"/>
    <w:basedOn w:val="Normal"/>
    <w:link w:val="SidhuvudChar"/>
    <w:uiPriority w:val="99"/>
    <w:unhideWhenUsed/>
    <w:rsid w:val="006E52F1"/>
    <w:pPr>
      <w:tabs>
        <w:tab w:val="clear" w:pos="2410"/>
        <w:tab w:val="clear" w:pos="3969"/>
        <w:tab w:val="clear" w:pos="4820"/>
        <w:tab w:val="center" w:pos="4536"/>
        <w:tab w:val="right" w:pos="9072"/>
      </w:tabs>
    </w:pPr>
  </w:style>
  <w:style w:type="character" w:customStyle="1" w:styleId="SidhuvudChar">
    <w:name w:val="Sidhuvud Char"/>
    <w:basedOn w:val="Standardstycketeckensnitt"/>
    <w:link w:val="Sidhuvud"/>
    <w:uiPriority w:val="99"/>
    <w:rsid w:val="006E52F1"/>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6E52F1"/>
    <w:pPr>
      <w:tabs>
        <w:tab w:val="clear" w:pos="2410"/>
        <w:tab w:val="clear" w:pos="3969"/>
        <w:tab w:val="clear" w:pos="4820"/>
        <w:tab w:val="center" w:pos="4536"/>
        <w:tab w:val="right" w:pos="9072"/>
      </w:tabs>
    </w:pPr>
  </w:style>
  <w:style w:type="character" w:customStyle="1" w:styleId="SidfotChar">
    <w:name w:val="Sidfot Char"/>
    <w:basedOn w:val="Standardstycketeckensnitt"/>
    <w:link w:val="Sidfot"/>
    <w:uiPriority w:val="99"/>
    <w:rsid w:val="006E52F1"/>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rsid w:val="00D43DAB"/>
    <w:rPr>
      <w:rFonts w:asciiTheme="majorHAnsi" w:eastAsiaTheme="majorEastAsia" w:hAnsiTheme="majorHAnsi" w:cstheme="majorBidi"/>
      <w:b/>
      <w:bCs/>
      <w:color w:val="4F81BD" w:themeColor="accent1"/>
      <w:sz w:val="24"/>
      <w:szCs w:val="20"/>
      <w:lang w:eastAsia="sv-SE"/>
    </w:rPr>
  </w:style>
  <w:style w:type="character" w:styleId="Hyperlnk">
    <w:name w:val="Hyperlink"/>
    <w:basedOn w:val="Standardstycketeckensnitt"/>
    <w:uiPriority w:val="99"/>
    <w:unhideWhenUsed/>
    <w:rsid w:val="00661F7B"/>
    <w:rPr>
      <w:color w:val="0000FF" w:themeColor="hyperlink"/>
      <w:u w:val="single"/>
    </w:rPr>
  </w:style>
  <w:style w:type="character" w:styleId="AnvndHyperlnk">
    <w:name w:val="FollowedHyperlink"/>
    <w:basedOn w:val="Standardstycketeckensnitt"/>
    <w:uiPriority w:val="99"/>
    <w:semiHidden/>
    <w:unhideWhenUsed/>
    <w:rsid w:val="002478BA"/>
    <w:rPr>
      <w:color w:val="800080" w:themeColor="followedHyperlink"/>
      <w:u w:val="single"/>
    </w:rPr>
  </w:style>
  <w:style w:type="paragraph" w:customStyle="1" w:styleId="Pa2">
    <w:name w:val="Pa2"/>
    <w:basedOn w:val="Normal"/>
    <w:next w:val="Normal"/>
    <w:uiPriority w:val="99"/>
    <w:rsid w:val="00BC34D0"/>
    <w:pPr>
      <w:tabs>
        <w:tab w:val="clear" w:pos="2410"/>
        <w:tab w:val="clear" w:pos="3969"/>
        <w:tab w:val="clear" w:pos="4820"/>
      </w:tabs>
      <w:autoSpaceDE w:val="0"/>
      <w:autoSpaceDN w:val="0"/>
      <w:adjustRightInd w:val="0"/>
      <w:spacing w:line="181" w:lineRule="atLeast"/>
    </w:pPr>
    <w:rPr>
      <w:rFonts w:ascii="ScalaOT-Regular" w:eastAsiaTheme="minorHAnsi" w:hAnsi="ScalaOT-Regular" w:cstheme="minorBidi"/>
      <w:szCs w:val="24"/>
      <w:lang w:eastAsia="en-US"/>
    </w:rPr>
  </w:style>
  <w:style w:type="character" w:styleId="Kommentarsreferens">
    <w:name w:val="annotation reference"/>
    <w:basedOn w:val="Standardstycketeckensnitt"/>
    <w:uiPriority w:val="99"/>
    <w:semiHidden/>
    <w:unhideWhenUsed/>
    <w:rsid w:val="00663C1B"/>
    <w:rPr>
      <w:sz w:val="16"/>
      <w:szCs w:val="16"/>
    </w:rPr>
  </w:style>
  <w:style w:type="paragraph" w:styleId="Kommentarer">
    <w:name w:val="annotation text"/>
    <w:basedOn w:val="Normal"/>
    <w:link w:val="KommentarerChar"/>
    <w:uiPriority w:val="99"/>
    <w:semiHidden/>
    <w:unhideWhenUsed/>
    <w:rsid w:val="00663C1B"/>
    <w:rPr>
      <w:sz w:val="20"/>
    </w:rPr>
  </w:style>
  <w:style w:type="character" w:customStyle="1" w:styleId="KommentarerChar">
    <w:name w:val="Kommentarer Char"/>
    <w:basedOn w:val="Standardstycketeckensnitt"/>
    <w:link w:val="Kommentarer"/>
    <w:uiPriority w:val="99"/>
    <w:semiHidden/>
    <w:rsid w:val="00663C1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C1B"/>
    <w:rPr>
      <w:b/>
      <w:bCs/>
    </w:rPr>
  </w:style>
  <w:style w:type="character" w:customStyle="1" w:styleId="KommentarsmneChar">
    <w:name w:val="Kommentarsämne Char"/>
    <w:basedOn w:val="KommentarerChar"/>
    <w:link w:val="Kommentarsmne"/>
    <w:uiPriority w:val="99"/>
    <w:semiHidden/>
    <w:rsid w:val="00663C1B"/>
    <w:rPr>
      <w:rFonts w:ascii="Times New Roman" w:eastAsia="Times New Roman" w:hAnsi="Times New Roman" w:cs="Times New Roman"/>
      <w:b/>
      <w:bCs/>
      <w:sz w:val="20"/>
      <w:szCs w:val="20"/>
      <w:lang w:eastAsia="sv-SE"/>
    </w:rPr>
  </w:style>
  <w:style w:type="table" w:styleId="Tabellrutnt">
    <w:name w:val="Table Grid"/>
    <w:basedOn w:val="Normaltabell"/>
    <w:uiPriority w:val="59"/>
    <w:rsid w:val="0026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D76"/>
    <w:pPr>
      <w:spacing w:after="0" w:line="240" w:lineRule="auto"/>
    </w:pPr>
    <w:rPr>
      <w:rFonts w:ascii="Times New Roman" w:eastAsia="Times New Roman" w:hAnsi="Times New Roman" w:cs="Times New Roman"/>
      <w:sz w:val="24"/>
      <w:szCs w:val="20"/>
      <w:lang w:eastAsia="sv-SE"/>
    </w:rPr>
  </w:style>
  <w:style w:type="character" w:styleId="Stark">
    <w:name w:val="Strong"/>
    <w:basedOn w:val="Standardstycketeckensnitt"/>
    <w:uiPriority w:val="22"/>
    <w:qFormat/>
    <w:rsid w:val="00DB5396"/>
    <w:rPr>
      <w:b/>
      <w:bCs/>
    </w:rPr>
  </w:style>
  <w:style w:type="paragraph" w:styleId="Oformateradtext">
    <w:name w:val="Plain Text"/>
    <w:basedOn w:val="Normal"/>
    <w:link w:val="OformateradtextChar"/>
    <w:uiPriority w:val="99"/>
    <w:semiHidden/>
    <w:unhideWhenUsed/>
    <w:rsid w:val="00B9263C"/>
    <w:pPr>
      <w:tabs>
        <w:tab w:val="clear" w:pos="2410"/>
        <w:tab w:val="clear" w:pos="3969"/>
        <w:tab w:val="clear" w:pos="4820"/>
      </w:tabs>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B9263C"/>
    <w:rPr>
      <w:rFonts w:ascii="Calibri" w:eastAsia="Times New Roman" w:hAnsi="Calibri" w:cs="Times New Roman"/>
      <w:szCs w:val="21"/>
      <w:lang w:eastAsia="sv-SE"/>
    </w:rPr>
  </w:style>
  <w:style w:type="paragraph" w:customStyle="1" w:styleId="Default">
    <w:name w:val="Default"/>
    <w:rsid w:val="0092533A"/>
    <w:pPr>
      <w:autoSpaceDE w:val="0"/>
      <w:autoSpaceDN w:val="0"/>
      <w:adjustRightInd w:val="0"/>
      <w:spacing w:after="0" w:line="240" w:lineRule="auto"/>
    </w:pPr>
    <w:rPr>
      <w:rFonts w:ascii="Cambria" w:hAnsi="Cambria" w:cs="Cambria"/>
      <w:color w:val="000000"/>
      <w:sz w:val="24"/>
      <w:szCs w:val="24"/>
    </w:rPr>
  </w:style>
  <w:style w:type="character" w:customStyle="1" w:styleId="Rubrik5Char">
    <w:name w:val="Rubrik 5 Char"/>
    <w:basedOn w:val="Standardstycketeckensnitt"/>
    <w:link w:val="Rubrik5"/>
    <w:uiPriority w:val="9"/>
    <w:semiHidden/>
    <w:rsid w:val="002D6884"/>
    <w:rPr>
      <w:rFonts w:asciiTheme="majorHAnsi" w:eastAsiaTheme="majorEastAsia" w:hAnsiTheme="majorHAnsi" w:cstheme="majorBidi"/>
      <w:color w:val="365F91" w:themeColor="accent1" w:themeShade="BF"/>
      <w:sz w:val="24"/>
      <w:szCs w:val="20"/>
      <w:lang w:eastAsia="sv-SE"/>
    </w:rPr>
  </w:style>
  <w:style w:type="paragraph" w:customStyle="1" w:styleId="Numreratkrav">
    <w:name w:val="Numrerat krav"/>
    <w:basedOn w:val="Normal"/>
    <w:qFormat/>
    <w:rsid w:val="00A57910"/>
    <w:pPr>
      <w:tabs>
        <w:tab w:val="clear" w:pos="2410"/>
        <w:tab w:val="clear" w:pos="3969"/>
        <w:tab w:val="clear" w:pos="4820"/>
        <w:tab w:val="left" w:pos="851"/>
      </w:tabs>
      <w:spacing w:after="120" w:line="260" w:lineRule="atLeast"/>
    </w:pPr>
    <w:rPr>
      <w:rFonts w:eastAsia="Time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145">
      <w:bodyDiv w:val="1"/>
      <w:marLeft w:val="0"/>
      <w:marRight w:val="0"/>
      <w:marTop w:val="0"/>
      <w:marBottom w:val="0"/>
      <w:divBdr>
        <w:top w:val="none" w:sz="0" w:space="0" w:color="auto"/>
        <w:left w:val="none" w:sz="0" w:space="0" w:color="auto"/>
        <w:bottom w:val="none" w:sz="0" w:space="0" w:color="auto"/>
        <w:right w:val="none" w:sz="0" w:space="0" w:color="auto"/>
      </w:divBdr>
    </w:div>
    <w:div w:id="51081345">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102652032">
      <w:bodyDiv w:val="1"/>
      <w:marLeft w:val="0"/>
      <w:marRight w:val="0"/>
      <w:marTop w:val="0"/>
      <w:marBottom w:val="0"/>
      <w:divBdr>
        <w:top w:val="none" w:sz="0" w:space="0" w:color="auto"/>
        <w:left w:val="none" w:sz="0" w:space="0" w:color="auto"/>
        <w:bottom w:val="none" w:sz="0" w:space="0" w:color="auto"/>
        <w:right w:val="none" w:sz="0" w:space="0" w:color="auto"/>
      </w:divBdr>
    </w:div>
    <w:div w:id="131561134">
      <w:bodyDiv w:val="1"/>
      <w:marLeft w:val="0"/>
      <w:marRight w:val="0"/>
      <w:marTop w:val="0"/>
      <w:marBottom w:val="0"/>
      <w:divBdr>
        <w:top w:val="none" w:sz="0" w:space="0" w:color="auto"/>
        <w:left w:val="none" w:sz="0" w:space="0" w:color="auto"/>
        <w:bottom w:val="none" w:sz="0" w:space="0" w:color="auto"/>
        <w:right w:val="none" w:sz="0" w:space="0" w:color="auto"/>
      </w:divBdr>
      <w:divsChild>
        <w:div w:id="231307269">
          <w:marLeft w:val="0"/>
          <w:marRight w:val="0"/>
          <w:marTop w:val="0"/>
          <w:marBottom w:val="0"/>
          <w:divBdr>
            <w:top w:val="none" w:sz="0" w:space="0" w:color="auto"/>
            <w:left w:val="none" w:sz="0" w:space="0" w:color="auto"/>
            <w:bottom w:val="none" w:sz="0" w:space="0" w:color="auto"/>
            <w:right w:val="none" w:sz="0" w:space="0" w:color="auto"/>
          </w:divBdr>
          <w:divsChild>
            <w:div w:id="1734541392">
              <w:marLeft w:val="0"/>
              <w:marRight w:val="0"/>
              <w:marTop w:val="0"/>
              <w:marBottom w:val="0"/>
              <w:divBdr>
                <w:top w:val="none" w:sz="0" w:space="0" w:color="auto"/>
                <w:left w:val="none" w:sz="0" w:space="0" w:color="auto"/>
                <w:bottom w:val="none" w:sz="0" w:space="0" w:color="auto"/>
                <w:right w:val="none" w:sz="0" w:space="0" w:color="auto"/>
              </w:divBdr>
              <w:divsChild>
                <w:div w:id="1060444665">
                  <w:marLeft w:val="0"/>
                  <w:marRight w:val="0"/>
                  <w:marTop w:val="0"/>
                  <w:marBottom w:val="0"/>
                  <w:divBdr>
                    <w:top w:val="none" w:sz="0" w:space="0" w:color="auto"/>
                    <w:left w:val="none" w:sz="0" w:space="0" w:color="auto"/>
                    <w:bottom w:val="none" w:sz="0" w:space="0" w:color="auto"/>
                    <w:right w:val="none" w:sz="0" w:space="0" w:color="auto"/>
                  </w:divBdr>
                  <w:divsChild>
                    <w:div w:id="1246106437">
                      <w:marLeft w:val="0"/>
                      <w:marRight w:val="0"/>
                      <w:marTop w:val="0"/>
                      <w:marBottom w:val="0"/>
                      <w:divBdr>
                        <w:top w:val="none" w:sz="0" w:space="0" w:color="auto"/>
                        <w:left w:val="none" w:sz="0" w:space="0" w:color="auto"/>
                        <w:bottom w:val="none" w:sz="0" w:space="0" w:color="auto"/>
                        <w:right w:val="none" w:sz="0" w:space="0" w:color="auto"/>
                      </w:divBdr>
                      <w:divsChild>
                        <w:div w:id="1541045639">
                          <w:marLeft w:val="0"/>
                          <w:marRight w:val="0"/>
                          <w:marTop w:val="0"/>
                          <w:marBottom w:val="0"/>
                          <w:divBdr>
                            <w:top w:val="none" w:sz="0" w:space="0" w:color="auto"/>
                            <w:left w:val="none" w:sz="0" w:space="0" w:color="auto"/>
                            <w:bottom w:val="none" w:sz="0" w:space="0" w:color="auto"/>
                            <w:right w:val="none" w:sz="0" w:space="0" w:color="auto"/>
                          </w:divBdr>
                          <w:divsChild>
                            <w:div w:id="863061566">
                              <w:marLeft w:val="0"/>
                              <w:marRight w:val="0"/>
                              <w:marTop w:val="225"/>
                              <w:marBottom w:val="225"/>
                              <w:divBdr>
                                <w:top w:val="none" w:sz="0" w:space="0" w:color="auto"/>
                                <w:left w:val="none" w:sz="0" w:space="0" w:color="auto"/>
                                <w:bottom w:val="none" w:sz="0" w:space="0" w:color="auto"/>
                                <w:right w:val="none" w:sz="0" w:space="0" w:color="auto"/>
                              </w:divBdr>
                              <w:divsChild>
                                <w:div w:id="1786386221">
                                  <w:marLeft w:val="0"/>
                                  <w:marRight w:val="0"/>
                                  <w:marTop w:val="0"/>
                                  <w:marBottom w:val="0"/>
                                  <w:divBdr>
                                    <w:top w:val="none" w:sz="0" w:space="0" w:color="auto"/>
                                    <w:left w:val="none" w:sz="0" w:space="0" w:color="auto"/>
                                    <w:bottom w:val="none" w:sz="0" w:space="0" w:color="auto"/>
                                    <w:right w:val="none" w:sz="0" w:space="0" w:color="auto"/>
                                  </w:divBdr>
                                  <w:divsChild>
                                    <w:div w:id="1908801822">
                                      <w:marLeft w:val="0"/>
                                      <w:marRight w:val="0"/>
                                      <w:marTop w:val="0"/>
                                      <w:marBottom w:val="0"/>
                                      <w:divBdr>
                                        <w:top w:val="none" w:sz="0" w:space="0" w:color="auto"/>
                                        <w:left w:val="none" w:sz="0" w:space="0" w:color="auto"/>
                                        <w:bottom w:val="none" w:sz="0" w:space="0" w:color="auto"/>
                                        <w:right w:val="none" w:sz="0" w:space="0" w:color="auto"/>
                                      </w:divBdr>
                                      <w:divsChild>
                                        <w:div w:id="14478474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64650">
      <w:bodyDiv w:val="1"/>
      <w:marLeft w:val="0"/>
      <w:marRight w:val="0"/>
      <w:marTop w:val="0"/>
      <w:marBottom w:val="0"/>
      <w:divBdr>
        <w:top w:val="none" w:sz="0" w:space="0" w:color="auto"/>
        <w:left w:val="none" w:sz="0" w:space="0" w:color="auto"/>
        <w:bottom w:val="none" w:sz="0" w:space="0" w:color="auto"/>
        <w:right w:val="none" w:sz="0" w:space="0" w:color="auto"/>
      </w:divBdr>
      <w:divsChild>
        <w:div w:id="1416634657">
          <w:marLeft w:val="0"/>
          <w:marRight w:val="0"/>
          <w:marTop w:val="0"/>
          <w:marBottom w:val="0"/>
          <w:divBdr>
            <w:top w:val="none" w:sz="0" w:space="0" w:color="auto"/>
            <w:left w:val="none" w:sz="0" w:space="0" w:color="auto"/>
            <w:bottom w:val="none" w:sz="0" w:space="0" w:color="auto"/>
            <w:right w:val="none" w:sz="0" w:space="0" w:color="auto"/>
          </w:divBdr>
          <w:divsChild>
            <w:div w:id="472716789">
              <w:marLeft w:val="0"/>
              <w:marRight w:val="0"/>
              <w:marTop w:val="0"/>
              <w:marBottom w:val="0"/>
              <w:divBdr>
                <w:top w:val="none" w:sz="0" w:space="0" w:color="auto"/>
                <w:left w:val="none" w:sz="0" w:space="0" w:color="auto"/>
                <w:bottom w:val="none" w:sz="0" w:space="0" w:color="auto"/>
                <w:right w:val="none" w:sz="0" w:space="0" w:color="auto"/>
              </w:divBdr>
              <w:divsChild>
                <w:div w:id="587347432">
                  <w:marLeft w:val="0"/>
                  <w:marRight w:val="0"/>
                  <w:marTop w:val="0"/>
                  <w:marBottom w:val="0"/>
                  <w:divBdr>
                    <w:top w:val="none" w:sz="0" w:space="0" w:color="auto"/>
                    <w:left w:val="none" w:sz="0" w:space="0" w:color="auto"/>
                    <w:bottom w:val="none" w:sz="0" w:space="0" w:color="auto"/>
                    <w:right w:val="none" w:sz="0" w:space="0" w:color="auto"/>
                  </w:divBdr>
                  <w:divsChild>
                    <w:div w:id="1462074881">
                      <w:marLeft w:val="0"/>
                      <w:marRight w:val="0"/>
                      <w:marTop w:val="0"/>
                      <w:marBottom w:val="0"/>
                      <w:divBdr>
                        <w:top w:val="none" w:sz="0" w:space="0" w:color="auto"/>
                        <w:left w:val="none" w:sz="0" w:space="0" w:color="auto"/>
                        <w:bottom w:val="none" w:sz="0" w:space="0" w:color="auto"/>
                        <w:right w:val="none" w:sz="0" w:space="0" w:color="auto"/>
                      </w:divBdr>
                      <w:divsChild>
                        <w:div w:id="402145410">
                          <w:marLeft w:val="0"/>
                          <w:marRight w:val="0"/>
                          <w:marTop w:val="0"/>
                          <w:marBottom w:val="0"/>
                          <w:divBdr>
                            <w:top w:val="none" w:sz="0" w:space="0" w:color="auto"/>
                            <w:left w:val="none" w:sz="0" w:space="0" w:color="auto"/>
                            <w:bottom w:val="none" w:sz="0" w:space="0" w:color="auto"/>
                            <w:right w:val="none" w:sz="0" w:space="0" w:color="auto"/>
                          </w:divBdr>
                          <w:divsChild>
                            <w:div w:id="15236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0508">
      <w:bodyDiv w:val="1"/>
      <w:marLeft w:val="0"/>
      <w:marRight w:val="0"/>
      <w:marTop w:val="0"/>
      <w:marBottom w:val="0"/>
      <w:divBdr>
        <w:top w:val="none" w:sz="0" w:space="0" w:color="auto"/>
        <w:left w:val="none" w:sz="0" w:space="0" w:color="auto"/>
        <w:bottom w:val="none" w:sz="0" w:space="0" w:color="auto"/>
        <w:right w:val="none" w:sz="0" w:space="0" w:color="auto"/>
      </w:divBdr>
    </w:div>
    <w:div w:id="176428270">
      <w:bodyDiv w:val="1"/>
      <w:marLeft w:val="0"/>
      <w:marRight w:val="0"/>
      <w:marTop w:val="0"/>
      <w:marBottom w:val="0"/>
      <w:divBdr>
        <w:top w:val="none" w:sz="0" w:space="0" w:color="auto"/>
        <w:left w:val="none" w:sz="0" w:space="0" w:color="auto"/>
        <w:bottom w:val="none" w:sz="0" w:space="0" w:color="auto"/>
        <w:right w:val="none" w:sz="0" w:space="0" w:color="auto"/>
      </w:divBdr>
      <w:divsChild>
        <w:div w:id="1261447077">
          <w:marLeft w:val="0"/>
          <w:marRight w:val="0"/>
          <w:marTop w:val="0"/>
          <w:marBottom w:val="0"/>
          <w:divBdr>
            <w:top w:val="none" w:sz="0" w:space="0" w:color="auto"/>
            <w:left w:val="none" w:sz="0" w:space="0" w:color="auto"/>
            <w:bottom w:val="none" w:sz="0" w:space="0" w:color="auto"/>
            <w:right w:val="none" w:sz="0" w:space="0" w:color="auto"/>
          </w:divBdr>
          <w:divsChild>
            <w:div w:id="388188240">
              <w:marLeft w:val="0"/>
              <w:marRight w:val="0"/>
              <w:marTop w:val="0"/>
              <w:marBottom w:val="0"/>
              <w:divBdr>
                <w:top w:val="none" w:sz="0" w:space="0" w:color="auto"/>
                <w:left w:val="none" w:sz="0" w:space="0" w:color="auto"/>
                <w:bottom w:val="none" w:sz="0" w:space="0" w:color="auto"/>
                <w:right w:val="none" w:sz="0" w:space="0" w:color="auto"/>
              </w:divBdr>
              <w:divsChild>
                <w:div w:id="1700470466">
                  <w:marLeft w:val="0"/>
                  <w:marRight w:val="0"/>
                  <w:marTop w:val="0"/>
                  <w:marBottom w:val="0"/>
                  <w:divBdr>
                    <w:top w:val="none" w:sz="0" w:space="0" w:color="auto"/>
                    <w:left w:val="none" w:sz="0" w:space="0" w:color="auto"/>
                    <w:bottom w:val="none" w:sz="0" w:space="0" w:color="auto"/>
                    <w:right w:val="none" w:sz="0" w:space="0" w:color="auto"/>
                  </w:divBdr>
                  <w:divsChild>
                    <w:div w:id="1526670524">
                      <w:marLeft w:val="0"/>
                      <w:marRight w:val="0"/>
                      <w:marTop w:val="0"/>
                      <w:marBottom w:val="0"/>
                      <w:divBdr>
                        <w:top w:val="none" w:sz="0" w:space="0" w:color="auto"/>
                        <w:left w:val="none" w:sz="0" w:space="0" w:color="auto"/>
                        <w:bottom w:val="none" w:sz="0" w:space="0" w:color="auto"/>
                        <w:right w:val="none" w:sz="0" w:space="0" w:color="auto"/>
                      </w:divBdr>
                      <w:divsChild>
                        <w:div w:id="1633174171">
                          <w:marLeft w:val="0"/>
                          <w:marRight w:val="0"/>
                          <w:marTop w:val="0"/>
                          <w:marBottom w:val="0"/>
                          <w:divBdr>
                            <w:top w:val="none" w:sz="0" w:space="0" w:color="auto"/>
                            <w:left w:val="none" w:sz="0" w:space="0" w:color="auto"/>
                            <w:bottom w:val="none" w:sz="0" w:space="0" w:color="auto"/>
                            <w:right w:val="none" w:sz="0" w:space="0" w:color="auto"/>
                          </w:divBdr>
                          <w:divsChild>
                            <w:div w:id="1657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234">
      <w:bodyDiv w:val="1"/>
      <w:marLeft w:val="0"/>
      <w:marRight w:val="0"/>
      <w:marTop w:val="0"/>
      <w:marBottom w:val="0"/>
      <w:divBdr>
        <w:top w:val="none" w:sz="0" w:space="0" w:color="auto"/>
        <w:left w:val="none" w:sz="0" w:space="0" w:color="auto"/>
        <w:bottom w:val="none" w:sz="0" w:space="0" w:color="auto"/>
        <w:right w:val="none" w:sz="0" w:space="0" w:color="auto"/>
      </w:divBdr>
    </w:div>
    <w:div w:id="245726524">
      <w:bodyDiv w:val="1"/>
      <w:marLeft w:val="0"/>
      <w:marRight w:val="0"/>
      <w:marTop w:val="0"/>
      <w:marBottom w:val="0"/>
      <w:divBdr>
        <w:top w:val="none" w:sz="0" w:space="0" w:color="auto"/>
        <w:left w:val="none" w:sz="0" w:space="0" w:color="auto"/>
        <w:bottom w:val="none" w:sz="0" w:space="0" w:color="auto"/>
        <w:right w:val="none" w:sz="0" w:space="0" w:color="auto"/>
      </w:divBdr>
      <w:divsChild>
        <w:div w:id="1240291885">
          <w:marLeft w:val="0"/>
          <w:marRight w:val="0"/>
          <w:marTop w:val="0"/>
          <w:marBottom w:val="0"/>
          <w:divBdr>
            <w:top w:val="none" w:sz="0" w:space="0" w:color="auto"/>
            <w:left w:val="none" w:sz="0" w:space="0" w:color="auto"/>
            <w:bottom w:val="none" w:sz="0" w:space="0" w:color="auto"/>
            <w:right w:val="none" w:sz="0" w:space="0" w:color="auto"/>
          </w:divBdr>
          <w:divsChild>
            <w:div w:id="1370957255">
              <w:marLeft w:val="0"/>
              <w:marRight w:val="0"/>
              <w:marTop w:val="0"/>
              <w:marBottom w:val="0"/>
              <w:divBdr>
                <w:top w:val="none" w:sz="0" w:space="0" w:color="auto"/>
                <w:left w:val="none" w:sz="0" w:space="0" w:color="auto"/>
                <w:bottom w:val="none" w:sz="0" w:space="0" w:color="auto"/>
                <w:right w:val="none" w:sz="0" w:space="0" w:color="auto"/>
              </w:divBdr>
              <w:divsChild>
                <w:div w:id="126092857">
                  <w:marLeft w:val="0"/>
                  <w:marRight w:val="0"/>
                  <w:marTop w:val="0"/>
                  <w:marBottom w:val="0"/>
                  <w:divBdr>
                    <w:top w:val="none" w:sz="0" w:space="0" w:color="auto"/>
                    <w:left w:val="none" w:sz="0" w:space="0" w:color="auto"/>
                    <w:bottom w:val="none" w:sz="0" w:space="0" w:color="auto"/>
                    <w:right w:val="none" w:sz="0" w:space="0" w:color="auto"/>
                  </w:divBdr>
                  <w:divsChild>
                    <w:div w:id="469398963">
                      <w:marLeft w:val="0"/>
                      <w:marRight w:val="0"/>
                      <w:marTop w:val="0"/>
                      <w:marBottom w:val="0"/>
                      <w:divBdr>
                        <w:top w:val="none" w:sz="0" w:space="0" w:color="auto"/>
                        <w:left w:val="none" w:sz="0" w:space="0" w:color="auto"/>
                        <w:bottom w:val="none" w:sz="0" w:space="0" w:color="auto"/>
                        <w:right w:val="none" w:sz="0" w:space="0" w:color="auto"/>
                      </w:divBdr>
                      <w:divsChild>
                        <w:div w:id="186723755">
                          <w:marLeft w:val="0"/>
                          <w:marRight w:val="0"/>
                          <w:marTop w:val="0"/>
                          <w:marBottom w:val="0"/>
                          <w:divBdr>
                            <w:top w:val="none" w:sz="0" w:space="0" w:color="auto"/>
                            <w:left w:val="none" w:sz="0" w:space="0" w:color="auto"/>
                            <w:bottom w:val="none" w:sz="0" w:space="0" w:color="auto"/>
                            <w:right w:val="none" w:sz="0" w:space="0" w:color="auto"/>
                          </w:divBdr>
                          <w:divsChild>
                            <w:div w:id="8745366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38563">
      <w:bodyDiv w:val="1"/>
      <w:marLeft w:val="0"/>
      <w:marRight w:val="0"/>
      <w:marTop w:val="0"/>
      <w:marBottom w:val="0"/>
      <w:divBdr>
        <w:top w:val="none" w:sz="0" w:space="0" w:color="auto"/>
        <w:left w:val="none" w:sz="0" w:space="0" w:color="auto"/>
        <w:bottom w:val="none" w:sz="0" w:space="0" w:color="auto"/>
        <w:right w:val="none" w:sz="0" w:space="0" w:color="auto"/>
      </w:divBdr>
    </w:div>
    <w:div w:id="395008433">
      <w:bodyDiv w:val="1"/>
      <w:marLeft w:val="0"/>
      <w:marRight w:val="0"/>
      <w:marTop w:val="0"/>
      <w:marBottom w:val="0"/>
      <w:divBdr>
        <w:top w:val="none" w:sz="0" w:space="0" w:color="auto"/>
        <w:left w:val="none" w:sz="0" w:space="0" w:color="auto"/>
        <w:bottom w:val="none" w:sz="0" w:space="0" w:color="auto"/>
        <w:right w:val="none" w:sz="0" w:space="0" w:color="auto"/>
      </w:divBdr>
    </w:div>
    <w:div w:id="400251560">
      <w:bodyDiv w:val="1"/>
      <w:marLeft w:val="0"/>
      <w:marRight w:val="0"/>
      <w:marTop w:val="0"/>
      <w:marBottom w:val="0"/>
      <w:divBdr>
        <w:top w:val="none" w:sz="0" w:space="0" w:color="auto"/>
        <w:left w:val="none" w:sz="0" w:space="0" w:color="auto"/>
        <w:bottom w:val="none" w:sz="0" w:space="0" w:color="auto"/>
        <w:right w:val="none" w:sz="0" w:space="0" w:color="auto"/>
      </w:divBdr>
    </w:div>
    <w:div w:id="446318864">
      <w:bodyDiv w:val="1"/>
      <w:marLeft w:val="0"/>
      <w:marRight w:val="0"/>
      <w:marTop w:val="0"/>
      <w:marBottom w:val="0"/>
      <w:divBdr>
        <w:top w:val="none" w:sz="0" w:space="0" w:color="auto"/>
        <w:left w:val="none" w:sz="0" w:space="0" w:color="auto"/>
        <w:bottom w:val="none" w:sz="0" w:space="0" w:color="auto"/>
        <w:right w:val="none" w:sz="0" w:space="0" w:color="auto"/>
      </w:divBdr>
    </w:div>
    <w:div w:id="543519739">
      <w:bodyDiv w:val="1"/>
      <w:marLeft w:val="0"/>
      <w:marRight w:val="0"/>
      <w:marTop w:val="0"/>
      <w:marBottom w:val="0"/>
      <w:divBdr>
        <w:top w:val="none" w:sz="0" w:space="0" w:color="auto"/>
        <w:left w:val="none" w:sz="0" w:space="0" w:color="auto"/>
        <w:bottom w:val="none" w:sz="0" w:space="0" w:color="auto"/>
        <w:right w:val="none" w:sz="0" w:space="0" w:color="auto"/>
      </w:divBdr>
    </w:div>
    <w:div w:id="585265824">
      <w:bodyDiv w:val="1"/>
      <w:marLeft w:val="0"/>
      <w:marRight w:val="0"/>
      <w:marTop w:val="0"/>
      <w:marBottom w:val="0"/>
      <w:divBdr>
        <w:top w:val="none" w:sz="0" w:space="0" w:color="auto"/>
        <w:left w:val="none" w:sz="0" w:space="0" w:color="auto"/>
        <w:bottom w:val="none" w:sz="0" w:space="0" w:color="auto"/>
        <w:right w:val="none" w:sz="0" w:space="0" w:color="auto"/>
      </w:divBdr>
    </w:div>
    <w:div w:id="605310680">
      <w:bodyDiv w:val="1"/>
      <w:marLeft w:val="0"/>
      <w:marRight w:val="0"/>
      <w:marTop w:val="0"/>
      <w:marBottom w:val="0"/>
      <w:divBdr>
        <w:top w:val="none" w:sz="0" w:space="0" w:color="auto"/>
        <w:left w:val="none" w:sz="0" w:space="0" w:color="auto"/>
        <w:bottom w:val="none" w:sz="0" w:space="0" w:color="auto"/>
        <w:right w:val="none" w:sz="0" w:space="0" w:color="auto"/>
      </w:divBdr>
    </w:div>
    <w:div w:id="610433139">
      <w:bodyDiv w:val="1"/>
      <w:marLeft w:val="0"/>
      <w:marRight w:val="0"/>
      <w:marTop w:val="0"/>
      <w:marBottom w:val="0"/>
      <w:divBdr>
        <w:top w:val="none" w:sz="0" w:space="0" w:color="auto"/>
        <w:left w:val="none" w:sz="0" w:space="0" w:color="auto"/>
        <w:bottom w:val="none" w:sz="0" w:space="0" w:color="auto"/>
        <w:right w:val="none" w:sz="0" w:space="0" w:color="auto"/>
      </w:divBdr>
    </w:div>
    <w:div w:id="624966082">
      <w:bodyDiv w:val="1"/>
      <w:marLeft w:val="0"/>
      <w:marRight w:val="0"/>
      <w:marTop w:val="0"/>
      <w:marBottom w:val="0"/>
      <w:divBdr>
        <w:top w:val="none" w:sz="0" w:space="0" w:color="auto"/>
        <w:left w:val="none" w:sz="0" w:space="0" w:color="auto"/>
        <w:bottom w:val="none" w:sz="0" w:space="0" w:color="auto"/>
        <w:right w:val="none" w:sz="0" w:space="0" w:color="auto"/>
      </w:divBdr>
    </w:div>
    <w:div w:id="644703146">
      <w:bodyDiv w:val="1"/>
      <w:marLeft w:val="0"/>
      <w:marRight w:val="0"/>
      <w:marTop w:val="0"/>
      <w:marBottom w:val="0"/>
      <w:divBdr>
        <w:top w:val="none" w:sz="0" w:space="0" w:color="auto"/>
        <w:left w:val="none" w:sz="0" w:space="0" w:color="auto"/>
        <w:bottom w:val="none" w:sz="0" w:space="0" w:color="auto"/>
        <w:right w:val="none" w:sz="0" w:space="0" w:color="auto"/>
      </w:divBdr>
      <w:divsChild>
        <w:div w:id="1516456866">
          <w:marLeft w:val="0"/>
          <w:marRight w:val="0"/>
          <w:marTop w:val="0"/>
          <w:marBottom w:val="0"/>
          <w:divBdr>
            <w:top w:val="none" w:sz="0" w:space="0" w:color="auto"/>
            <w:left w:val="none" w:sz="0" w:space="0" w:color="auto"/>
            <w:bottom w:val="none" w:sz="0" w:space="0" w:color="auto"/>
            <w:right w:val="none" w:sz="0" w:space="0" w:color="auto"/>
          </w:divBdr>
          <w:divsChild>
            <w:div w:id="1349941776">
              <w:marLeft w:val="0"/>
              <w:marRight w:val="0"/>
              <w:marTop w:val="0"/>
              <w:marBottom w:val="0"/>
              <w:divBdr>
                <w:top w:val="none" w:sz="0" w:space="0" w:color="auto"/>
                <w:left w:val="none" w:sz="0" w:space="0" w:color="auto"/>
                <w:bottom w:val="none" w:sz="0" w:space="0" w:color="auto"/>
                <w:right w:val="none" w:sz="0" w:space="0" w:color="auto"/>
              </w:divBdr>
              <w:divsChild>
                <w:div w:id="1628782045">
                  <w:marLeft w:val="0"/>
                  <w:marRight w:val="0"/>
                  <w:marTop w:val="0"/>
                  <w:marBottom w:val="0"/>
                  <w:divBdr>
                    <w:top w:val="none" w:sz="0" w:space="0" w:color="auto"/>
                    <w:left w:val="none" w:sz="0" w:space="0" w:color="auto"/>
                    <w:bottom w:val="none" w:sz="0" w:space="0" w:color="auto"/>
                    <w:right w:val="none" w:sz="0" w:space="0" w:color="auto"/>
                  </w:divBdr>
                  <w:divsChild>
                    <w:div w:id="726497054">
                      <w:marLeft w:val="0"/>
                      <w:marRight w:val="0"/>
                      <w:marTop w:val="0"/>
                      <w:marBottom w:val="0"/>
                      <w:divBdr>
                        <w:top w:val="none" w:sz="0" w:space="0" w:color="auto"/>
                        <w:left w:val="none" w:sz="0" w:space="0" w:color="auto"/>
                        <w:bottom w:val="none" w:sz="0" w:space="0" w:color="auto"/>
                        <w:right w:val="none" w:sz="0" w:space="0" w:color="auto"/>
                      </w:divBdr>
                      <w:divsChild>
                        <w:div w:id="347097788">
                          <w:marLeft w:val="0"/>
                          <w:marRight w:val="0"/>
                          <w:marTop w:val="0"/>
                          <w:marBottom w:val="0"/>
                          <w:divBdr>
                            <w:top w:val="none" w:sz="0" w:space="0" w:color="auto"/>
                            <w:left w:val="none" w:sz="0" w:space="0" w:color="auto"/>
                            <w:bottom w:val="none" w:sz="0" w:space="0" w:color="auto"/>
                            <w:right w:val="none" w:sz="0" w:space="0" w:color="auto"/>
                          </w:divBdr>
                          <w:divsChild>
                            <w:div w:id="12508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035819">
      <w:bodyDiv w:val="1"/>
      <w:marLeft w:val="0"/>
      <w:marRight w:val="0"/>
      <w:marTop w:val="0"/>
      <w:marBottom w:val="0"/>
      <w:divBdr>
        <w:top w:val="none" w:sz="0" w:space="0" w:color="auto"/>
        <w:left w:val="none" w:sz="0" w:space="0" w:color="auto"/>
        <w:bottom w:val="none" w:sz="0" w:space="0" w:color="auto"/>
        <w:right w:val="none" w:sz="0" w:space="0" w:color="auto"/>
      </w:divBdr>
      <w:divsChild>
        <w:div w:id="1267536878">
          <w:marLeft w:val="0"/>
          <w:marRight w:val="0"/>
          <w:marTop w:val="0"/>
          <w:marBottom w:val="0"/>
          <w:divBdr>
            <w:top w:val="none" w:sz="0" w:space="0" w:color="auto"/>
            <w:left w:val="none" w:sz="0" w:space="0" w:color="auto"/>
            <w:bottom w:val="none" w:sz="0" w:space="0" w:color="auto"/>
            <w:right w:val="none" w:sz="0" w:space="0" w:color="auto"/>
          </w:divBdr>
          <w:divsChild>
            <w:div w:id="694690440">
              <w:marLeft w:val="0"/>
              <w:marRight w:val="0"/>
              <w:marTop w:val="0"/>
              <w:marBottom w:val="0"/>
              <w:divBdr>
                <w:top w:val="none" w:sz="0" w:space="0" w:color="auto"/>
                <w:left w:val="none" w:sz="0" w:space="0" w:color="auto"/>
                <w:bottom w:val="none" w:sz="0" w:space="0" w:color="auto"/>
                <w:right w:val="none" w:sz="0" w:space="0" w:color="auto"/>
              </w:divBdr>
              <w:divsChild>
                <w:div w:id="325943099">
                  <w:marLeft w:val="0"/>
                  <w:marRight w:val="0"/>
                  <w:marTop w:val="0"/>
                  <w:marBottom w:val="0"/>
                  <w:divBdr>
                    <w:top w:val="none" w:sz="0" w:space="0" w:color="auto"/>
                    <w:left w:val="none" w:sz="0" w:space="0" w:color="auto"/>
                    <w:bottom w:val="none" w:sz="0" w:space="0" w:color="auto"/>
                    <w:right w:val="none" w:sz="0" w:space="0" w:color="auto"/>
                  </w:divBdr>
                  <w:divsChild>
                    <w:div w:id="1348869663">
                      <w:marLeft w:val="0"/>
                      <w:marRight w:val="0"/>
                      <w:marTop w:val="0"/>
                      <w:marBottom w:val="0"/>
                      <w:divBdr>
                        <w:top w:val="none" w:sz="0" w:space="0" w:color="auto"/>
                        <w:left w:val="none" w:sz="0" w:space="0" w:color="auto"/>
                        <w:bottom w:val="none" w:sz="0" w:space="0" w:color="auto"/>
                        <w:right w:val="none" w:sz="0" w:space="0" w:color="auto"/>
                      </w:divBdr>
                      <w:divsChild>
                        <w:div w:id="465896907">
                          <w:marLeft w:val="0"/>
                          <w:marRight w:val="0"/>
                          <w:marTop w:val="0"/>
                          <w:marBottom w:val="0"/>
                          <w:divBdr>
                            <w:top w:val="none" w:sz="0" w:space="0" w:color="auto"/>
                            <w:left w:val="none" w:sz="0" w:space="0" w:color="auto"/>
                            <w:bottom w:val="none" w:sz="0" w:space="0" w:color="auto"/>
                            <w:right w:val="none" w:sz="0" w:space="0" w:color="auto"/>
                          </w:divBdr>
                          <w:divsChild>
                            <w:div w:id="868564837">
                              <w:marLeft w:val="0"/>
                              <w:marRight w:val="0"/>
                              <w:marTop w:val="225"/>
                              <w:marBottom w:val="225"/>
                              <w:divBdr>
                                <w:top w:val="none" w:sz="0" w:space="0" w:color="auto"/>
                                <w:left w:val="none" w:sz="0" w:space="0" w:color="auto"/>
                                <w:bottom w:val="none" w:sz="0" w:space="0" w:color="auto"/>
                                <w:right w:val="none" w:sz="0" w:space="0" w:color="auto"/>
                              </w:divBdr>
                              <w:divsChild>
                                <w:div w:id="19166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4274">
      <w:bodyDiv w:val="1"/>
      <w:marLeft w:val="0"/>
      <w:marRight w:val="0"/>
      <w:marTop w:val="0"/>
      <w:marBottom w:val="0"/>
      <w:divBdr>
        <w:top w:val="none" w:sz="0" w:space="0" w:color="auto"/>
        <w:left w:val="none" w:sz="0" w:space="0" w:color="auto"/>
        <w:bottom w:val="none" w:sz="0" w:space="0" w:color="auto"/>
        <w:right w:val="none" w:sz="0" w:space="0" w:color="auto"/>
      </w:divBdr>
    </w:div>
    <w:div w:id="709107396">
      <w:bodyDiv w:val="1"/>
      <w:marLeft w:val="0"/>
      <w:marRight w:val="0"/>
      <w:marTop w:val="0"/>
      <w:marBottom w:val="0"/>
      <w:divBdr>
        <w:top w:val="none" w:sz="0" w:space="0" w:color="auto"/>
        <w:left w:val="none" w:sz="0" w:space="0" w:color="auto"/>
        <w:bottom w:val="none" w:sz="0" w:space="0" w:color="auto"/>
        <w:right w:val="none" w:sz="0" w:space="0" w:color="auto"/>
      </w:divBdr>
      <w:divsChild>
        <w:div w:id="1965230792">
          <w:marLeft w:val="0"/>
          <w:marRight w:val="0"/>
          <w:marTop w:val="0"/>
          <w:marBottom w:val="0"/>
          <w:divBdr>
            <w:top w:val="none" w:sz="0" w:space="0" w:color="auto"/>
            <w:left w:val="none" w:sz="0" w:space="0" w:color="auto"/>
            <w:bottom w:val="none" w:sz="0" w:space="0" w:color="auto"/>
            <w:right w:val="none" w:sz="0" w:space="0" w:color="auto"/>
          </w:divBdr>
          <w:divsChild>
            <w:div w:id="591624213">
              <w:marLeft w:val="0"/>
              <w:marRight w:val="0"/>
              <w:marTop w:val="0"/>
              <w:marBottom w:val="0"/>
              <w:divBdr>
                <w:top w:val="none" w:sz="0" w:space="0" w:color="auto"/>
                <w:left w:val="none" w:sz="0" w:space="0" w:color="auto"/>
                <w:bottom w:val="none" w:sz="0" w:space="0" w:color="auto"/>
                <w:right w:val="none" w:sz="0" w:space="0" w:color="auto"/>
              </w:divBdr>
              <w:divsChild>
                <w:div w:id="1566455526">
                  <w:marLeft w:val="0"/>
                  <w:marRight w:val="0"/>
                  <w:marTop w:val="0"/>
                  <w:marBottom w:val="0"/>
                  <w:divBdr>
                    <w:top w:val="none" w:sz="0" w:space="0" w:color="auto"/>
                    <w:left w:val="none" w:sz="0" w:space="0" w:color="auto"/>
                    <w:bottom w:val="none" w:sz="0" w:space="0" w:color="auto"/>
                    <w:right w:val="none" w:sz="0" w:space="0" w:color="auto"/>
                  </w:divBdr>
                  <w:divsChild>
                    <w:div w:id="298190280">
                      <w:marLeft w:val="0"/>
                      <w:marRight w:val="0"/>
                      <w:marTop w:val="0"/>
                      <w:marBottom w:val="0"/>
                      <w:divBdr>
                        <w:top w:val="none" w:sz="0" w:space="0" w:color="auto"/>
                        <w:left w:val="none" w:sz="0" w:space="0" w:color="auto"/>
                        <w:bottom w:val="none" w:sz="0" w:space="0" w:color="auto"/>
                        <w:right w:val="none" w:sz="0" w:space="0" w:color="auto"/>
                      </w:divBdr>
                      <w:divsChild>
                        <w:div w:id="360280739">
                          <w:marLeft w:val="0"/>
                          <w:marRight w:val="0"/>
                          <w:marTop w:val="0"/>
                          <w:marBottom w:val="0"/>
                          <w:divBdr>
                            <w:top w:val="none" w:sz="0" w:space="0" w:color="auto"/>
                            <w:left w:val="none" w:sz="0" w:space="0" w:color="auto"/>
                            <w:bottom w:val="none" w:sz="0" w:space="0" w:color="auto"/>
                            <w:right w:val="none" w:sz="0" w:space="0" w:color="auto"/>
                          </w:divBdr>
                          <w:divsChild>
                            <w:div w:id="9470791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5925">
      <w:bodyDiv w:val="1"/>
      <w:marLeft w:val="0"/>
      <w:marRight w:val="0"/>
      <w:marTop w:val="0"/>
      <w:marBottom w:val="0"/>
      <w:divBdr>
        <w:top w:val="none" w:sz="0" w:space="0" w:color="auto"/>
        <w:left w:val="none" w:sz="0" w:space="0" w:color="auto"/>
        <w:bottom w:val="none" w:sz="0" w:space="0" w:color="auto"/>
        <w:right w:val="none" w:sz="0" w:space="0" w:color="auto"/>
      </w:divBdr>
      <w:divsChild>
        <w:div w:id="554775233">
          <w:marLeft w:val="0"/>
          <w:marRight w:val="0"/>
          <w:marTop w:val="0"/>
          <w:marBottom w:val="0"/>
          <w:divBdr>
            <w:top w:val="none" w:sz="0" w:space="0" w:color="auto"/>
            <w:left w:val="none" w:sz="0" w:space="0" w:color="auto"/>
            <w:bottom w:val="none" w:sz="0" w:space="0" w:color="auto"/>
            <w:right w:val="none" w:sz="0" w:space="0" w:color="auto"/>
          </w:divBdr>
          <w:divsChild>
            <w:div w:id="1016348657">
              <w:marLeft w:val="0"/>
              <w:marRight w:val="0"/>
              <w:marTop w:val="0"/>
              <w:marBottom w:val="0"/>
              <w:divBdr>
                <w:top w:val="none" w:sz="0" w:space="0" w:color="auto"/>
                <w:left w:val="none" w:sz="0" w:space="0" w:color="auto"/>
                <w:bottom w:val="none" w:sz="0" w:space="0" w:color="auto"/>
                <w:right w:val="none" w:sz="0" w:space="0" w:color="auto"/>
              </w:divBdr>
              <w:divsChild>
                <w:div w:id="772819261">
                  <w:marLeft w:val="0"/>
                  <w:marRight w:val="0"/>
                  <w:marTop w:val="0"/>
                  <w:marBottom w:val="0"/>
                  <w:divBdr>
                    <w:top w:val="none" w:sz="0" w:space="0" w:color="auto"/>
                    <w:left w:val="none" w:sz="0" w:space="0" w:color="auto"/>
                    <w:bottom w:val="none" w:sz="0" w:space="0" w:color="auto"/>
                    <w:right w:val="none" w:sz="0" w:space="0" w:color="auto"/>
                  </w:divBdr>
                  <w:divsChild>
                    <w:div w:id="538009725">
                      <w:marLeft w:val="0"/>
                      <w:marRight w:val="0"/>
                      <w:marTop w:val="0"/>
                      <w:marBottom w:val="0"/>
                      <w:divBdr>
                        <w:top w:val="none" w:sz="0" w:space="0" w:color="auto"/>
                        <w:left w:val="none" w:sz="0" w:space="0" w:color="auto"/>
                        <w:bottom w:val="none" w:sz="0" w:space="0" w:color="auto"/>
                        <w:right w:val="none" w:sz="0" w:space="0" w:color="auto"/>
                      </w:divBdr>
                      <w:divsChild>
                        <w:div w:id="1087534146">
                          <w:marLeft w:val="0"/>
                          <w:marRight w:val="0"/>
                          <w:marTop w:val="0"/>
                          <w:marBottom w:val="0"/>
                          <w:divBdr>
                            <w:top w:val="none" w:sz="0" w:space="0" w:color="auto"/>
                            <w:left w:val="none" w:sz="0" w:space="0" w:color="auto"/>
                            <w:bottom w:val="none" w:sz="0" w:space="0" w:color="auto"/>
                            <w:right w:val="none" w:sz="0" w:space="0" w:color="auto"/>
                          </w:divBdr>
                          <w:divsChild>
                            <w:div w:id="399133316">
                              <w:marLeft w:val="0"/>
                              <w:marRight w:val="0"/>
                              <w:marTop w:val="225"/>
                              <w:marBottom w:val="225"/>
                              <w:divBdr>
                                <w:top w:val="none" w:sz="0" w:space="0" w:color="auto"/>
                                <w:left w:val="none" w:sz="0" w:space="0" w:color="auto"/>
                                <w:bottom w:val="none" w:sz="0" w:space="0" w:color="auto"/>
                                <w:right w:val="none" w:sz="0" w:space="0" w:color="auto"/>
                              </w:divBdr>
                              <w:divsChild>
                                <w:div w:id="19853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6015">
      <w:bodyDiv w:val="1"/>
      <w:marLeft w:val="0"/>
      <w:marRight w:val="0"/>
      <w:marTop w:val="0"/>
      <w:marBottom w:val="0"/>
      <w:divBdr>
        <w:top w:val="none" w:sz="0" w:space="0" w:color="auto"/>
        <w:left w:val="none" w:sz="0" w:space="0" w:color="auto"/>
        <w:bottom w:val="none" w:sz="0" w:space="0" w:color="auto"/>
        <w:right w:val="none" w:sz="0" w:space="0" w:color="auto"/>
      </w:divBdr>
    </w:div>
    <w:div w:id="849681339">
      <w:bodyDiv w:val="1"/>
      <w:marLeft w:val="0"/>
      <w:marRight w:val="0"/>
      <w:marTop w:val="0"/>
      <w:marBottom w:val="0"/>
      <w:divBdr>
        <w:top w:val="none" w:sz="0" w:space="0" w:color="auto"/>
        <w:left w:val="none" w:sz="0" w:space="0" w:color="auto"/>
        <w:bottom w:val="none" w:sz="0" w:space="0" w:color="auto"/>
        <w:right w:val="none" w:sz="0" w:space="0" w:color="auto"/>
      </w:divBdr>
    </w:div>
    <w:div w:id="859391472">
      <w:bodyDiv w:val="1"/>
      <w:marLeft w:val="0"/>
      <w:marRight w:val="0"/>
      <w:marTop w:val="0"/>
      <w:marBottom w:val="0"/>
      <w:divBdr>
        <w:top w:val="none" w:sz="0" w:space="0" w:color="auto"/>
        <w:left w:val="none" w:sz="0" w:space="0" w:color="auto"/>
        <w:bottom w:val="none" w:sz="0" w:space="0" w:color="auto"/>
        <w:right w:val="none" w:sz="0" w:space="0" w:color="auto"/>
      </w:divBdr>
      <w:divsChild>
        <w:div w:id="433332184">
          <w:marLeft w:val="0"/>
          <w:marRight w:val="0"/>
          <w:marTop w:val="0"/>
          <w:marBottom w:val="0"/>
          <w:divBdr>
            <w:top w:val="none" w:sz="0" w:space="0" w:color="auto"/>
            <w:left w:val="none" w:sz="0" w:space="0" w:color="auto"/>
            <w:bottom w:val="none" w:sz="0" w:space="0" w:color="auto"/>
            <w:right w:val="none" w:sz="0" w:space="0" w:color="auto"/>
          </w:divBdr>
          <w:divsChild>
            <w:div w:id="1498154579">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1638410814">
                      <w:marLeft w:val="0"/>
                      <w:marRight w:val="0"/>
                      <w:marTop w:val="0"/>
                      <w:marBottom w:val="0"/>
                      <w:divBdr>
                        <w:top w:val="none" w:sz="0" w:space="0" w:color="auto"/>
                        <w:left w:val="none" w:sz="0" w:space="0" w:color="auto"/>
                        <w:bottom w:val="none" w:sz="0" w:space="0" w:color="auto"/>
                        <w:right w:val="none" w:sz="0" w:space="0" w:color="auto"/>
                      </w:divBdr>
                      <w:divsChild>
                        <w:div w:id="597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7014">
      <w:bodyDiv w:val="1"/>
      <w:marLeft w:val="0"/>
      <w:marRight w:val="0"/>
      <w:marTop w:val="0"/>
      <w:marBottom w:val="0"/>
      <w:divBdr>
        <w:top w:val="none" w:sz="0" w:space="0" w:color="auto"/>
        <w:left w:val="none" w:sz="0" w:space="0" w:color="auto"/>
        <w:bottom w:val="none" w:sz="0" w:space="0" w:color="auto"/>
        <w:right w:val="none" w:sz="0" w:space="0" w:color="auto"/>
      </w:divBdr>
    </w:div>
    <w:div w:id="894897859">
      <w:bodyDiv w:val="1"/>
      <w:marLeft w:val="0"/>
      <w:marRight w:val="0"/>
      <w:marTop w:val="0"/>
      <w:marBottom w:val="0"/>
      <w:divBdr>
        <w:top w:val="none" w:sz="0" w:space="0" w:color="auto"/>
        <w:left w:val="none" w:sz="0" w:space="0" w:color="auto"/>
        <w:bottom w:val="none" w:sz="0" w:space="0" w:color="auto"/>
        <w:right w:val="none" w:sz="0" w:space="0" w:color="auto"/>
      </w:divBdr>
    </w:div>
    <w:div w:id="903030263">
      <w:bodyDiv w:val="1"/>
      <w:marLeft w:val="0"/>
      <w:marRight w:val="0"/>
      <w:marTop w:val="0"/>
      <w:marBottom w:val="0"/>
      <w:divBdr>
        <w:top w:val="none" w:sz="0" w:space="0" w:color="auto"/>
        <w:left w:val="none" w:sz="0" w:space="0" w:color="auto"/>
        <w:bottom w:val="none" w:sz="0" w:space="0" w:color="auto"/>
        <w:right w:val="none" w:sz="0" w:space="0" w:color="auto"/>
      </w:divBdr>
    </w:div>
    <w:div w:id="915627719">
      <w:bodyDiv w:val="1"/>
      <w:marLeft w:val="0"/>
      <w:marRight w:val="0"/>
      <w:marTop w:val="0"/>
      <w:marBottom w:val="0"/>
      <w:divBdr>
        <w:top w:val="none" w:sz="0" w:space="0" w:color="auto"/>
        <w:left w:val="none" w:sz="0" w:space="0" w:color="auto"/>
        <w:bottom w:val="none" w:sz="0" w:space="0" w:color="auto"/>
        <w:right w:val="none" w:sz="0" w:space="0" w:color="auto"/>
      </w:divBdr>
    </w:div>
    <w:div w:id="958530812">
      <w:bodyDiv w:val="1"/>
      <w:marLeft w:val="0"/>
      <w:marRight w:val="0"/>
      <w:marTop w:val="0"/>
      <w:marBottom w:val="0"/>
      <w:divBdr>
        <w:top w:val="none" w:sz="0" w:space="0" w:color="auto"/>
        <w:left w:val="none" w:sz="0" w:space="0" w:color="auto"/>
        <w:bottom w:val="none" w:sz="0" w:space="0" w:color="auto"/>
        <w:right w:val="none" w:sz="0" w:space="0" w:color="auto"/>
      </w:divBdr>
      <w:divsChild>
        <w:div w:id="1968507332">
          <w:marLeft w:val="0"/>
          <w:marRight w:val="0"/>
          <w:marTop w:val="0"/>
          <w:marBottom w:val="0"/>
          <w:divBdr>
            <w:top w:val="none" w:sz="0" w:space="0" w:color="auto"/>
            <w:left w:val="none" w:sz="0" w:space="0" w:color="auto"/>
            <w:bottom w:val="none" w:sz="0" w:space="0" w:color="auto"/>
            <w:right w:val="none" w:sz="0" w:space="0" w:color="auto"/>
          </w:divBdr>
          <w:divsChild>
            <w:div w:id="825975601">
              <w:marLeft w:val="0"/>
              <w:marRight w:val="0"/>
              <w:marTop w:val="0"/>
              <w:marBottom w:val="0"/>
              <w:divBdr>
                <w:top w:val="none" w:sz="0" w:space="0" w:color="auto"/>
                <w:left w:val="none" w:sz="0" w:space="0" w:color="auto"/>
                <w:bottom w:val="none" w:sz="0" w:space="0" w:color="auto"/>
                <w:right w:val="none" w:sz="0" w:space="0" w:color="auto"/>
              </w:divBdr>
              <w:divsChild>
                <w:div w:id="1767919009">
                  <w:marLeft w:val="0"/>
                  <w:marRight w:val="0"/>
                  <w:marTop w:val="0"/>
                  <w:marBottom w:val="0"/>
                  <w:divBdr>
                    <w:top w:val="none" w:sz="0" w:space="0" w:color="auto"/>
                    <w:left w:val="none" w:sz="0" w:space="0" w:color="auto"/>
                    <w:bottom w:val="none" w:sz="0" w:space="0" w:color="auto"/>
                    <w:right w:val="none" w:sz="0" w:space="0" w:color="auto"/>
                  </w:divBdr>
                  <w:divsChild>
                    <w:div w:id="1707414896">
                      <w:marLeft w:val="0"/>
                      <w:marRight w:val="0"/>
                      <w:marTop w:val="0"/>
                      <w:marBottom w:val="0"/>
                      <w:divBdr>
                        <w:top w:val="none" w:sz="0" w:space="0" w:color="auto"/>
                        <w:left w:val="none" w:sz="0" w:space="0" w:color="auto"/>
                        <w:bottom w:val="none" w:sz="0" w:space="0" w:color="auto"/>
                        <w:right w:val="none" w:sz="0" w:space="0" w:color="auto"/>
                      </w:divBdr>
                      <w:divsChild>
                        <w:div w:id="1149903370">
                          <w:marLeft w:val="0"/>
                          <w:marRight w:val="0"/>
                          <w:marTop w:val="0"/>
                          <w:marBottom w:val="0"/>
                          <w:divBdr>
                            <w:top w:val="none" w:sz="0" w:space="0" w:color="auto"/>
                            <w:left w:val="none" w:sz="0" w:space="0" w:color="auto"/>
                            <w:bottom w:val="none" w:sz="0" w:space="0" w:color="auto"/>
                            <w:right w:val="none" w:sz="0" w:space="0" w:color="auto"/>
                          </w:divBdr>
                          <w:divsChild>
                            <w:div w:id="1464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2786">
      <w:bodyDiv w:val="1"/>
      <w:marLeft w:val="0"/>
      <w:marRight w:val="0"/>
      <w:marTop w:val="0"/>
      <w:marBottom w:val="0"/>
      <w:divBdr>
        <w:top w:val="none" w:sz="0" w:space="0" w:color="auto"/>
        <w:left w:val="none" w:sz="0" w:space="0" w:color="auto"/>
        <w:bottom w:val="none" w:sz="0" w:space="0" w:color="auto"/>
        <w:right w:val="none" w:sz="0" w:space="0" w:color="auto"/>
      </w:divBdr>
    </w:div>
    <w:div w:id="962807335">
      <w:bodyDiv w:val="1"/>
      <w:marLeft w:val="0"/>
      <w:marRight w:val="0"/>
      <w:marTop w:val="0"/>
      <w:marBottom w:val="0"/>
      <w:divBdr>
        <w:top w:val="none" w:sz="0" w:space="0" w:color="auto"/>
        <w:left w:val="none" w:sz="0" w:space="0" w:color="auto"/>
        <w:bottom w:val="none" w:sz="0" w:space="0" w:color="auto"/>
        <w:right w:val="none" w:sz="0" w:space="0" w:color="auto"/>
      </w:divBdr>
      <w:divsChild>
        <w:div w:id="895970500">
          <w:marLeft w:val="0"/>
          <w:marRight w:val="0"/>
          <w:marTop w:val="0"/>
          <w:marBottom w:val="0"/>
          <w:divBdr>
            <w:top w:val="none" w:sz="0" w:space="0" w:color="auto"/>
            <w:left w:val="none" w:sz="0" w:space="0" w:color="auto"/>
            <w:bottom w:val="none" w:sz="0" w:space="0" w:color="auto"/>
            <w:right w:val="none" w:sz="0" w:space="0" w:color="auto"/>
          </w:divBdr>
          <w:divsChild>
            <w:div w:id="1322155692">
              <w:marLeft w:val="0"/>
              <w:marRight w:val="0"/>
              <w:marTop w:val="0"/>
              <w:marBottom w:val="0"/>
              <w:divBdr>
                <w:top w:val="none" w:sz="0" w:space="0" w:color="auto"/>
                <w:left w:val="none" w:sz="0" w:space="0" w:color="auto"/>
                <w:bottom w:val="none" w:sz="0" w:space="0" w:color="auto"/>
                <w:right w:val="none" w:sz="0" w:space="0" w:color="auto"/>
              </w:divBdr>
              <w:divsChild>
                <w:div w:id="1903104670">
                  <w:marLeft w:val="0"/>
                  <w:marRight w:val="0"/>
                  <w:marTop w:val="0"/>
                  <w:marBottom w:val="0"/>
                  <w:divBdr>
                    <w:top w:val="none" w:sz="0" w:space="0" w:color="auto"/>
                    <w:left w:val="none" w:sz="0" w:space="0" w:color="auto"/>
                    <w:bottom w:val="none" w:sz="0" w:space="0" w:color="auto"/>
                    <w:right w:val="none" w:sz="0" w:space="0" w:color="auto"/>
                  </w:divBdr>
                  <w:divsChild>
                    <w:div w:id="132261226">
                      <w:marLeft w:val="0"/>
                      <w:marRight w:val="0"/>
                      <w:marTop w:val="0"/>
                      <w:marBottom w:val="0"/>
                      <w:divBdr>
                        <w:top w:val="none" w:sz="0" w:space="0" w:color="auto"/>
                        <w:left w:val="none" w:sz="0" w:space="0" w:color="auto"/>
                        <w:bottom w:val="none" w:sz="0" w:space="0" w:color="auto"/>
                        <w:right w:val="none" w:sz="0" w:space="0" w:color="auto"/>
                      </w:divBdr>
                      <w:divsChild>
                        <w:div w:id="30305014">
                          <w:marLeft w:val="0"/>
                          <w:marRight w:val="0"/>
                          <w:marTop w:val="0"/>
                          <w:marBottom w:val="0"/>
                          <w:divBdr>
                            <w:top w:val="none" w:sz="0" w:space="0" w:color="auto"/>
                            <w:left w:val="none" w:sz="0" w:space="0" w:color="auto"/>
                            <w:bottom w:val="none" w:sz="0" w:space="0" w:color="auto"/>
                            <w:right w:val="none" w:sz="0" w:space="0" w:color="auto"/>
                          </w:divBdr>
                          <w:divsChild>
                            <w:div w:id="6169834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6383">
      <w:bodyDiv w:val="1"/>
      <w:marLeft w:val="0"/>
      <w:marRight w:val="0"/>
      <w:marTop w:val="0"/>
      <w:marBottom w:val="0"/>
      <w:divBdr>
        <w:top w:val="none" w:sz="0" w:space="0" w:color="auto"/>
        <w:left w:val="none" w:sz="0" w:space="0" w:color="auto"/>
        <w:bottom w:val="none" w:sz="0" w:space="0" w:color="auto"/>
        <w:right w:val="none" w:sz="0" w:space="0" w:color="auto"/>
      </w:divBdr>
      <w:divsChild>
        <w:div w:id="1505559247">
          <w:marLeft w:val="0"/>
          <w:marRight w:val="0"/>
          <w:marTop w:val="0"/>
          <w:marBottom w:val="0"/>
          <w:divBdr>
            <w:top w:val="none" w:sz="0" w:space="0" w:color="auto"/>
            <w:left w:val="none" w:sz="0" w:space="0" w:color="auto"/>
            <w:bottom w:val="none" w:sz="0" w:space="0" w:color="auto"/>
            <w:right w:val="none" w:sz="0" w:space="0" w:color="auto"/>
          </w:divBdr>
          <w:divsChild>
            <w:div w:id="1091200229">
              <w:marLeft w:val="0"/>
              <w:marRight w:val="0"/>
              <w:marTop w:val="0"/>
              <w:marBottom w:val="0"/>
              <w:divBdr>
                <w:top w:val="none" w:sz="0" w:space="0" w:color="auto"/>
                <w:left w:val="none" w:sz="0" w:space="0" w:color="auto"/>
                <w:bottom w:val="none" w:sz="0" w:space="0" w:color="auto"/>
                <w:right w:val="none" w:sz="0" w:space="0" w:color="auto"/>
              </w:divBdr>
              <w:divsChild>
                <w:div w:id="345450060">
                  <w:marLeft w:val="0"/>
                  <w:marRight w:val="0"/>
                  <w:marTop w:val="0"/>
                  <w:marBottom w:val="0"/>
                  <w:divBdr>
                    <w:top w:val="none" w:sz="0" w:space="0" w:color="auto"/>
                    <w:left w:val="none" w:sz="0" w:space="0" w:color="auto"/>
                    <w:bottom w:val="none" w:sz="0" w:space="0" w:color="auto"/>
                    <w:right w:val="none" w:sz="0" w:space="0" w:color="auto"/>
                  </w:divBdr>
                  <w:divsChild>
                    <w:div w:id="507721015">
                      <w:marLeft w:val="0"/>
                      <w:marRight w:val="0"/>
                      <w:marTop w:val="0"/>
                      <w:marBottom w:val="0"/>
                      <w:divBdr>
                        <w:top w:val="none" w:sz="0" w:space="0" w:color="auto"/>
                        <w:left w:val="none" w:sz="0" w:space="0" w:color="auto"/>
                        <w:bottom w:val="none" w:sz="0" w:space="0" w:color="auto"/>
                        <w:right w:val="none" w:sz="0" w:space="0" w:color="auto"/>
                      </w:divBdr>
                      <w:divsChild>
                        <w:div w:id="1738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9222">
      <w:bodyDiv w:val="1"/>
      <w:marLeft w:val="0"/>
      <w:marRight w:val="0"/>
      <w:marTop w:val="0"/>
      <w:marBottom w:val="0"/>
      <w:divBdr>
        <w:top w:val="none" w:sz="0" w:space="0" w:color="auto"/>
        <w:left w:val="none" w:sz="0" w:space="0" w:color="auto"/>
        <w:bottom w:val="none" w:sz="0" w:space="0" w:color="auto"/>
        <w:right w:val="none" w:sz="0" w:space="0" w:color="auto"/>
      </w:divBdr>
      <w:divsChild>
        <w:div w:id="2076124624">
          <w:marLeft w:val="0"/>
          <w:marRight w:val="0"/>
          <w:marTop w:val="0"/>
          <w:marBottom w:val="0"/>
          <w:divBdr>
            <w:top w:val="none" w:sz="0" w:space="0" w:color="auto"/>
            <w:left w:val="none" w:sz="0" w:space="0" w:color="auto"/>
            <w:bottom w:val="none" w:sz="0" w:space="0" w:color="auto"/>
            <w:right w:val="none" w:sz="0" w:space="0" w:color="auto"/>
          </w:divBdr>
          <w:divsChild>
            <w:div w:id="1446580382">
              <w:marLeft w:val="0"/>
              <w:marRight w:val="0"/>
              <w:marTop w:val="0"/>
              <w:marBottom w:val="0"/>
              <w:divBdr>
                <w:top w:val="none" w:sz="0" w:space="0" w:color="auto"/>
                <w:left w:val="none" w:sz="0" w:space="0" w:color="auto"/>
                <w:bottom w:val="none" w:sz="0" w:space="0" w:color="auto"/>
                <w:right w:val="none" w:sz="0" w:space="0" w:color="auto"/>
              </w:divBdr>
              <w:divsChild>
                <w:div w:id="1698921449">
                  <w:marLeft w:val="0"/>
                  <w:marRight w:val="0"/>
                  <w:marTop w:val="0"/>
                  <w:marBottom w:val="0"/>
                  <w:divBdr>
                    <w:top w:val="none" w:sz="0" w:space="0" w:color="auto"/>
                    <w:left w:val="none" w:sz="0" w:space="0" w:color="auto"/>
                    <w:bottom w:val="none" w:sz="0" w:space="0" w:color="auto"/>
                    <w:right w:val="none" w:sz="0" w:space="0" w:color="auto"/>
                  </w:divBdr>
                  <w:divsChild>
                    <w:div w:id="886723893">
                      <w:marLeft w:val="0"/>
                      <w:marRight w:val="0"/>
                      <w:marTop w:val="0"/>
                      <w:marBottom w:val="0"/>
                      <w:divBdr>
                        <w:top w:val="none" w:sz="0" w:space="0" w:color="auto"/>
                        <w:left w:val="none" w:sz="0" w:space="0" w:color="auto"/>
                        <w:bottom w:val="none" w:sz="0" w:space="0" w:color="auto"/>
                        <w:right w:val="none" w:sz="0" w:space="0" w:color="auto"/>
                      </w:divBdr>
                      <w:divsChild>
                        <w:div w:id="547029927">
                          <w:marLeft w:val="0"/>
                          <w:marRight w:val="0"/>
                          <w:marTop w:val="0"/>
                          <w:marBottom w:val="0"/>
                          <w:divBdr>
                            <w:top w:val="none" w:sz="0" w:space="0" w:color="auto"/>
                            <w:left w:val="none" w:sz="0" w:space="0" w:color="auto"/>
                            <w:bottom w:val="none" w:sz="0" w:space="0" w:color="auto"/>
                            <w:right w:val="none" w:sz="0" w:space="0" w:color="auto"/>
                          </w:divBdr>
                          <w:divsChild>
                            <w:div w:id="1060058663">
                              <w:marLeft w:val="0"/>
                              <w:marRight w:val="0"/>
                              <w:marTop w:val="225"/>
                              <w:marBottom w:val="225"/>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7039">
      <w:bodyDiv w:val="1"/>
      <w:marLeft w:val="0"/>
      <w:marRight w:val="0"/>
      <w:marTop w:val="0"/>
      <w:marBottom w:val="0"/>
      <w:divBdr>
        <w:top w:val="none" w:sz="0" w:space="0" w:color="auto"/>
        <w:left w:val="none" w:sz="0" w:space="0" w:color="auto"/>
        <w:bottom w:val="none" w:sz="0" w:space="0" w:color="auto"/>
        <w:right w:val="none" w:sz="0" w:space="0" w:color="auto"/>
      </w:divBdr>
      <w:divsChild>
        <w:div w:id="638146004">
          <w:marLeft w:val="0"/>
          <w:marRight w:val="0"/>
          <w:marTop w:val="0"/>
          <w:marBottom w:val="0"/>
          <w:divBdr>
            <w:top w:val="none" w:sz="0" w:space="0" w:color="auto"/>
            <w:left w:val="none" w:sz="0" w:space="0" w:color="auto"/>
            <w:bottom w:val="none" w:sz="0" w:space="0" w:color="auto"/>
            <w:right w:val="none" w:sz="0" w:space="0" w:color="auto"/>
          </w:divBdr>
          <w:divsChild>
            <w:div w:id="424615592">
              <w:marLeft w:val="0"/>
              <w:marRight w:val="0"/>
              <w:marTop w:val="0"/>
              <w:marBottom w:val="0"/>
              <w:divBdr>
                <w:top w:val="none" w:sz="0" w:space="0" w:color="auto"/>
                <w:left w:val="none" w:sz="0" w:space="0" w:color="auto"/>
                <w:bottom w:val="none" w:sz="0" w:space="0" w:color="auto"/>
                <w:right w:val="none" w:sz="0" w:space="0" w:color="auto"/>
              </w:divBdr>
              <w:divsChild>
                <w:div w:id="372729460">
                  <w:marLeft w:val="0"/>
                  <w:marRight w:val="0"/>
                  <w:marTop w:val="0"/>
                  <w:marBottom w:val="0"/>
                  <w:divBdr>
                    <w:top w:val="none" w:sz="0" w:space="0" w:color="auto"/>
                    <w:left w:val="none" w:sz="0" w:space="0" w:color="auto"/>
                    <w:bottom w:val="none" w:sz="0" w:space="0" w:color="auto"/>
                    <w:right w:val="none" w:sz="0" w:space="0" w:color="auto"/>
                  </w:divBdr>
                  <w:divsChild>
                    <w:div w:id="623580092">
                      <w:marLeft w:val="0"/>
                      <w:marRight w:val="0"/>
                      <w:marTop w:val="0"/>
                      <w:marBottom w:val="0"/>
                      <w:divBdr>
                        <w:top w:val="none" w:sz="0" w:space="0" w:color="auto"/>
                        <w:left w:val="none" w:sz="0" w:space="0" w:color="auto"/>
                        <w:bottom w:val="none" w:sz="0" w:space="0" w:color="auto"/>
                        <w:right w:val="none" w:sz="0" w:space="0" w:color="auto"/>
                      </w:divBdr>
                      <w:divsChild>
                        <w:div w:id="1188059914">
                          <w:marLeft w:val="0"/>
                          <w:marRight w:val="0"/>
                          <w:marTop w:val="0"/>
                          <w:marBottom w:val="0"/>
                          <w:divBdr>
                            <w:top w:val="none" w:sz="0" w:space="0" w:color="auto"/>
                            <w:left w:val="none" w:sz="0" w:space="0" w:color="auto"/>
                            <w:bottom w:val="none" w:sz="0" w:space="0" w:color="auto"/>
                            <w:right w:val="none" w:sz="0" w:space="0" w:color="auto"/>
                          </w:divBdr>
                          <w:divsChild>
                            <w:div w:id="2143883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5284">
      <w:bodyDiv w:val="1"/>
      <w:marLeft w:val="0"/>
      <w:marRight w:val="0"/>
      <w:marTop w:val="0"/>
      <w:marBottom w:val="0"/>
      <w:divBdr>
        <w:top w:val="none" w:sz="0" w:space="0" w:color="auto"/>
        <w:left w:val="none" w:sz="0" w:space="0" w:color="auto"/>
        <w:bottom w:val="none" w:sz="0" w:space="0" w:color="auto"/>
        <w:right w:val="none" w:sz="0" w:space="0" w:color="auto"/>
      </w:divBdr>
    </w:div>
    <w:div w:id="1162551447">
      <w:bodyDiv w:val="1"/>
      <w:marLeft w:val="0"/>
      <w:marRight w:val="0"/>
      <w:marTop w:val="0"/>
      <w:marBottom w:val="0"/>
      <w:divBdr>
        <w:top w:val="none" w:sz="0" w:space="0" w:color="auto"/>
        <w:left w:val="none" w:sz="0" w:space="0" w:color="auto"/>
        <w:bottom w:val="none" w:sz="0" w:space="0" w:color="auto"/>
        <w:right w:val="none" w:sz="0" w:space="0" w:color="auto"/>
      </w:divBdr>
      <w:divsChild>
        <w:div w:id="1078941967">
          <w:marLeft w:val="0"/>
          <w:marRight w:val="0"/>
          <w:marTop w:val="0"/>
          <w:marBottom w:val="0"/>
          <w:divBdr>
            <w:top w:val="none" w:sz="0" w:space="0" w:color="auto"/>
            <w:left w:val="none" w:sz="0" w:space="0" w:color="auto"/>
            <w:bottom w:val="none" w:sz="0" w:space="0" w:color="auto"/>
            <w:right w:val="none" w:sz="0" w:space="0" w:color="auto"/>
          </w:divBdr>
          <w:divsChild>
            <w:div w:id="192815164">
              <w:marLeft w:val="0"/>
              <w:marRight w:val="0"/>
              <w:marTop w:val="0"/>
              <w:marBottom w:val="0"/>
              <w:divBdr>
                <w:top w:val="none" w:sz="0" w:space="0" w:color="auto"/>
                <w:left w:val="none" w:sz="0" w:space="0" w:color="auto"/>
                <w:bottom w:val="none" w:sz="0" w:space="0" w:color="auto"/>
                <w:right w:val="none" w:sz="0" w:space="0" w:color="auto"/>
              </w:divBdr>
              <w:divsChild>
                <w:div w:id="1667518767">
                  <w:marLeft w:val="0"/>
                  <w:marRight w:val="0"/>
                  <w:marTop w:val="0"/>
                  <w:marBottom w:val="0"/>
                  <w:divBdr>
                    <w:top w:val="none" w:sz="0" w:space="0" w:color="auto"/>
                    <w:left w:val="none" w:sz="0" w:space="0" w:color="auto"/>
                    <w:bottom w:val="none" w:sz="0" w:space="0" w:color="auto"/>
                    <w:right w:val="none" w:sz="0" w:space="0" w:color="auto"/>
                  </w:divBdr>
                  <w:divsChild>
                    <w:div w:id="1927152112">
                      <w:marLeft w:val="0"/>
                      <w:marRight w:val="0"/>
                      <w:marTop w:val="0"/>
                      <w:marBottom w:val="0"/>
                      <w:divBdr>
                        <w:top w:val="none" w:sz="0" w:space="0" w:color="auto"/>
                        <w:left w:val="none" w:sz="0" w:space="0" w:color="auto"/>
                        <w:bottom w:val="none" w:sz="0" w:space="0" w:color="auto"/>
                        <w:right w:val="none" w:sz="0" w:space="0" w:color="auto"/>
                      </w:divBdr>
                      <w:divsChild>
                        <w:div w:id="911279120">
                          <w:marLeft w:val="0"/>
                          <w:marRight w:val="0"/>
                          <w:marTop w:val="0"/>
                          <w:marBottom w:val="0"/>
                          <w:divBdr>
                            <w:top w:val="none" w:sz="0" w:space="0" w:color="auto"/>
                            <w:left w:val="none" w:sz="0" w:space="0" w:color="auto"/>
                            <w:bottom w:val="none" w:sz="0" w:space="0" w:color="auto"/>
                            <w:right w:val="none" w:sz="0" w:space="0" w:color="auto"/>
                          </w:divBdr>
                          <w:divsChild>
                            <w:div w:id="266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939353">
      <w:bodyDiv w:val="1"/>
      <w:marLeft w:val="0"/>
      <w:marRight w:val="0"/>
      <w:marTop w:val="0"/>
      <w:marBottom w:val="0"/>
      <w:divBdr>
        <w:top w:val="none" w:sz="0" w:space="0" w:color="auto"/>
        <w:left w:val="none" w:sz="0" w:space="0" w:color="auto"/>
        <w:bottom w:val="none" w:sz="0" w:space="0" w:color="auto"/>
        <w:right w:val="none" w:sz="0" w:space="0" w:color="auto"/>
      </w:divBdr>
      <w:divsChild>
        <w:div w:id="1115251637">
          <w:marLeft w:val="0"/>
          <w:marRight w:val="0"/>
          <w:marTop w:val="0"/>
          <w:marBottom w:val="0"/>
          <w:divBdr>
            <w:top w:val="none" w:sz="0" w:space="0" w:color="auto"/>
            <w:left w:val="none" w:sz="0" w:space="0" w:color="auto"/>
            <w:bottom w:val="none" w:sz="0" w:space="0" w:color="auto"/>
            <w:right w:val="none" w:sz="0" w:space="0" w:color="auto"/>
          </w:divBdr>
          <w:divsChild>
            <w:div w:id="1707832196">
              <w:marLeft w:val="0"/>
              <w:marRight w:val="0"/>
              <w:marTop w:val="0"/>
              <w:marBottom w:val="0"/>
              <w:divBdr>
                <w:top w:val="none" w:sz="0" w:space="0" w:color="auto"/>
                <w:left w:val="none" w:sz="0" w:space="0" w:color="auto"/>
                <w:bottom w:val="none" w:sz="0" w:space="0" w:color="auto"/>
                <w:right w:val="none" w:sz="0" w:space="0" w:color="auto"/>
              </w:divBdr>
              <w:divsChild>
                <w:div w:id="1320353908">
                  <w:marLeft w:val="0"/>
                  <w:marRight w:val="0"/>
                  <w:marTop w:val="0"/>
                  <w:marBottom w:val="0"/>
                  <w:divBdr>
                    <w:top w:val="none" w:sz="0" w:space="0" w:color="auto"/>
                    <w:left w:val="none" w:sz="0" w:space="0" w:color="auto"/>
                    <w:bottom w:val="none" w:sz="0" w:space="0" w:color="auto"/>
                    <w:right w:val="none" w:sz="0" w:space="0" w:color="auto"/>
                  </w:divBdr>
                  <w:divsChild>
                    <w:div w:id="98305070">
                      <w:marLeft w:val="0"/>
                      <w:marRight w:val="0"/>
                      <w:marTop w:val="0"/>
                      <w:marBottom w:val="0"/>
                      <w:divBdr>
                        <w:top w:val="none" w:sz="0" w:space="0" w:color="auto"/>
                        <w:left w:val="none" w:sz="0" w:space="0" w:color="auto"/>
                        <w:bottom w:val="none" w:sz="0" w:space="0" w:color="auto"/>
                        <w:right w:val="none" w:sz="0" w:space="0" w:color="auto"/>
                      </w:divBdr>
                      <w:divsChild>
                        <w:div w:id="1349405945">
                          <w:marLeft w:val="0"/>
                          <w:marRight w:val="0"/>
                          <w:marTop w:val="0"/>
                          <w:marBottom w:val="0"/>
                          <w:divBdr>
                            <w:top w:val="none" w:sz="0" w:space="0" w:color="auto"/>
                            <w:left w:val="none" w:sz="0" w:space="0" w:color="auto"/>
                            <w:bottom w:val="none" w:sz="0" w:space="0" w:color="auto"/>
                            <w:right w:val="none" w:sz="0" w:space="0" w:color="auto"/>
                          </w:divBdr>
                          <w:divsChild>
                            <w:div w:id="503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71417577">
      <w:bodyDiv w:val="1"/>
      <w:marLeft w:val="0"/>
      <w:marRight w:val="0"/>
      <w:marTop w:val="0"/>
      <w:marBottom w:val="0"/>
      <w:divBdr>
        <w:top w:val="none" w:sz="0" w:space="0" w:color="auto"/>
        <w:left w:val="none" w:sz="0" w:space="0" w:color="auto"/>
        <w:bottom w:val="none" w:sz="0" w:space="0" w:color="auto"/>
        <w:right w:val="none" w:sz="0" w:space="0" w:color="auto"/>
      </w:divBdr>
    </w:div>
    <w:div w:id="1392775605">
      <w:bodyDiv w:val="1"/>
      <w:marLeft w:val="0"/>
      <w:marRight w:val="0"/>
      <w:marTop w:val="0"/>
      <w:marBottom w:val="0"/>
      <w:divBdr>
        <w:top w:val="none" w:sz="0" w:space="0" w:color="auto"/>
        <w:left w:val="none" w:sz="0" w:space="0" w:color="auto"/>
        <w:bottom w:val="none" w:sz="0" w:space="0" w:color="auto"/>
        <w:right w:val="none" w:sz="0" w:space="0" w:color="auto"/>
      </w:divBdr>
    </w:div>
    <w:div w:id="1444619149">
      <w:bodyDiv w:val="1"/>
      <w:marLeft w:val="0"/>
      <w:marRight w:val="0"/>
      <w:marTop w:val="0"/>
      <w:marBottom w:val="0"/>
      <w:divBdr>
        <w:top w:val="none" w:sz="0" w:space="0" w:color="auto"/>
        <w:left w:val="none" w:sz="0" w:space="0" w:color="auto"/>
        <w:bottom w:val="none" w:sz="0" w:space="0" w:color="auto"/>
        <w:right w:val="none" w:sz="0" w:space="0" w:color="auto"/>
      </w:divBdr>
      <w:divsChild>
        <w:div w:id="1037268482">
          <w:marLeft w:val="0"/>
          <w:marRight w:val="0"/>
          <w:marTop w:val="0"/>
          <w:marBottom w:val="0"/>
          <w:divBdr>
            <w:top w:val="none" w:sz="0" w:space="0" w:color="auto"/>
            <w:left w:val="none" w:sz="0" w:space="0" w:color="auto"/>
            <w:bottom w:val="none" w:sz="0" w:space="0" w:color="auto"/>
            <w:right w:val="none" w:sz="0" w:space="0" w:color="auto"/>
          </w:divBdr>
          <w:divsChild>
            <w:div w:id="1158499935">
              <w:marLeft w:val="0"/>
              <w:marRight w:val="0"/>
              <w:marTop w:val="0"/>
              <w:marBottom w:val="0"/>
              <w:divBdr>
                <w:top w:val="none" w:sz="0" w:space="0" w:color="auto"/>
                <w:left w:val="none" w:sz="0" w:space="0" w:color="auto"/>
                <w:bottom w:val="none" w:sz="0" w:space="0" w:color="auto"/>
                <w:right w:val="none" w:sz="0" w:space="0" w:color="auto"/>
              </w:divBdr>
              <w:divsChild>
                <w:div w:id="335889648">
                  <w:marLeft w:val="0"/>
                  <w:marRight w:val="0"/>
                  <w:marTop w:val="0"/>
                  <w:marBottom w:val="0"/>
                  <w:divBdr>
                    <w:top w:val="none" w:sz="0" w:space="0" w:color="auto"/>
                    <w:left w:val="none" w:sz="0" w:space="0" w:color="auto"/>
                    <w:bottom w:val="none" w:sz="0" w:space="0" w:color="auto"/>
                    <w:right w:val="none" w:sz="0" w:space="0" w:color="auto"/>
                  </w:divBdr>
                  <w:divsChild>
                    <w:div w:id="373697583">
                      <w:marLeft w:val="0"/>
                      <w:marRight w:val="0"/>
                      <w:marTop w:val="0"/>
                      <w:marBottom w:val="0"/>
                      <w:divBdr>
                        <w:top w:val="none" w:sz="0" w:space="0" w:color="auto"/>
                        <w:left w:val="none" w:sz="0" w:space="0" w:color="auto"/>
                        <w:bottom w:val="none" w:sz="0" w:space="0" w:color="auto"/>
                        <w:right w:val="none" w:sz="0" w:space="0" w:color="auto"/>
                      </w:divBdr>
                      <w:divsChild>
                        <w:div w:id="1846281260">
                          <w:marLeft w:val="0"/>
                          <w:marRight w:val="0"/>
                          <w:marTop w:val="0"/>
                          <w:marBottom w:val="0"/>
                          <w:divBdr>
                            <w:top w:val="none" w:sz="0" w:space="0" w:color="auto"/>
                            <w:left w:val="none" w:sz="0" w:space="0" w:color="auto"/>
                            <w:bottom w:val="none" w:sz="0" w:space="0" w:color="auto"/>
                            <w:right w:val="none" w:sz="0" w:space="0" w:color="auto"/>
                          </w:divBdr>
                          <w:divsChild>
                            <w:div w:id="11589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02356">
      <w:bodyDiv w:val="1"/>
      <w:marLeft w:val="0"/>
      <w:marRight w:val="0"/>
      <w:marTop w:val="0"/>
      <w:marBottom w:val="0"/>
      <w:divBdr>
        <w:top w:val="none" w:sz="0" w:space="0" w:color="auto"/>
        <w:left w:val="none" w:sz="0" w:space="0" w:color="auto"/>
        <w:bottom w:val="none" w:sz="0" w:space="0" w:color="auto"/>
        <w:right w:val="none" w:sz="0" w:space="0" w:color="auto"/>
      </w:divBdr>
    </w:div>
    <w:div w:id="1520046989">
      <w:bodyDiv w:val="1"/>
      <w:marLeft w:val="0"/>
      <w:marRight w:val="0"/>
      <w:marTop w:val="0"/>
      <w:marBottom w:val="0"/>
      <w:divBdr>
        <w:top w:val="none" w:sz="0" w:space="0" w:color="auto"/>
        <w:left w:val="none" w:sz="0" w:space="0" w:color="auto"/>
        <w:bottom w:val="none" w:sz="0" w:space="0" w:color="auto"/>
        <w:right w:val="none" w:sz="0" w:space="0" w:color="auto"/>
      </w:divBdr>
      <w:divsChild>
        <w:div w:id="920412820">
          <w:marLeft w:val="0"/>
          <w:marRight w:val="0"/>
          <w:marTop w:val="0"/>
          <w:marBottom w:val="0"/>
          <w:divBdr>
            <w:top w:val="none" w:sz="0" w:space="0" w:color="auto"/>
            <w:left w:val="none" w:sz="0" w:space="0" w:color="auto"/>
            <w:bottom w:val="none" w:sz="0" w:space="0" w:color="auto"/>
            <w:right w:val="none" w:sz="0" w:space="0" w:color="auto"/>
          </w:divBdr>
          <w:divsChild>
            <w:div w:id="592978107">
              <w:marLeft w:val="0"/>
              <w:marRight w:val="0"/>
              <w:marTop w:val="0"/>
              <w:marBottom w:val="0"/>
              <w:divBdr>
                <w:top w:val="none" w:sz="0" w:space="0" w:color="auto"/>
                <w:left w:val="none" w:sz="0" w:space="0" w:color="auto"/>
                <w:bottom w:val="none" w:sz="0" w:space="0" w:color="auto"/>
                <w:right w:val="none" w:sz="0" w:space="0" w:color="auto"/>
              </w:divBdr>
              <w:divsChild>
                <w:div w:id="1471247843">
                  <w:marLeft w:val="0"/>
                  <w:marRight w:val="0"/>
                  <w:marTop w:val="0"/>
                  <w:marBottom w:val="0"/>
                  <w:divBdr>
                    <w:top w:val="none" w:sz="0" w:space="0" w:color="auto"/>
                    <w:left w:val="none" w:sz="0" w:space="0" w:color="auto"/>
                    <w:bottom w:val="none" w:sz="0" w:space="0" w:color="auto"/>
                    <w:right w:val="none" w:sz="0" w:space="0" w:color="auto"/>
                  </w:divBdr>
                  <w:divsChild>
                    <w:div w:id="572011072">
                      <w:marLeft w:val="0"/>
                      <w:marRight w:val="0"/>
                      <w:marTop w:val="0"/>
                      <w:marBottom w:val="0"/>
                      <w:divBdr>
                        <w:top w:val="none" w:sz="0" w:space="0" w:color="auto"/>
                        <w:left w:val="none" w:sz="0" w:space="0" w:color="auto"/>
                        <w:bottom w:val="none" w:sz="0" w:space="0" w:color="auto"/>
                        <w:right w:val="none" w:sz="0" w:space="0" w:color="auto"/>
                      </w:divBdr>
                      <w:divsChild>
                        <w:div w:id="1056974845">
                          <w:marLeft w:val="0"/>
                          <w:marRight w:val="0"/>
                          <w:marTop w:val="0"/>
                          <w:marBottom w:val="0"/>
                          <w:divBdr>
                            <w:top w:val="none" w:sz="0" w:space="0" w:color="auto"/>
                            <w:left w:val="none" w:sz="0" w:space="0" w:color="auto"/>
                            <w:bottom w:val="none" w:sz="0" w:space="0" w:color="auto"/>
                            <w:right w:val="none" w:sz="0" w:space="0" w:color="auto"/>
                          </w:divBdr>
                          <w:divsChild>
                            <w:div w:id="13899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86213">
      <w:bodyDiv w:val="1"/>
      <w:marLeft w:val="0"/>
      <w:marRight w:val="0"/>
      <w:marTop w:val="0"/>
      <w:marBottom w:val="0"/>
      <w:divBdr>
        <w:top w:val="none" w:sz="0" w:space="0" w:color="auto"/>
        <w:left w:val="none" w:sz="0" w:space="0" w:color="auto"/>
        <w:bottom w:val="none" w:sz="0" w:space="0" w:color="auto"/>
        <w:right w:val="none" w:sz="0" w:space="0" w:color="auto"/>
      </w:divBdr>
    </w:div>
    <w:div w:id="1633709717">
      <w:bodyDiv w:val="1"/>
      <w:marLeft w:val="0"/>
      <w:marRight w:val="0"/>
      <w:marTop w:val="0"/>
      <w:marBottom w:val="0"/>
      <w:divBdr>
        <w:top w:val="none" w:sz="0" w:space="0" w:color="auto"/>
        <w:left w:val="none" w:sz="0" w:space="0" w:color="auto"/>
        <w:bottom w:val="none" w:sz="0" w:space="0" w:color="auto"/>
        <w:right w:val="none" w:sz="0" w:space="0" w:color="auto"/>
      </w:divBdr>
    </w:div>
    <w:div w:id="1680690989">
      <w:bodyDiv w:val="1"/>
      <w:marLeft w:val="0"/>
      <w:marRight w:val="0"/>
      <w:marTop w:val="0"/>
      <w:marBottom w:val="0"/>
      <w:divBdr>
        <w:top w:val="none" w:sz="0" w:space="0" w:color="auto"/>
        <w:left w:val="none" w:sz="0" w:space="0" w:color="auto"/>
        <w:bottom w:val="none" w:sz="0" w:space="0" w:color="auto"/>
        <w:right w:val="none" w:sz="0" w:space="0" w:color="auto"/>
      </w:divBdr>
    </w:div>
    <w:div w:id="1721979266">
      <w:bodyDiv w:val="1"/>
      <w:marLeft w:val="0"/>
      <w:marRight w:val="0"/>
      <w:marTop w:val="0"/>
      <w:marBottom w:val="0"/>
      <w:divBdr>
        <w:top w:val="none" w:sz="0" w:space="0" w:color="auto"/>
        <w:left w:val="none" w:sz="0" w:space="0" w:color="auto"/>
        <w:bottom w:val="none" w:sz="0" w:space="0" w:color="auto"/>
        <w:right w:val="none" w:sz="0" w:space="0" w:color="auto"/>
      </w:divBdr>
    </w:div>
    <w:div w:id="1733775417">
      <w:bodyDiv w:val="1"/>
      <w:marLeft w:val="0"/>
      <w:marRight w:val="0"/>
      <w:marTop w:val="0"/>
      <w:marBottom w:val="0"/>
      <w:divBdr>
        <w:top w:val="none" w:sz="0" w:space="0" w:color="auto"/>
        <w:left w:val="none" w:sz="0" w:space="0" w:color="auto"/>
        <w:bottom w:val="none" w:sz="0" w:space="0" w:color="auto"/>
        <w:right w:val="none" w:sz="0" w:space="0" w:color="auto"/>
      </w:divBdr>
    </w:div>
    <w:div w:id="1770195164">
      <w:bodyDiv w:val="1"/>
      <w:marLeft w:val="0"/>
      <w:marRight w:val="0"/>
      <w:marTop w:val="0"/>
      <w:marBottom w:val="0"/>
      <w:divBdr>
        <w:top w:val="none" w:sz="0" w:space="0" w:color="auto"/>
        <w:left w:val="none" w:sz="0" w:space="0" w:color="auto"/>
        <w:bottom w:val="none" w:sz="0" w:space="0" w:color="auto"/>
        <w:right w:val="none" w:sz="0" w:space="0" w:color="auto"/>
      </w:divBdr>
    </w:div>
    <w:div w:id="1774785063">
      <w:bodyDiv w:val="1"/>
      <w:marLeft w:val="0"/>
      <w:marRight w:val="0"/>
      <w:marTop w:val="0"/>
      <w:marBottom w:val="0"/>
      <w:divBdr>
        <w:top w:val="none" w:sz="0" w:space="0" w:color="auto"/>
        <w:left w:val="none" w:sz="0" w:space="0" w:color="auto"/>
        <w:bottom w:val="none" w:sz="0" w:space="0" w:color="auto"/>
        <w:right w:val="none" w:sz="0" w:space="0" w:color="auto"/>
      </w:divBdr>
    </w:div>
    <w:div w:id="1776292813">
      <w:bodyDiv w:val="1"/>
      <w:marLeft w:val="0"/>
      <w:marRight w:val="0"/>
      <w:marTop w:val="0"/>
      <w:marBottom w:val="0"/>
      <w:divBdr>
        <w:top w:val="none" w:sz="0" w:space="0" w:color="auto"/>
        <w:left w:val="none" w:sz="0" w:space="0" w:color="auto"/>
        <w:bottom w:val="none" w:sz="0" w:space="0" w:color="auto"/>
        <w:right w:val="none" w:sz="0" w:space="0" w:color="auto"/>
      </w:divBdr>
      <w:divsChild>
        <w:div w:id="1147547444">
          <w:marLeft w:val="0"/>
          <w:marRight w:val="0"/>
          <w:marTop w:val="0"/>
          <w:marBottom w:val="0"/>
          <w:divBdr>
            <w:top w:val="none" w:sz="0" w:space="0" w:color="auto"/>
            <w:left w:val="none" w:sz="0" w:space="0" w:color="auto"/>
            <w:bottom w:val="none" w:sz="0" w:space="0" w:color="auto"/>
            <w:right w:val="none" w:sz="0" w:space="0" w:color="auto"/>
          </w:divBdr>
          <w:divsChild>
            <w:div w:id="1761877186">
              <w:marLeft w:val="0"/>
              <w:marRight w:val="0"/>
              <w:marTop w:val="0"/>
              <w:marBottom w:val="0"/>
              <w:divBdr>
                <w:top w:val="none" w:sz="0" w:space="0" w:color="auto"/>
                <w:left w:val="none" w:sz="0" w:space="0" w:color="auto"/>
                <w:bottom w:val="none" w:sz="0" w:space="0" w:color="auto"/>
                <w:right w:val="none" w:sz="0" w:space="0" w:color="auto"/>
              </w:divBdr>
              <w:divsChild>
                <w:div w:id="1285383024">
                  <w:marLeft w:val="0"/>
                  <w:marRight w:val="0"/>
                  <w:marTop w:val="0"/>
                  <w:marBottom w:val="0"/>
                  <w:divBdr>
                    <w:top w:val="none" w:sz="0" w:space="0" w:color="auto"/>
                    <w:left w:val="none" w:sz="0" w:space="0" w:color="auto"/>
                    <w:bottom w:val="none" w:sz="0" w:space="0" w:color="auto"/>
                    <w:right w:val="none" w:sz="0" w:space="0" w:color="auto"/>
                  </w:divBdr>
                  <w:divsChild>
                    <w:div w:id="1207137040">
                      <w:marLeft w:val="0"/>
                      <w:marRight w:val="0"/>
                      <w:marTop w:val="0"/>
                      <w:marBottom w:val="0"/>
                      <w:divBdr>
                        <w:top w:val="none" w:sz="0" w:space="0" w:color="auto"/>
                        <w:left w:val="none" w:sz="0" w:space="0" w:color="auto"/>
                        <w:bottom w:val="none" w:sz="0" w:space="0" w:color="auto"/>
                        <w:right w:val="none" w:sz="0" w:space="0" w:color="auto"/>
                      </w:divBdr>
                      <w:divsChild>
                        <w:div w:id="1931305119">
                          <w:marLeft w:val="0"/>
                          <w:marRight w:val="0"/>
                          <w:marTop w:val="0"/>
                          <w:marBottom w:val="0"/>
                          <w:divBdr>
                            <w:top w:val="none" w:sz="0" w:space="0" w:color="auto"/>
                            <w:left w:val="none" w:sz="0" w:space="0" w:color="auto"/>
                            <w:bottom w:val="none" w:sz="0" w:space="0" w:color="auto"/>
                            <w:right w:val="none" w:sz="0" w:space="0" w:color="auto"/>
                          </w:divBdr>
                          <w:divsChild>
                            <w:div w:id="14340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89181">
      <w:bodyDiv w:val="1"/>
      <w:marLeft w:val="0"/>
      <w:marRight w:val="0"/>
      <w:marTop w:val="0"/>
      <w:marBottom w:val="0"/>
      <w:divBdr>
        <w:top w:val="none" w:sz="0" w:space="0" w:color="auto"/>
        <w:left w:val="none" w:sz="0" w:space="0" w:color="auto"/>
        <w:bottom w:val="none" w:sz="0" w:space="0" w:color="auto"/>
        <w:right w:val="none" w:sz="0" w:space="0" w:color="auto"/>
      </w:divBdr>
      <w:divsChild>
        <w:div w:id="1674380288">
          <w:marLeft w:val="0"/>
          <w:marRight w:val="0"/>
          <w:marTop w:val="0"/>
          <w:marBottom w:val="0"/>
          <w:divBdr>
            <w:top w:val="none" w:sz="0" w:space="0" w:color="auto"/>
            <w:left w:val="none" w:sz="0" w:space="0" w:color="auto"/>
            <w:bottom w:val="none" w:sz="0" w:space="0" w:color="auto"/>
            <w:right w:val="none" w:sz="0" w:space="0" w:color="auto"/>
          </w:divBdr>
          <w:divsChild>
            <w:div w:id="810291510">
              <w:marLeft w:val="0"/>
              <w:marRight w:val="0"/>
              <w:marTop w:val="0"/>
              <w:marBottom w:val="0"/>
              <w:divBdr>
                <w:top w:val="none" w:sz="0" w:space="0" w:color="auto"/>
                <w:left w:val="none" w:sz="0" w:space="0" w:color="auto"/>
                <w:bottom w:val="none" w:sz="0" w:space="0" w:color="auto"/>
                <w:right w:val="none" w:sz="0" w:space="0" w:color="auto"/>
              </w:divBdr>
              <w:divsChild>
                <w:div w:id="1762292875">
                  <w:marLeft w:val="0"/>
                  <w:marRight w:val="0"/>
                  <w:marTop w:val="0"/>
                  <w:marBottom w:val="0"/>
                  <w:divBdr>
                    <w:top w:val="none" w:sz="0" w:space="0" w:color="auto"/>
                    <w:left w:val="none" w:sz="0" w:space="0" w:color="auto"/>
                    <w:bottom w:val="none" w:sz="0" w:space="0" w:color="auto"/>
                    <w:right w:val="none" w:sz="0" w:space="0" w:color="auto"/>
                  </w:divBdr>
                  <w:divsChild>
                    <w:div w:id="1189761092">
                      <w:marLeft w:val="0"/>
                      <w:marRight w:val="0"/>
                      <w:marTop w:val="0"/>
                      <w:marBottom w:val="0"/>
                      <w:divBdr>
                        <w:top w:val="none" w:sz="0" w:space="0" w:color="auto"/>
                        <w:left w:val="none" w:sz="0" w:space="0" w:color="auto"/>
                        <w:bottom w:val="none" w:sz="0" w:space="0" w:color="auto"/>
                        <w:right w:val="none" w:sz="0" w:space="0" w:color="auto"/>
                      </w:divBdr>
                      <w:divsChild>
                        <w:div w:id="712462837">
                          <w:marLeft w:val="0"/>
                          <w:marRight w:val="0"/>
                          <w:marTop w:val="0"/>
                          <w:marBottom w:val="0"/>
                          <w:divBdr>
                            <w:top w:val="none" w:sz="0" w:space="0" w:color="auto"/>
                            <w:left w:val="none" w:sz="0" w:space="0" w:color="auto"/>
                            <w:bottom w:val="none" w:sz="0" w:space="0" w:color="auto"/>
                            <w:right w:val="none" w:sz="0" w:space="0" w:color="auto"/>
                          </w:divBdr>
                          <w:divsChild>
                            <w:div w:id="648438445">
                              <w:marLeft w:val="0"/>
                              <w:marRight w:val="0"/>
                              <w:marTop w:val="225"/>
                              <w:marBottom w:val="225"/>
                              <w:divBdr>
                                <w:top w:val="none" w:sz="0" w:space="0" w:color="auto"/>
                                <w:left w:val="none" w:sz="0" w:space="0" w:color="auto"/>
                                <w:bottom w:val="none" w:sz="0" w:space="0" w:color="auto"/>
                                <w:right w:val="none" w:sz="0" w:space="0" w:color="auto"/>
                              </w:divBdr>
                              <w:divsChild>
                                <w:div w:id="5102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84609">
      <w:bodyDiv w:val="1"/>
      <w:marLeft w:val="0"/>
      <w:marRight w:val="0"/>
      <w:marTop w:val="0"/>
      <w:marBottom w:val="0"/>
      <w:divBdr>
        <w:top w:val="none" w:sz="0" w:space="0" w:color="auto"/>
        <w:left w:val="none" w:sz="0" w:space="0" w:color="auto"/>
        <w:bottom w:val="none" w:sz="0" w:space="0" w:color="auto"/>
        <w:right w:val="none" w:sz="0" w:space="0" w:color="auto"/>
      </w:divBdr>
      <w:divsChild>
        <w:div w:id="358824283">
          <w:marLeft w:val="0"/>
          <w:marRight w:val="0"/>
          <w:marTop w:val="0"/>
          <w:marBottom w:val="0"/>
          <w:divBdr>
            <w:top w:val="none" w:sz="0" w:space="0" w:color="auto"/>
            <w:left w:val="none" w:sz="0" w:space="0" w:color="auto"/>
            <w:bottom w:val="none" w:sz="0" w:space="0" w:color="auto"/>
            <w:right w:val="none" w:sz="0" w:space="0" w:color="auto"/>
          </w:divBdr>
          <w:divsChild>
            <w:div w:id="354044000">
              <w:marLeft w:val="0"/>
              <w:marRight w:val="0"/>
              <w:marTop w:val="0"/>
              <w:marBottom w:val="0"/>
              <w:divBdr>
                <w:top w:val="none" w:sz="0" w:space="0" w:color="auto"/>
                <w:left w:val="none" w:sz="0" w:space="0" w:color="auto"/>
                <w:bottom w:val="none" w:sz="0" w:space="0" w:color="auto"/>
                <w:right w:val="none" w:sz="0" w:space="0" w:color="auto"/>
              </w:divBdr>
              <w:divsChild>
                <w:div w:id="1429960312">
                  <w:marLeft w:val="0"/>
                  <w:marRight w:val="0"/>
                  <w:marTop w:val="0"/>
                  <w:marBottom w:val="0"/>
                  <w:divBdr>
                    <w:top w:val="none" w:sz="0" w:space="0" w:color="auto"/>
                    <w:left w:val="none" w:sz="0" w:space="0" w:color="auto"/>
                    <w:bottom w:val="none" w:sz="0" w:space="0" w:color="auto"/>
                    <w:right w:val="none" w:sz="0" w:space="0" w:color="auto"/>
                  </w:divBdr>
                  <w:divsChild>
                    <w:div w:id="364798164">
                      <w:marLeft w:val="0"/>
                      <w:marRight w:val="0"/>
                      <w:marTop w:val="0"/>
                      <w:marBottom w:val="0"/>
                      <w:divBdr>
                        <w:top w:val="none" w:sz="0" w:space="0" w:color="auto"/>
                        <w:left w:val="none" w:sz="0" w:space="0" w:color="auto"/>
                        <w:bottom w:val="none" w:sz="0" w:space="0" w:color="auto"/>
                        <w:right w:val="none" w:sz="0" w:space="0" w:color="auto"/>
                      </w:divBdr>
                      <w:divsChild>
                        <w:div w:id="695548509">
                          <w:marLeft w:val="0"/>
                          <w:marRight w:val="0"/>
                          <w:marTop w:val="0"/>
                          <w:marBottom w:val="0"/>
                          <w:divBdr>
                            <w:top w:val="none" w:sz="0" w:space="0" w:color="auto"/>
                            <w:left w:val="none" w:sz="0" w:space="0" w:color="auto"/>
                            <w:bottom w:val="none" w:sz="0" w:space="0" w:color="auto"/>
                            <w:right w:val="none" w:sz="0" w:space="0" w:color="auto"/>
                          </w:divBdr>
                          <w:divsChild>
                            <w:div w:id="698822280">
                              <w:marLeft w:val="0"/>
                              <w:marRight w:val="0"/>
                              <w:marTop w:val="225"/>
                              <w:marBottom w:val="225"/>
                              <w:divBdr>
                                <w:top w:val="none" w:sz="0" w:space="0" w:color="auto"/>
                                <w:left w:val="none" w:sz="0" w:space="0" w:color="auto"/>
                                <w:bottom w:val="none" w:sz="0" w:space="0" w:color="auto"/>
                                <w:right w:val="none" w:sz="0" w:space="0" w:color="auto"/>
                              </w:divBdr>
                              <w:divsChild>
                                <w:div w:id="1872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79247">
      <w:bodyDiv w:val="1"/>
      <w:marLeft w:val="0"/>
      <w:marRight w:val="0"/>
      <w:marTop w:val="0"/>
      <w:marBottom w:val="0"/>
      <w:divBdr>
        <w:top w:val="none" w:sz="0" w:space="0" w:color="auto"/>
        <w:left w:val="none" w:sz="0" w:space="0" w:color="auto"/>
        <w:bottom w:val="none" w:sz="0" w:space="0" w:color="auto"/>
        <w:right w:val="none" w:sz="0" w:space="0" w:color="auto"/>
      </w:divBdr>
      <w:divsChild>
        <w:div w:id="447087469">
          <w:marLeft w:val="0"/>
          <w:marRight w:val="0"/>
          <w:marTop w:val="0"/>
          <w:marBottom w:val="0"/>
          <w:divBdr>
            <w:top w:val="none" w:sz="0" w:space="0" w:color="auto"/>
            <w:left w:val="none" w:sz="0" w:space="0" w:color="auto"/>
            <w:bottom w:val="none" w:sz="0" w:space="0" w:color="auto"/>
            <w:right w:val="none" w:sz="0" w:space="0" w:color="auto"/>
          </w:divBdr>
          <w:divsChild>
            <w:div w:id="41757359">
              <w:marLeft w:val="0"/>
              <w:marRight w:val="0"/>
              <w:marTop w:val="0"/>
              <w:marBottom w:val="0"/>
              <w:divBdr>
                <w:top w:val="none" w:sz="0" w:space="0" w:color="auto"/>
                <w:left w:val="none" w:sz="0" w:space="0" w:color="auto"/>
                <w:bottom w:val="none" w:sz="0" w:space="0" w:color="auto"/>
                <w:right w:val="none" w:sz="0" w:space="0" w:color="auto"/>
              </w:divBdr>
              <w:divsChild>
                <w:div w:id="1769815721">
                  <w:marLeft w:val="0"/>
                  <w:marRight w:val="0"/>
                  <w:marTop w:val="0"/>
                  <w:marBottom w:val="0"/>
                  <w:divBdr>
                    <w:top w:val="none" w:sz="0" w:space="0" w:color="auto"/>
                    <w:left w:val="none" w:sz="0" w:space="0" w:color="auto"/>
                    <w:bottom w:val="none" w:sz="0" w:space="0" w:color="auto"/>
                    <w:right w:val="none" w:sz="0" w:space="0" w:color="auto"/>
                  </w:divBdr>
                  <w:divsChild>
                    <w:div w:id="184442092">
                      <w:marLeft w:val="0"/>
                      <w:marRight w:val="0"/>
                      <w:marTop w:val="0"/>
                      <w:marBottom w:val="0"/>
                      <w:divBdr>
                        <w:top w:val="none" w:sz="0" w:space="0" w:color="auto"/>
                        <w:left w:val="none" w:sz="0" w:space="0" w:color="auto"/>
                        <w:bottom w:val="none" w:sz="0" w:space="0" w:color="auto"/>
                        <w:right w:val="none" w:sz="0" w:space="0" w:color="auto"/>
                      </w:divBdr>
                      <w:divsChild>
                        <w:div w:id="1242563498">
                          <w:marLeft w:val="0"/>
                          <w:marRight w:val="0"/>
                          <w:marTop w:val="0"/>
                          <w:marBottom w:val="0"/>
                          <w:divBdr>
                            <w:top w:val="none" w:sz="0" w:space="0" w:color="auto"/>
                            <w:left w:val="none" w:sz="0" w:space="0" w:color="auto"/>
                            <w:bottom w:val="none" w:sz="0" w:space="0" w:color="auto"/>
                            <w:right w:val="none" w:sz="0" w:space="0" w:color="auto"/>
                          </w:divBdr>
                          <w:divsChild>
                            <w:div w:id="17603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9128">
      <w:bodyDiv w:val="1"/>
      <w:marLeft w:val="0"/>
      <w:marRight w:val="0"/>
      <w:marTop w:val="0"/>
      <w:marBottom w:val="0"/>
      <w:divBdr>
        <w:top w:val="none" w:sz="0" w:space="0" w:color="auto"/>
        <w:left w:val="none" w:sz="0" w:space="0" w:color="auto"/>
        <w:bottom w:val="none" w:sz="0" w:space="0" w:color="auto"/>
        <w:right w:val="none" w:sz="0" w:space="0" w:color="auto"/>
      </w:divBdr>
      <w:divsChild>
        <w:div w:id="6441705">
          <w:marLeft w:val="0"/>
          <w:marRight w:val="0"/>
          <w:marTop w:val="0"/>
          <w:marBottom w:val="0"/>
          <w:divBdr>
            <w:top w:val="none" w:sz="0" w:space="0" w:color="auto"/>
            <w:left w:val="none" w:sz="0" w:space="0" w:color="auto"/>
            <w:bottom w:val="none" w:sz="0" w:space="0" w:color="auto"/>
            <w:right w:val="none" w:sz="0" w:space="0" w:color="auto"/>
          </w:divBdr>
          <w:divsChild>
            <w:div w:id="841579205">
              <w:marLeft w:val="0"/>
              <w:marRight w:val="0"/>
              <w:marTop w:val="0"/>
              <w:marBottom w:val="0"/>
              <w:divBdr>
                <w:top w:val="none" w:sz="0" w:space="0" w:color="auto"/>
                <w:left w:val="none" w:sz="0" w:space="0" w:color="auto"/>
                <w:bottom w:val="none" w:sz="0" w:space="0" w:color="auto"/>
                <w:right w:val="none" w:sz="0" w:space="0" w:color="auto"/>
              </w:divBdr>
              <w:divsChild>
                <w:div w:id="460197276">
                  <w:marLeft w:val="0"/>
                  <w:marRight w:val="0"/>
                  <w:marTop w:val="0"/>
                  <w:marBottom w:val="0"/>
                  <w:divBdr>
                    <w:top w:val="none" w:sz="0" w:space="0" w:color="auto"/>
                    <w:left w:val="none" w:sz="0" w:space="0" w:color="auto"/>
                    <w:bottom w:val="none" w:sz="0" w:space="0" w:color="auto"/>
                    <w:right w:val="none" w:sz="0" w:space="0" w:color="auto"/>
                  </w:divBdr>
                  <w:divsChild>
                    <w:div w:id="1018972933">
                      <w:marLeft w:val="0"/>
                      <w:marRight w:val="0"/>
                      <w:marTop w:val="0"/>
                      <w:marBottom w:val="0"/>
                      <w:divBdr>
                        <w:top w:val="none" w:sz="0" w:space="0" w:color="auto"/>
                        <w:left w:val="none" w:sz="0" w:space="0" w:color="auto"/>
                        <w:bottom w:val="none" w:sz="0" w:space="0" w:color="auto"/>
                        <w:right w:val="none" w:sz="0" w:space="0" w:color="auto"/>
                      </w:divBdr>
                      <w:divsChild>
                        <w:div w:id="1893688402">
                          <w:marLeft w:val="0"/>
                          <w:marRight w:val="0"/>
                          <w:marTop w:val="0"/>
                          <w:marBottom w:val="0"/>
                          <w:divBdr>
                            <w:top w:val="none" w:sz="0" w:space="0" w:color="auto"/>
                            <w:left w:val="none" w:sz="0" w:space="0" w:color="auto"/>
                            <w:bottom w:val="none" w:sz="0" w:space="0" w:color="auto"/>
                            <w:right w:val="none" w:sz="0" w:space="0" w:color="auto"/>
                          </w:divBdr>
                          <w:divsChild>
                            <w:div w:id="11268523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5033">
      <w:bodyDiv w:val="1"/>
      <w:marLeft w:val="0"/>
      <w:marRight w:val="0"/>
      <w:marTop w:val="0"/>
      <w:marBottom w:val="0"/>
      <w:divBdr>
        <w:top w:val="none" w:sz="0" w:space="0" w:color="auto"/>
        <w:left w:val="none" w:sz="0" w:space="0" w:color="auto"/>
        <w:bottom w:val="none" w:sz="0" w:space="0" w:color="auto"/>
        <w:right w:val="none" w:sz="0" w:space="0" w:color="auto"/>
      </w:divBdr>
      <w:divsChild>
        <w:div w:id="767430153">
          <w:marLeft w:val="0"/>
          <w:marRight w:val="0"/>
          <w:marTop w:val="0"/>
          <w:marBottom w:val="0"/>
          <w:divBdr>
            <w:top w:val="none" w:sz="0" w:space="0" w:color="auto"/>
            <w:left w:val="none" w:sz="0" w:space="0" w:color="auto"/>
            <w:bottom w:val="none" w:sz="0" w:space="0" w:color="auto"/>
            <w:right w:val="none" w:sz="0" w:space="0" w:color="auto"/>
          </w:divBdr>
          <w:divsChild>
            <w:div w:id="93792216">
              <w:marLeft w:val="0"/>
              <w:marRight w:val="0"/>
              <w:marTop w:val="0"/>
              <w:marBottom w:val="0"/>
              <w:divBdr>
                <w:top w:val="none" w:sz="0" w:space="0" w:color="auto"/>
                <w:left w:val="none" w:sz="0" w:space="0" w:color="auto"/>
                <w:bottom w:val="none" w:sz="0" w:space="0" w:color="auto"/>
                <w:right w:val="none" w:sz="0" w:space="0" w:color="auto"/>
              </w:divBdr>
              <w:divsChild>
                <w:div w:id="1236280773">
                  <w:marLeft w:val="0"/>
                  <w:marRight w:val="0"/>
                  <w:marTop w:val="0"/>
                  <w:marBottom w:val="0"/>
                  <w:divBdr>
                    <w:top w:val="none" w:sz="0" w:space="0" w:color="auto"/>
                    <w:left w:val="none" w:sz="0" w:space="0" w:color="auto"/>
                    <w:bottom w:val="none" w:sz="0" w:space="0" w:color="auto"/>
                    <w:right w:val="none" w:sz="0" w:space="0" w:color="auto"/>
                  </w:divBdr>
                  <w:divsChild>
                    <w:div w:id="1633637914">
                      <w:marLeft w:val="0"/>
                      <w:marRight w:val="0"/>
                      <w:marTop w:val="0"/>
                      <w:marBottom w:val="0"/>
                      <w:divBdr>
                        <w:top w:val="none" w:sz="0" w:space="0" w:color="auto"/>
                        <w:left w:val="none" w:sz="0" w:space="0" w:color="auto"/>
                        <w:bottom w:val="none" w:sz="0" w:space="0" w:color="auto"/>
                        <w:right w:val="none" w:sz="0" w:space="0" w:color="auto"/>
                      </w:divBdr>
                      <w:divsChild>
                        <w:div w:id="1926456229">
                          <w:marLeft w:val="0"/>
                          <w:marRight w:val="0"/>
                          <w:marTop w:val="0"/>
                          <w:marBottom w:val="0"/>
                          <w:divBdr>
                            <w:top w:val="none" w:sz="0" w:space="0" w:color="auto"/>
                            <w:left w:val="none" w:sz="0" w:space="0" w:color="auto"/>
                            <w:bottom w:val="none" w:sz="0" w:space="0" w:color="auto"/>
                            <w:right w:val="none" w:sz="0" w:space="0" w:color="auto"/>
                          </w:divBdr>
                          <w:divsChild>
                            <w:div w:id="20696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5605">
      <w:bodyDiv w:val="1"/>
      <w:marLeft w:val="0"/>
      <w:marRight w:val="0"/>
      <w:marTop w:val="0"/>
      <w:marBottom w:val="0"/>
      <w:divBdr>
        <w:top w:val="none" w:sz="0" w:space="0" w:color="auto"/>
        <w:left w:val="none" w:sz="0" w:space="0" w:color="auto"/>
        <w:bottom w:val="none" w:sz="0" w:space="0" w:color="auto"/>
        <w:right w:val="none" w:sz="0" w:space="0" w:color="auto"/>
      </w:divBdr>
    </w:div>
    <w:div w:id="1923417666">
      <w:bodyDiv w:val="1"/>
      <w:marLeft w:val="0"/>
      <w:marRight w:val="0"/>
      <w:marTop w:val="0"/>
      <w:marBottom w:val="0"/>
      <w:divBdr>
        <w:top w:val="none" w:sz="0" w:space="0" w:color="auto"/>
        <w:left w:val="none" w:sz="0" w:space="0" w:color="auto"/>
        <w:bottom w:val="none" w:sz="0" w:space="0" w:color="auto"/>
        <w:right w:val="none" w:sz="0" w:space="0" w:color="auto"/>
      </w:divBdr>
      <w:divsChild>
        <w:div w:id="1629169349">
          <w:marLeft w:val="0"/>
          <w:marRight w:val="0"/>
          <w:marTop w:val="0"/>
          <w:marBottom w:val="0"/>
          <w:divBdr>
            <w:top w:val="none" w:sz="0" w:space="0" w:color="auto"/>
            <w:left w:val="none" w:sz="0" w:space="0" w:color="auto"/>
            <w:bottom w:val="none" w:sz="0" w:space="0" w:color="auto"/>
            <w:right w:val="none" w:sz="0" w:space="0" w:color="auto"/>
          </w:divBdr>
          <w:divsChild>
            <w:div w:id="2052420188">
              <w:marLeft w:val="0"/>
              <w:marRight w:val="0"/>
              <w:marTop w:val="0"/>
              <w:marBottom w:val="0"/>
              <w:divBdr>
                <w:top w:val="none" w:sz="0" w:space="0" w:color="auto"/>
                <w:left w:val="none" w:sz="0" w:space="0" w:color="auto"/>
                <w:bottom w:val="none" w:sz="0" w:space="0" w:color="auto"/>
                <w:right w:val="none" w:sz="0" w:space="0" w:color="auto"/>
              </w:divBdr>
              <w:divsChild>
                <w:div w:id="2074814370">
                  <w:marLeft w:val="0"/>
                  <w:marRight w:val="0"/>
                  <w:marTop w:val="0"/>
                  <w:marBottom w:val="0"/>
                  <w:divBdr>
                    <w:top w:val="none" w:sz="0" w:space="0" w:color="auto"/>
                    <w:left w:val="none" w:sz="0" w:space="0" w:color="auto"/>
                    <w:bottom w:val="none" w:sz="0" w:space="0" w:color="auto"/>
                    <w:right w:val="none" w:sz="0" w:space="0" w:color="auto"/>
                  </w:divBdr>
                  <w:divsChild>
                    <w:div w:id="1063481975">
                      <w:marLeft w:val="0"/>
                      <w:marRight w:val="0"/>
                      <w:marTop w:val="0"/>
                      <w:marBottom w:val="0"/>
                      <w:divBdr>
                        <w:top w:val="none" w:sz="0" w:space="0" w:color="auto"/>
                        <w:left w:val="none" w:sz="0" w:space="0" w:color="auto"/>
                        <w:bottom w:val="none" w:sz="0" w:space="0" w:color="auto"/>
                        <w:right w:val="none" w:sz="0" w:space="0" w:color="auto"/>
                      </w:divBdr>
                      <w:divsChild>
                        <w:div w:id="1575241304">
                          <w:marLeft w:val="0"/>
                          <w:marRight w:val="0"/>
                          <w:marTop w:val="0"/>
                          <w:marBottom w:val="0"/>
                          <w:divBdr>
                            <w:top w:val="none" w:sz="0" w:space="0" w:color="auto"/>
                            <w:left w:val="none" w:sz="0" w:space="0" w:color="auto"/>
                            <w:bottom w:val="none" w:sz="0" w:space="0" w:color="auto"/>
                            <w:right w:val="none" w:sz="0" w:space="0" w:color="auto"/>
                          </w:divBdr>
                          <w:divsChild>
                            <w:div w:id="3436725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4648">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3">
          <w:marLeft w:val="0"/>
          <w:marRight w:val="0"/>
          <w:marTop w:val="0"/>
          <w:marBottom w:val="0"/>
          <w:divBdr>
            <w:top w:val="none" w:sz="0" w:space="0" w:color="auto"/>
            <w:left w:val="none" w:sz="0" w:space="0" w:color="auto"/>
            <w:bottom w:val="none" w:sz="0" w:space="0" w:color="auto"/>
            <w:right w:val="none" w:sz="0" w:space="0" w:color="auto"/>
          </w:divBdr>
          <w:divsChild>
            <w:div w:id="1193765071">
              <w:marLeft w:val="0"/>
              <w:marRight w:val="0"/>
              <w:marTop w:val="0"/>
              <w:marBottom w:val="0"/>
              <w:divBdr>
                <w:top w:val="none" w:sz="0" w:space="0" w:color="auto"/>
                <w:left w:val="none" w:sz="0" w:space="0" w:color="auto"/>
                <w:bottom w:val="none" w:sz="0" w:space="0" w:color="auto"/>
                <w:right w:val="none" w:sz="0" w:space="0" w:color="auto"/>
              </w:divBdr>
              <w:divsChild>
                <w:div w:id="1168398781">
                  <w:marLeft w:val="0"/>
                  <w:marRight w:val="0"/>
                  <w:marTop w:val="0"/>
                  <w:marBottom w:val="0"/>
                  <w:divBdr>
                    <w:top w:val="none" w:sz="0" w:space="0" w:color="auto"/>
                    <w:left w:val="none" w:sz="0" w:space="0" w:color="auto"/>
                    <w:bottom w:val="none" w:sz="0" w:space="0" w:color="auto"/>
                    <w:right w:val="none" w:sz="0" w:space="0" w:color="auto"/>
                  </w:divBdr>
                  <w:divsChild>
                    <w:div w:id="781417519">
                      <w:marLeft w:val="0"/>
                      <w:marRight w:val="0"/>
                      <w:marTop w:val="0"/>
                      <w:marBottom w:val="0"/>
                      <w:divBdr>
                        <w:top w:val="none" w:sz="0" w:space="0" w:color="auto"/>
                        <w:left w:val="none" w:sz="0" w:space="0" w:color="auto"/>
                        <w:bottom w:val="none" w:sz="0" w:space="0" w:color="auto"/>
                        <w:right w:val="none" w:sz="0" w:space="0" w:color="auto"/>
                      </w:divBdr>
                      <w:divsChild>
                        <w:div w:id="1778404238">
                          <w:marLeft w:val="0"/>
                          <w:marRight w:val="0"/>
                          <w:marTop w:val="0"/>
                          <w:marBottom w:val="0"/>
                          <w:divBdr>
                            <w:top w:val="none" w:sz="0" w:space="0" w:color="auto"/>
                            <w:left w:val="none" w:sz="0" w:space="0" w:color="auto"/>
                            <w:bottom w:val="none" w:sz="0" w:space="0" w:color="auto"/>
                            <w:right w:val="none" w:sz="0" w:space="0" w:color="auto"/>
                          </w:divBdr>
                          <w:divsChild>
                            <w:div w:id="17630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453034">
      <w:bodyDiv w:val="1"/>
      <w:marLeft w:val="0"/>
      <w:marRight w:val="0"/>
      <w:marTop w:val="0"/>
      <w:marBottom w:val="0"/>
      <w:divBdr>
        <w:top w:val="none" w:sz="0" w:space="0" w:color="auto"/>
        <w:left w:val="none" w:sz="0" w:space="0" w:color="auto"/>
        <w:bottom w:val="none" w:sz="0" w:space="0" w:color="auto"/>
        <w:right w:val="none" w:sz="0" w:space="0" w:color="auto"/>
      </w:divBdr>
    </w:div>
    <w:div w:id="1979993207">
      <w:bodyDiv w:val="1"/>
      <w:marLeft w:val="0"/>
      <w:marRight w:val="0"/>
      <w:marTop w:val="0"/>
      <w:marBottom w:val="0"/>
      <w:divBdr>
        <w:top w:val="none" w:sz="0" w:space="0" w:color="auto"/>
        <w:left w:val="none" w:sz="0" w:space="0" w:color="auto"/>
        <w:bottom w:val="none" w:sz="0" w:space="0" w:color="auto"/>
        <w:right w:val="none" w:sz="0" w:space="0" w:color="auto"/>
      </w:divBdr>
    </w:div>
    <w:div w:id="2013020848">
      <w:bodyDiv w:val="1"/>
      <w:marLeft w:val="0"/>
      <w:marRight w:val="0"/>
      <w:marTop w:val="0"/>
      <w:marBottom w:val="0"/>
      <w:divBdr>
        <w:top w:val="none" w:sz="0" w:space="0" w:color="auto"/>
        <w:left w:val="none" w:sz="0" w:space="0" w:color="auto"/>
        <w:bottom w:val="none" w:sz="0" w:space="0" w:color="auto"/>
        <w:right w:val="none" w:sz="0" w:space="0" w:color="auto"/>
      </w:divBdr>
      <w:divsChild>
        <w:div w:id="1759251563">
          <w:marLeft w:val="0"/>
          <w:marRight w:val="0"/>
          <w:marTop w:val="0"/>
          <w:marBottom w:val="0"/>
          <w:divBdr>
            <w:top w:val="none" w:sz="0" w:space="0" w:color="auto"/>
            <w:left w:val="none" w:sz="0" w:space="0" w:color="auto"/>
            <w:bottom w:val="none" w:sz="0" w:space="0" w:color="auto"/>
            <w:right w:val="none" w:sz="0" w:space="0" w:color="auto"/>
          </w:divBdr>
          <w:divsChild>
            <w:div w:id="1153372414">
              <w:marLeft w:val="0"/>
              <w:marRight w:val="0"/>
              <w:marTop w:val="0"/>
              <w:marBottom w:val="0"/>
              <w:divBdr>
                <w:top w:val="none" w:sz="0" w:space="0" w:color="auto"/>
                <w:left w:val="none" w:sz="0" w:space="0" w:color="auto"/>
                <w:bottom w:val="none" w:sz="0" w:space="0" w:color="auto"/>
                <w:right w:val="none" w:sz="0" w:space="0" w:color="auto"/>
              </w:divBdr>
              <w:divsChild>
                <w:div w:id="1499539360">
                  <w:marLeft w:val="0"/>
                  <w:marRight w:val="0"/>
                  <w:marTop w:val="0"/>
                  <w:marBottom w:val="0"/>
                  <w:divBdr>
                    <w:top w:val="none" w:sz="0" w:space="0" w:color="auto"/>
                    <w:left w:val="none" w:sz="0" w:space="0" w:color="auto"/>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863515285">
                          <w:marLeft w:val="0"/>
                          <w:marRight w:val="0"/>
                          <w:marTop w:val="0"/>
                          <w:marBottom w:val="0"/>
                          <w:divBdr>
                            <w:top w:val="none" w:sz="0" w:space="0" w:color="auto"/>
                            <w:left w:val="none" w:sz="0" w:space="0" w:color="auto"/>
                            <w:bottom w:val="none" w:sz="0" w:space="0" w:color="auto"/>
                            <w:right w:val="none" w:sz="0" w:space="0" w:color="auto"/>
                          </w:divBdr>
                          <w:divsChild>
                            <w:div w:id="6781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3833">
      <w:bodyDiv w:val="1"/>
      <w:marLeft w:val="0"/>
      <w:marRight w:val="0"/>
      <w:marTop w:val="0"/>
      <w:marBottom w:val="0"/>
      <w:divBdr>
        <w:top w:val="none" w:sz="0" w:space="0" w:color="auto"/>
        <w:left w:val="none" w:sz="0" w:space="0" w:color="auto"/>
        <w:bottom w:val="none" w:sz="0" w:space="0" w:color="auto"/>
        <w:right w:val="none" w:sz="0" w:space="0" w:color="auto"/>
      </w:divBdr>
      <w:divsChild>
        <w:div w:id="787773565">
          <w:marLeft w:val="0"/>
          <w:marRight w:val="0"/>
          <w:marTop w:val="0"/>
          <w:marBottom w:val="0"/>
          <w:divBdr>
            <w:top w:val="none" w:sz="0" w:space="0" w:color="auto"/>
            <w:left w:val="none" w:sz="0" w:space="0" w:color="auto"/>
            <w:bottom w:val="none" w:sz="0" w:space="0" w:color="auto"/>
            <w:right w:val="none" w:sz="0" w:space="0" w:color="auto"/>
          </w:divBdr>
          <w:divsChild>
            <w:div w:id="162160398">
              <w:marLeft w:val="0"/>
              <w:marRight w:val="0"/>
              <w:marTop w:val="0"/>
              <w:marBottom w:val="0"/>
              <w:divBdr>
                <w:top w:val="none" w:sz="0" w:space="0" w:color="auto"/>
                <w:left w:val="none" w:sz="0" w:space="0" w:color="auto"/>
                <w:bottom w:val="none" w:sz="0" w:space="0" w:color="auto"/>
                <w:right w:val="none" w:sz="0" w:space="0" w:color="auto"/>
              </w:divBdr>
              <w:divsChild>
                <w:div w:id="930703941">
                  <w:marLeft w:val="0"/>
                  <w:marRight w:val="0"/>
                  <w:marTop w:val="0"/>
                  <w:marBottom w:val="0"/>
                  <w:divBdr>
                    <w:top w:val="none" w:sz="0" w:space="0" w:color="auto"/>
                    <w:left w:val="none" w:sz="0" w:space="0" w:color="auto"/>
                    <w:bottom w:val="none" w:sz="0" w:space="0" w:color="auto"/>
                    <w:right w:val="none" w:sz="0" w:space="0" w:color="auto"/>
                  </w:divBdr>
                  <w:divsChild>
                    <w:div w:id="56436033">
                      <w:marLeft w:val="0"/>
                      <w:marRight w:val="0"/>
                      <w:marTop w:val="0"/>
                      <w:marBottom w:val="0"/>
                      <w:divBdr>
                        <w:top w:val="none" w:sz="0" w:space="0" w:color="auto"/>
                        <w:left w:val="none" w:sz="0" w:space="0" w:color="auto"/>
                        <w:bottom w:val="none" w:sz="0" w:space="0" w:color="auto"/>
                        <w:right w:val="none" w:sz="0" w:space="0" w:color="auto"/>
                      </w:divBdr>
                      <w:divsChild>
                        <w:div w:id="2025009242">
                          <w:marLeft w:val="-15"/>
                          <w:marRight w:val="0"/>
                          <w:marTop w:val="0"/>
                          <w:marBottom w:val="0"/>
                          <w:divBdr>
                            <w:top w:val="none" w:sz="0" w:space="0" w:color="auto"/>
                            <w:left w:val="none" w:sz="0" w:space="0" w:color="auto"/>
                            <w:bottom w:val="none" w:sz="0" w:space="0" w:color="auto"/>
                            <w:right w:val="none" w:sz="0" w:space="0" w:color="auto"/>
                          </w:divBdr>
                          <w:divsChild>
                            <w:div w:id="1001616962">
                              <w:marLeft w:val="0"/>
                              <w:marRight w:val="0"/>
                              <w:marTop w:val="0"/>
                              <w:marBottom w:val="0"/>
                              <w:divBdr>
                                <w:top w:val="none" w:sz="0" w:space="0" w:color="auto"/>
                                <w:left w:val="none" w:sz="0" w:space="0" w:color="auto"/>
                                <w:bottom w:val="none" w:sz="0" w:space="0" w:color="auto"/>
                                <w:right w:val="none" w:sz="0" w:space="0" w:color="auto"/>
                              </w:divBdr>
                              <w:divsChild>
                                <w:div w:id="1689214727">
                                  <w:marLeft w:val="0"/>
                                  <w:marRight w:val="-15"/>
                                  <w:marTop w:val="0"/>
                                  <w:marBottom w:val="0"/>
                                  <w:divBdr>
                                    <w:top w:val="none" w:sz="0" w:space="0" w:color="auto"/>
                                    <w:left w:val="none" w:sz="0" w:space="0" w:color="auto"/>
                                    <w:bottom w:val="none" w:sz="0" w:space="0" w:color="auto"/>
                                    <w:right w:val="none" w:sz="0" w:space="0" w:color="auto"/>
                                  </w:divBdr>
                                  <w:divsChild>
                                    <w:div w:id="213127609">
                                      <w:marLeft w:val="0"/>
                                      <w:marRight w:val="0"/>
                                      <w:marTop w:val="0"/>
                                      <w:marBottom w:val="0"/>
                                      <w:divBdr>
                                        <w:top w:val="none" w:sz="0" w:space="0" w:color="auto"/>
                                        <w:left w:val="none" w:sz="0" w:space="0" w:color="auto"/>
                                        <w:bottom w:val="none" w:sz="0" w:space="0" w:color="auto"/>
                                        <w:right w:val="none" w:sz="0" w:space="0" w:color="auto"/>
                                      </w:divBdr>
                                      <w:divsChild>
                                        <w:div w:id="295532739">
                                          <w:marLeft w:val="0"/>
                                          <w:marRight w:val="0"/>
                                          <w:marTop w:val="0"/>
                                          <w:marBottom w:val="0"/>
                                          <w:divBdr>
                                            <w:top w:val="none" w:sz="0" w:space="0" w:color="auto"/>
                                            <w:left w:val="none" w:sz="0" w:space="0" w:color="auto"/>
                                            <w:bottom w:val="none" w:sz="0" w:space="0" w:color="auto"/>
                                            <w:right w:val="none" w:sz="0" w:space="0" w:color="auto"/>
                                          </w:divBdr>
                                          <w:divsChild>
                                            <w:div w:id="1988969077">
                                              <w:marLeft w:val="0"/>
                                              <w:marRight w:val="0"/>
                                              <w:marTop w:val="0"/>
                                              <w:marBottom w:val="150"/>
                                              <w:divBdr>
                                                <w:top w:val="none" w:sz="0" w:space="0" w:color="auto"/>
                                                <w:left w:val="none" w:sz="0" w:space="0" w:color="auto"/>
                                                <w:bottom w:val="none" w:sz="0" w:space="0" w:color="auto"/>
                                                <w:right w:val="none" w:sz="0" w:space="0" w:color="auto"/>
                                              </w:divBdr>
                                              <w:divsChild>
                                                <w:div w:id="1164249462">
                                                  <w:marLeft w:val="0"/>
                                                  <w:marRight w:val="0"/>
                                                  <w:marTop w:val="0"/>
                                                  <w:marBottom w:val="0"/>
                                                  <w:divBdr>
                                                    <w:top w:val="none" w:sz="0" w:space="0" w:color="auto"/>
                                                    <w:left w:val="none" w:sz="0" w:space="0" w:color="auto"/>
                                                    <w:bottom w:val="none" w:sz="0" w:space="0" w:color="auto"/>
                                                    <w:right w:val="none" w:sz="0" w:space="0" w:color="auto"/>
                                                  </w:divBdr>
                                                  <w:divsChild>
                                                    <w:div w:id="1593277647">
                                                      <w:marLeft w:val="0"/>
                                                      <w:marRight w:val="0"/>
                                                      <w:marTop w:val="0"/>
                                                      <w:marBottom w:val="0"/>
                                                      <w:divBdr>
                                                        <w:top w:val="none" w:sz="0" w:space="0" w:color="auto"/>
                                                        <w:left w:val="none" w:sz="0" w:space="0" w:color="auto"/>
                                                        <w:bottom w:val="none" w:sz="0" w:space="0" w:color="auto"/>
                                                        <w:right w:val="none" w:sz="0" w:space="0" w:color="auto"/>
                                                      </w:divBdr>
                                                      <w:divsChild>
                                                        <w:div w:id="1758093361">
                                                          <w:marLeft w:val="0"/>
                                                          <w:marRight w:val="0"/>
                                                          <w:marTop w:val="0"/>
                                                          <w:marBottom w:val="0"/>
                                                          <w:divBdr>
                                                            <w:top w:val="none" w:sz="0" w:space="0" w:color="auto"/>
                                                            <w:left w:val="none" w:sz="0" w:space="0" w:color="auto"/>
                                                            <w:bottom w:val="none" w:sz="0" w:space="0" w:color="auto"/>
                                                            <w:right w:val="none" w:sz="0" w:space="0" w:color="auto"/>
                                                          </w:divBdr>
                                                          <w:divsChild>
                                                            <w:div w:id="46540775">
                                                              <w:marLeft w:val="0"/>
                                                              <w:marRight w:val="0"/>
                                                              <w:marTop w:val="0"/>
                                                              <w:marBottom w:val="0"/>
                                                              <w:divBdr>
                                                                <w:top w:val="none" w:sz="0" w:space="0" w:color="auto"/>
                                                                <w:left w:val="none" w:sz="0" w:space="0" w:color="auto"/>
                                                                <w:bottom w:val="none" w:sz="0" w:space="0" w:color="auto"/>
                                                                <w:right w:val="none" w:sz="0" w:space="0" w:color="auto"/>
                                                              </w:divBdr>
                                                              <w:divsChild>
                                                                <w:div w:id="113059629">
                                                                  <w:marLeft w:val="0"/>
                                                                  <w:marRight w:val="0"/>
                                                                  <w:marTop w:val="0"/>
                                                                  <w:marBottom w:val="150"/>
                                                                  <w:divBdr>
                                                                    <w:top w:val="none" w:sz="0" w:space="0" w:color="auto"/>
                                                                    <w:left w:val="none" w:sz="0" w:space="0" w:color="auto"/>
                                                                    <w:bottom w:val="none" w:sz="0" w:space="0" w:color="auto"/>
                                                                    <w:right w:val="none" w:sz="0" w:space="0" w:color="auto"/>
                                                                  </w:divBdr>
                                                                  <w:divsChild>
                                                                    <w:div w:id="348726021">
                                                                      <w:marLeft w:val="0"/>
                                                                      <w:marRight w:val="0"/>
                                                                      <w:marTop w:val="0"/>
                                                                      <w:marBottom w:val="0"/>
                                                                      <w:divBdr>
                                                                        <w:top w:val="none" w:sz="0" w:space="0" w:color="auto"/>
                                                                        <w:left w:val="none" w:sz="0" w:space="0" w:color="auto"/>
                                                                        <w:bottom w:val="none" w:sz="0" w:space="0" w:color="auto"/>
                                                                        <w:right w:val="none" w:sz="0" w:space="0" w:color="auto"/>
                                                                      </w:divBdr>
                                                                      <w:divsChild>
                                                                        <w:div w:id="1397515328">
                                                                          <w:marLeft w:val="0"/>
                                                                          <w:marRight w:val="0"/>
                                                                          <w:marTop w:val="0"/>
                                                                          <w:marBottom w:val="0"/>
                                                                          <w:divBdr>
                                                                            <w:top w:val="none" w:sz="0" w:space="0" w:color="auto"/>
                                                                            <w:left w:val="none" w:sz="0" w:space="0" w:color="auto"/>
                                                                            <w:bottom w:val="none" w:sz="0" w:space="0" w:color="auto"/>
                                                                            <w:right w:val="none" w:sz="0" w:space="0" w:color="auto"/>
                                                                          </w:divBdr>
                                                                          <w:divsChild>
                                                                            <w:div w:id="134179035">
                                                                              <w:marLeft w:val="0"/>
                                                                              <w:marRight w:val="0"/>
                                                                              <w:marTop w:val="0"/>
                                                                              <w:marBottom w:val="0"/>
                                                                              <w:divBdr>
                                                                                <w:top w:val="none" w:sz="0" w:space="0" w:color="auto"/>
                                                                                <w:left w:val="none" w:sz="0" w:space="0" w:color="auto"/>
                                                                                <w:bottom w:val="none" w:sz="0" w:space="0" w:color="auto"/>
                                                                                <w:right w:val="none" w:sz="0" w:space="0" w:color="auto"/>
                                                                              </w:divBdr>
                                                                              <w:divsChild>
                                                                                <w:div w:id="118036935">
                                                                                  <w:marLeft w:val="0"/>
                                                                                  <w:marRight w:val="0"/>
                                                                                  <w:marTop w:val="0"/>
                                                                                  <w:marBottom w:val="0"/>
                                                                                  <w:divBdr>
                                                                                    <w:top w:val="single" w:sz="6" w:space="0" w:color="E5E6E9"/>
                                                                                    <w:left w:val="single" w:sz="6" w:space="0" w:color="DFE0E4"/>
                                                                                    <w:bottom w:val="single" w:sz="6" w:space="0" w:color="D0D1D5"/>
                                                                                    <w:right w:val="single" w:sz="6" w:space="0" w:color="DFE0E4"/>
                                                                                  </w:divBdr>
                                                                                  <w:divsChild>
                                                                                    <w:div w:id="911694958">
                                                                                      <w:marLeft w:val="0"/>
                                                                                      <w:marRight w:val="0"/>
                                                                                      <w:marTop w:val="0"/>
                                                                                      <w:marBottom w:val="0"/>
                                                                                      <w:divBdr>
                                                                                        <w:top w:val="none" w:sz="0" w:space="0" w:color="auto"/>
                                                                                        <w:left w:val="none" w:sz="0" w:space="0" w:color="auto"/>
                                                                                        <w:bottom w:val="none" w:sz="0" w:space="0" w:color="auto"/>
                                                                                        <w:right w:val="none" w:sz="0" w:space="0" w:color="auto"/>
                                                                                      </w:divBdr>
                                                                                      <w:divsChild>
                                                                                        <w:div w:id="1378162174">
                                                                                          <w:marLeft w:val="0"/>
                                                                                          <w:marRight w:val="0"/>
                                                                                          <w:marTop w:val="0"/>
                                                                                          <w:marBottom w:val="0"/>
                                                                                          <w:divBdr>
                                                                                            <w:top w:val="none" w:sz="0" w:space="0" w:color="auto"/>
                                                                                            <w:left w:val="none" w:sz="0" w:space="0" w:color="auto"/>
                                                                                            <w:bottom w:val="none" w:sz="0" w:space="0" w:color="auto"/>
                                                                                            <w:right w:val="none" w:sz="0" w:space="0" w:color="auto"/>
                                                                                          </w:divBdr>
                                                                                          <w:divsChild>
                                                                                            <w:div w:id="98568642">
                                                                                              <w:marLeft w:val="0"/>
                                                                                              <w:marRight w:val="0"/>
                                                                                              <w:marTop w:val="0"/>
                                                                                              <w:marBottom w:val="0"/>
                                                                                              <w:divBdr>
                                                                                                <w:top w:val="none" w:sz="0" w:space="0" w:color="auto"/>
                                                                                                <w:left w:val="none" w:sz="0" w:space="0" w:color="auto"/>
                                                                                                <w:bottom w:val="none" w:sz="0" w:space="0" w:color="auto"/>
                                                                                                <w:right w:val="none" w:sz="0" w:space="0" w:color="auto"/>
                                                                                              </w:divBdr>
                                                                                              <w:divsChild>
                                                                                                <w:div w:id="617108569">
                                                                                                  <w:marLeft w:val="0"/>
                                                                                                  <w:marRight w:val="0"/>
                                                                                                  <w:marTop w:val="0"/>
                                                                                                  <w:marBottom w:val="0"/>
                                                                                                  <w:divBdr>
                                                                                                    <w:top w:val="none" w:sz="0" w:space="0" w:color="auto"/>
                                                                                                    <w:left w:val="none" w:sz="0" w:space="0" w:color="auto"/>
                                                                                                    <w:bottom w:val="none" w:sz="0" w:space="0" w:color="auto"/>
                                                                                                    <w:right w:val="none" w:sz="0" w:space="0" w:color="auto"/>
                                                                                                  </w:divBdr>
                                                                                                  <w:divsChild>
                                                                                                    <w:div w:id="2083595291">
                                                                                                      <w:marLeft w:val="0"/>
                                                                                                      <w:marRight w:val="0"/>
                                                                                                      <w:marTop w:val="0"/>
                                                                                                      <w:marBottom w:val="0"/>
                                                                                                      <w:divBdr>
                                                                                                        <w:top w:val="none" w:sz="0" w:space="0" w:color="auto"/>
                                                                                                        <w:left w:val="none" w:sz="0" w:space="0" w:color="auto"/>
                                                                                                        <w:bottom w:val="none" w:sz="0" w:space="0" w:color="auto"/>
                                                                                                        <w:right w:val="none" w:sz="0" w:space="0" w:color="auto"/>
                                                                                                      </w:divBdr>
                                                                                                      <w:divsChild>
                                                                                                        <w:div w:id="1780948894">
                                                                                                          <w:marLeft w:val="0"/>
                                                                                                          <w:marRight w:val="0"/>
                                                                                                          <w:marTop w:val="0"/>
                                                                                                          <w:marBottom w:val="0"/>
                                                                                                          <w:divBdr>
                                                                                                            <w:top w:val="none" w:sz="0" w:space="0" w:color="auto"/>
                                                                                                            <w:left w:val="none" w:sz="0" w:space="0" w:color="auto"/>
                                                                                                            <w:bottom w:val="none" w:sz="0" w:space="0" w:color="auto"/>
                                                                                                            <w:right w:val="none" w:sz="0" w:space="0" w:color="auto"/>
                                                                                                          </w:divBdr>
                                                                                                          <w:divsChild>
                                                                                                            <w:div w:id="20979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0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2161">
          <w:marLeft w:val="0"/>
          <w:marRight w:val="0"/>
          <w:marTop w:val="0"/>
          <w:marBottom w:val="0"/>
          <w:divBdr>
            <w:top w:val="none" w:sz="0" w:space="0" w:color="auto"/>
            <w:left w:val="none" w:sz="0" w:space="0" w:color="auto"/>
            <w:bottom w:val="none" w:sz="0" w:space="0" w:color="auto"/>
            <w:right w:val="none" w:sz="0" w:space="0" w:color="auto"/>
          </w:divBdr>
          <w:divsChild>
            <w:div w:id="365108375">
              <w:marLeft w:val="0"/>
              <w:marRight w:val="0"/>
              <w:marTop w:val="0"/>
              <w:marBottom w:val="0"/>
              <w:divBdr>
                <w:top w:val="none" w:sz="0" w:space="0" w:color="auto"/>
                <w:left w:val="none" w:sz="0" w:space="0" w:color="auto"/>
                <w:bottom w:val="none" w:sz="0" w:space="0" w:color="auto"/>
                <w:right w:val="none" w:sz="0" w:space="0" w:color="auto"/>
              </w:divBdr>
              <w:divsChild>
                <w:div w:id="1227909645">
                  <w:marLeft w:val="0"/>
                  <w:marRight w:val="0"/>
                  <w:marTop w:val="0"/>
                  <w:marBottom w:val="0"/>
                  <w:divBdr>
                    <w:top w:val="none" w:sz="0" w:space="0" w:color="auto"/>
                    <w:left w:val="none" w:sz="0" w:space="0" w:color="auto"/>
                    <w:bottom w:val="none" w:sz="0" w:space="0" w:color="auto"/>
                    <w:right w:val="none" w:sz="0" w:space="0" w:color="auto"/>
                  </w:divBdr>
                  <w:divsChild>
                    <w:div w:id="485559729">
                      <w:marLeft w:val="0"/>
                      <w:marRight w:val="0"/>
                      <w:marTop w:val="0"/>
                      <w:marBottom w:val="0"/>
                      <w:divBdr>
                        <w:top w:val="none" w:sz="0" w:space="0" w:color="auto"/>
                        <w:left w:val="none" w:sz="0" w:space="0" w:color="auto"/>
                        <w:bottom w:val="none" w:sz="0" w:space="0" w:color="auto"/>
                        <w:right w:val="none" w:sz="0" w:space="0" w:color="auto"/>
                      </w:divBdr>
                      <w:divsChild>
                        <w:div w:id="1775125262">
                          <w:marLeft w:val="0"/>
                          <w:marRight w:val="0"/>
                          <w:marTop w:val="0"/>
                          <w:marBottom w:val="0"/>
                          <w:divBdr>
                            <w:top w:val="none" w:sz="0" w:space="0" w:color="auto"/>
                            <w:left w:val="none" w:sz="0" w:space="0" w:color="auto"/>
                            <w:bottom w:val="none" w:sz="0" w:space="0" w:color="auto"/>
                            <w:right w:val="none" w:sz="0" w:space="0" w:color="auto"/>
                          </w:divBdr>
                          <w:divsChild>
                            <w:div w:id="16302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94543">
      <w:bodyDiv w:val="1"/>
      <w:marLeft w:val="0"/>
      <w:marRight w:val="0"/>
      <w:marTop w:val="0"/>
      <w:marBottom w:val="0"/>
      <w:divBdr>
        <w:top w:val="none" w:sz="0" w:space="0" w:color="auto"/>
        <w:left w:val="none" w:sz="0" w:space="0" w:color="auto"/>
        <w:bottom w:val="none" w:sz="0" w:space="0" w:color="auto"/>
        <w:right w:val="none" w:sz="0" w:space="0" w:color="auto"/>
      </w:divBdr>
    </w:div>
    <w:div w:id="2081442742">
      <w:bodyDiv w:val="1"/>
      <w:marLeft w:val="0"/>
      <w:marRight w:val="0"/>
      <w:marTop w:val="0"/>
      <w:marBottom w:val="0"/>
      <w:divBdr>
        <w:top w:val="none" w:sz="0" w:space="0" w:color="auto"/>
        <w:left w:val="none" w:sz="0" w:space="0" w:color="auto"/>
        <w:bottom w:val="none" w:sz="0" w:space="0" w:color="auto"/>
        <w:right w:val="none" w:sz="0" w:space="0" w:color="auto"/>
      </w:divBdr>
      <w:divsChild>
        <w:div w:id="903759560">
          <w:marLeft w:val="0"/>
          <w:marRight w:val="0"/>
          <w:marTop w:val="0"/>
          <w:marBottom w:val="0"/>
          <w:divBdr>
            <w:top w:val="none" w:sz="0" w:space="0" w:color="auto"/>
            <w:left w:val="none" w:sz="0" w:space="0" w:color="auto"/>
            <w:bottom w:val="none" w:sz="0" w:space="0" w:color="auto"/>
            <w:right w:val="none" w:sz="0" w:space="0" w:color="auto"/>
          </w:divBdr>
          <w:divsChild>
            <w:div w:id="1366444826">
              <w:marLeft w:val="0"/>
              <w:marRight w:val="0"/>
              <w:marTop w:val="0"/>
              <w:marBottom w:val="0"/>
              <w:divBdr>
                <w:top w:val="none" w:sz="0" w:space="0" w:color="auto"/>
                <w:left w:val="none" w:sz="0" w:space="0" w:color="auto"/>
                <w:bottom w:val="none" w:sz="0" w:space="0" w:color="auto"/>
                <w:right w:val="none" w:sz="0" w:space="0" w:color="auto"/>
              </w:divBdr>
              <w:divsChild>
                <w:div w:id="710571502">
                  <w:marLeft w:val="0"/>
                  <w:marRight w:val="0"/>
                  <w:marTop w:val="0"/>
                  <w:marBottom w:val="0"/>
                  <w:divBdr>
                    <w:top w:val="none" w:sz="0" w:space="0" w:color="auto"/>
                    <w:left w:val="none" w:sz="0" w:space="0" w:color="auto"/>
                    <w:bottom w:val="none" w:sz="0" w:space="0" w:color="auto"/>
                    <w:right w:val="none" w:sz="0" w:space="0" w:color="auto"/>
                  </w:divBdr>
                  <w:divsChild>
                    <w:div w:id="2121221323">
                      <w:marLeft w:val="0"/>
                      <w:marRight w:val="0"/>
                      <w:marTop w:val="0"/>
                      <w:marBottom w:val="0"/>
                      <w:divBdr>
                        <w:top w:val="none" w:sz="0" w:space="0" w:color="auto"/>
                        <w:left w:val="none" w:sz="0" w:space="0" w:color="auto"/>
                        <w:bottom w:val="none" w:sz="0" w:space="0" w:color="auto"/>
                        <w:right w:val="none" w:sz="0" w:space="0" w:color="auto"/>
                      </w:divBdr>
                      <w:divsChild>
                        <w:div w:id="242032752">
                          <w:marLeft w:val="0"/>
                          <w:marRight w:val="0"/>
                          <w:marTop w:val="0"/>
                          <w:marBottom w:val="0"/>
                          <w:divBdr>
                            <w:top w:val="none" w:sz="0" w:space="0" w:color="auto"/>
                            <w:left w:val="none" w:sz="0" w:space="0" w:color="auto"/>
                            <w:bottom w:val="none" w:sz="0" w:space="0" w:color="auto"/>
                            <w:right w:val="none" w:sz="0" w:space="0" w:color="auto"/>
                          </w:divBdr>
                          <w:divsChild>
                            <w:div w:id="472646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5153">
      <w:bodyDiv w:val="1"/>
      <w:marLeft w:val="0"/>
      <w:marRight w:val="0"/>
      <w:marTop w:val="0"/>
      <w:marBottom w:val="0"/>
      <w:divBdr>
        <w:top w:val="none" w:sz="0" w:space="0" w:color="auto"/>
        <w:left w:val="none" w:sz="0" w:space="0" w:color="auto"/>
        <w:bottom w:val="none" w:sz="0" w:space="0" w:color="auto"/>
        <w:right w:val="none" w:sz="0" w:space="0" w:color="auto"/>
      </w:divBdr>
      <w:divsChild>
        <w:div w:id="1360204778">
          <w:marLeft w:val="0"/>
          <w:marRight w:val="0"/>
          <w:marTop w:val="0"/>
          <w:marBottom w:val="0"/>
          <w:divBdr>
            <w:top w:val="none" w:sz="0" w:space="0" w:color="auto"/>
            <w:left w:val="none" w:sz="0" w:space="0" w:color="auto"/>
            <w:bottom w:val="none" w:sz="0" w:space="0" w:color="auto"/>
            <w:right w:val="none" w:sz="0" w:space="0" w:color="auto"/>
          </w:divBdr>
          <w:divsChild>
            <w:div w:id="1391347158">
              <w:marLeft w:val="0"/>
              <w:marRight w:val="0"/>
              <w:marTop w:val="0"/>
              <w:marBottom w:val="0"/>
              <w:divBdr>
                <w:top w:val="none" w:sz="0" w:space="0" w:color="auto"/>
                <w:left w:val="none" w:sz="0" w:space="0" w:color="auto"/>
                <w:bottom w:val="none" w:sz="0" w:space="0" w:color="auto"/>
                <w:right w:val="none" w:sz="0" w:space="0" w:color="auto"/>
              </w:divBdr>
              <w:divsChild>
                <w:div w:id="1260985802">
                  <w:marLeft w:val="0"/>
                  <w:marRight w:val="0"/>
                  <w:marTop w:val="0"/>
                  <w:marBottom w:val="0"/>
                  <w:divBdr>
                    <w:top w:val="none" w:sz="0" w:space="0" w:color="auto"/>
                    <w:left w:val="none" w:sz="0" w:space="0" w:color="auto"/>
                    <w:bottom w:val="none" w:sz="0" w:space="0" w:color="auto"/>
                    <w:right w:val="none" w:sz="0" w:space="0" w:color="auto"/>
                  </w:divBdr>
                  <w:divsChild>
                    <w:div w:id="1598097701">
                      <w:marLeft w:val="0"/>
                      <w:marRight w:val="0"/>
                      <w:marTop w:val="0"/>
                      <w:marBottom w:val="0"/>
                      <w:divBdr>
                        <w:top w:val="none" w:sz="0" w:space="0" w:color="auto"/>
                        <w:left w:val="none" w:sz="0" w:space="0" w:color="auto"/>
                        <w:bottom w:val="none" w:sz="0" w:space="0" w:color="auto"/>
                        <w:right w:val="none" w:sz="0" w:space="0" w:color="auto"/>
                      </w:divBdr>
                      <w:divsChild>
                        <w:div w:id="566183913">
                          <w:marLeft w:val="0"/>
                          <w:marRight w:val="0"/>
                          <w:marTop w:val="0"/>
                          <w:marBottom w:val="0"/>
                          <w:divBdr>
                            <w:top w:val="none" w:sz="0" w:space="0" w:color="auto"/>
                            <w:left w:val="none" w:sz="0" w:space="0" w:color="auto"/>
                            <w:bottom w:val="none" w:sz="0" w:space="0" w:color="auto"/>
                            <w:right w:val="none" w:sz="0" w:space="0" w:color="auto"/>
                          </w:divBdr>
                          <w:divsChild>
                            <w:div w:id="5891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1568">
      <w:bodyDiv w:val="1"/>
      <w:marLeft w:val="0"/>
      <w:marRight w:val="0"/>
      <w:marTop w:val="0"/>
      <w:marBottom w:val="0"/>
      <w:divBdr>
        <w:top w:val="none" w:sz="0" w:space="0" w:color="auto"/>
        <w:left w:val="none" w:sz="0" w:space="0" w:color="auto"/>
        <w:bottom w:val="none" w:sz="0" w:space="0" w:color="auto"/>
        <w:right w:val="none" w:sz="0" w:space="0" w:color="auto"/>
      </w:divBdr>
      <w:divsChild>
        <w:div w:id="1284507165">
          <w:marLeft w:val="0"/>
          <w:marRight w:val="0"/>
          <w:marTop w:val="0"/>
          <w:marBottom w:val="0"/>
          <w:divBdr>
            <w:top w:val="none" w:sz="0" w:space="0" w:color="auto"/>
            <w:left w:val="none" w:sz="0" w:space="0" w:color="auto"/>
            <w:bottom w:val="none" w:sz="0" w:space="0" w:color="auto"/>
            <w:right w:val="none" w:sz="0" w:space="0" w:color="auto"/>
          </w:divBdr>
          <w:divsChild>
            <w:div w:id="1125731505">
              <w:marLeft w:val="0"/>
              <w:marRight w:val="0"/>
              <w:marTop w:val="0"/>
              <w:marBottom w:val="0"/>
              <w:divBdr>
                <w:top w:val="none" w:sz="0" w:space="0" w:color="auto"/>
                <w:left w:val="none" w:sz="0" w:space="0" w:color="auto"/>
                <w:bottom w:val="none" w:sz="0" w:space="0" w:color="auto"/>
                <w:right w:val="none" w:sz="0" w:space="0" w:color="auto"/>
              </w:divBdr>
              <w:divsChild>
                <w:div w:id="1079209370">
                  <w:marLeft w:val="0"/>
                  <w:marRight w:val="0"/>
                  <w:marTop w:val="0"/>
                  <w:marBottom w:val="0"/>
                  <w:divBdr>
                    <w:top w:val="none" w:sz="0" w:space="0" w:color="auto"/>
                    <w:left w:val="none" w:sz="0" w:space="0" w:color="auto"/>
                    <w:bottom w:val="none" w:sz="0" w:space="0" w:color="auto"/>
                    <w:right w:val="none" w:sz="0" w:space="0" w:color="auto"/>
                  </w:divBdr>
                  <w:divsChild>
                    <w:div w:id="1445887230">
                      <w:marLeft w:val="0"/>
                      <w:marRight w:val="0"/>
                      <w:marTop w:val="0"/>
                      <w:marBottom w:val="0"/>
                      <w:divBdr>
                        <w:top w:val="none" w:sz="0" w:space="0" w:color="auto"/>
                        <w:left w:val="none" w:sz="0" w:space="0" w:color="auto"/>
                        <w:bottom w:val="none" w:sz="0" w:space="0" w:color="auto"/>
                        <w:right w:val="none" w:sz="0" w:space="0" w:color="auto"/>
                      </w:divBdr>
                      <w:divsChild>
                        <w:div w:id="395008565">
                          <w:marLeft w:val="0"/>
                          <w:marRight w:val="0"/>
                          <w:marTop w:val="0"/>
                          <w:marBottom w:val="0"/>
                          <w:divBdr>
                            <w:top w:val="none" w:sz="0" w:space="0" w:color="auto"/>
                            <w:left w:val="none" w:sz="0" w:space="0" w:color="auto"/>
                            <w:bottom w:val="none" w:sz="0" w:space="0" w:color="auto"/>
                            <w:right w:val="none" w:sz="0" w:space="0" w:color="auto"/>
                          </w:divBdr>
                          <w:divsChild>
                            <w:div w:id="13235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36885">
      <w:bodyDiv w:val="1"/>
      <w:marLeft w:val="0"/>
      <w:marRight w:val="0"/>
      <w:marTop w:val="0"/>
      <w:marBottom w:val="0"/>
      <w:divBdr>
        <w:top w:val="none" w:sz="0" w:space="0" w:color="auto"/>
        <w:left w:val="none" w:sz="0" w:space="0" w:color="auto"/>
        <w:bottom w:val="none" w:sz="0" w:space="0" w:color="auto"/>
        <w:right w:val="none" w:sz="0" w:space="0" w:color="auto"/>
      </w:divBdr>
      <w:divsChild>
        <w:div w:id="1672222391">
          <w:marLeft w:val="0"/>
          <w:marRight w:val="0"/>
          <w:marTop w:val="0"/>
          <w:marBottom w:val="0"/>
          <w:divBdr>
            <w:top w:val="none" w:sz="0" w:space="0" w:color="auto"/>
            <w:left w:val="none" w:sz="0" w:space="0" w:color="auto"/>
            <w:bottom w:val="none" w:sz="0" w:space="0" w:color="auto"/>
            <w:right w:val="none" w:sz="0" w:space="0" w:color="auto"/>
          </w:divBdr>
          <w:divsChild>
            <w:div w:id="558320648">
              <w:marLeft w:val="0"/>
              <w:marRight w:val="0"/>
              <w:marTop w:val="0"/>
              <w:marBottom w:val="0"/>
              <w:divBdr>
                <w:top w:val="none" w:sz="0" w:space="0" w:color="auto"/>
                <w:left w:val="none" w:sz="0" w:space="0" w:color="auto"/>
                <w:bottom w:val="none" w:sz="0" w:space="0" w:color="auto"/>
                <w:right w:val="none" w:sz="0" w:space="0" w:color="auto"/>
              </w:divBdr>
              <w:divsChild>
                <w:div w:id="1381906053">
                  <w:marLeft w:val="0"/>
                  <w:marRight w:val="0"/>
                  <w:marTop w:val="0"/>
                  <w:marBottom w:val="0"/>
                  <w:divBdr>
                    <w:top w:val="none" w:sz="0" w:space="0" w:color="auto"/>
                    <w:left w:val="none" w:sz="0" w:space="0" w:color="auto"/>
                    <w:bottom w:val="none" w:sz="0" w:space="0" w:color="auto"/>
                    <w:right w:val="none" w:sz="0" w:space="0" w:color="auto"/>
                  </w:divBdr>
                  <w:divsChild>
                    <w:div w:id="950361770">
                      <w:marLeft w:val="0"/>
                      <w:marRight w:val="0"/>
                      <w:marTop w:val="0"/>
                      <w:marBottom w:val="0"/>
                      <w:divBdr>
                        <w:top w:val="none" w:sz="0" w:space="0" w:color="auto"/>
                        <w:left w:val="none" w:sz="0" w:space="0" w:color="auto"/>
                        <w:bottom w:val="none" w:sz="0" w:space="0" w:color="auto"/>
                        <w:right w:val="none" w:sz="0" w:space="0" w:color="auto"/>
                      </w:divBdr>
                      <w:divsChild>
                        <w:div w:id="1319380599">
                          <w:marLeft w:val="0"/>
                          <w:marRight w:val="0"/>
                          <w:marTop w:val="0"/>
                          <w:marBottom w:val="0"/>
                          <w:divBdr>
                            <w:top w:val="none" w:sz="0" w:space="0" w:color="auto"/>
                            <w:left w:val="none" w:sz="0" w:space="0" w:color="auto"/>
                            <w:bottom w:val="none" w:sz="0" w:space="0" w:color="auto"/>
                            <w:right w:val="none" w:sz="0" w:space="0" w:color="auto"/>
                          </w:divBdr>
                          <w:divsChild>
                            <w:div w:id="18438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se/url?sa=i&amp;rct=j&amp;q=&amp;esrc=s&amp;source=images&amp;cd=&amp;cad=rja&amp;uact=8&amp;ved=0ahUKEwjnl4ryuPXXAhVHJpoKHc45AwoQjRwIBw&amp;url=http://fantastiskaberatterlser.blogspot.com/2013/11/&amp;psig=AOvVaw02nSXNcIgQXBCBbABtZ5Z7&amp;ust=1512651662835068"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www.avropa.se/contentassets/ae00d504867c43e19db736e2443811e2/intro-saker-forvaring.pdf" TargetMode="External"/><Relationship Id="rId3" Type="http://schemas.openxmlformats.org/officeDocument/2006/relationships/styles" Target="styles.xml"/><Relationship Id="rId21" Type="http://schemas.openxmlformats.org/officeDocument/2006/relationships/hyperlink" Target="file:///C:\Users\andelags\Work%20Folders\Documents\AA%20Upphandlingsenheten\Information%20-%20Nyhetsbrev\2017\2017-4\Nyhetsbrev\Monica.soder@uadm.uu.se" TargetMode="External"/><Relationship Id="rId34" Type="http://schemas.openxmlformats.org/officeDocument/2006/relationships/image" Target="media/image17.png"/><Relationship Id="rId42" Type="http://schemas.openxmlformats.org/officeDocument/2006/relationships/hyperlink" Target="mailto:uadm-upphandlinginkop@lists.uu.se"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Hakan.wenngren@uadm.uu.se" TargetMode="External"/><Relationship Id="rId25" Type="http://schemas.openxmlformats.org/officeDocument/2006/relationships/hyperlink" Target="file:///C:\Users\andelags\Work%20Folders\Documents\AA%20Upphandlingsenheten\Information%20-%20Nyhetsbrev\2017\2017-4\Nyhetsbrev\Monica.soder@uadm.uu.se" TargetMode="External"/><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hyperlink" Target="mailto:inkop@uu.s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2.png"/><Relationship Id="rId41" Type="http://schemas.openxmlformats.org/officeDocument/2006/relationships/hyperlink" Target="mailto:upphandling@u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se/url?sa=i&amp;rct=j&amp;q=&amp;esrc=s&amp;source=images&amp;cd=&amp;cad=rja&amp;uact=8&amp;ved=0ahUKEwjJ8pbZufXXAhXoNJoKHWLTBmsQjRwIBw&amp;url=http://ennypasocker.blogg.se/2011/september/kanelbullens-dag-410.html&amp;psig=AOvVaw0clom7c6J57iD9_tJZknRO&amp;ust=1512651843754842" TargetMode="Externa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hyperlink" Target="mailto:upphandling@uu.se" TargetMode="External"/><Relationship Id="rId5" Type="http://schemas.openxmlformats.org/officeDocument/2006/relationships/webSettings" Target="webSettings.xml"/><Relationship Id="rId15" Type="http://schemas.openxmlformats.org/officeDocument/2006/relationships/hyperlink" Target="mailto:marcus.phersson@uadm.uu.se" TargetMode="External"/><Relationship Id="rId23" Type="http://schemas.openxmlformats.org/officeDocument/2006/relationships/hyperlink" Target="file:///C:\Users\andelags\Work%20Folders\Documents\AA%20Upphandlingsenheten\Information%20-%20Nyhetsbrev\2017\2017-4\Nyhetsbrev\Monica.soder@uadm.uu.se" TargetMode="External"/><Relationship Id="rId28" Type="http://schemas.openxmlformats.org/officeDocument/2006/relationships/image" Target="media/image11.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hyperlink" Target="mailto:Hakan.wenngren@uadm.uu.se" TargetMode="External"/><Relationship Id="rId19" Type="http://schemas.openxmlformats.org/officeDocument/2006/relationships/hyperlink" Target="mailto:annika.vretman@uadm.uu.se" TargetMode="External"/><Relationship Id="rId31" Type="http://schemas.openxmlformats.org/officeDocument/2006/relationships/image" Target="media/image14.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avropa.se/ramavtal/ramavtalsomraden/it-och-telekom/teknisk-utrustning/rakelutrustning-som-produkt-och-tjanst/" TargetMode="External"/><Relationship Id="rId43" Type="http://schemas.openxmlformats.org/officeDocument/2006/relationships/hyperlink" Target="https://lists.uu.se/sympa/lists/economics" TargetMode="External"/><Relationship Id="rId48" Type="http://schemas.openxmlformats.org/officeDocument/2006/relationships/fontTable" Target="fontTable.xml"/><Relationship Id="rId8" Type="http://schemas.openxmlformats.org/officeDocument/2006/relationships/hyperlink" Target="mailto:roger.ahrberg@uadm.u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3B9F-42A3-453E-9CD9-C61D9A47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1987</Words>
  <Characters>10537</Characters>
  <Application>Microsoft Office Word</Application>
  <DocSecurity>8</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Lagerstrand</dc:creator>
  <cp:lastModifiedBy>Anders Lagerstrand</cp:lastModifiedBy>
  <cp:revision>5</cp:revision>
  <cp:lastPrinted>2017-12-14T15:19:00Z</cp:lastPrinted>
  <dcterms:created xsi:type="dcterms:W3CDTF">2017-12-18T12:43:00Z</dcterms:created>
  <dcterms:modified xsi:type="dcterms:W3CDTF">2017-12-18T12:49:00Z</dcterms:modified>
</cp:coreProperties>
</file>