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A8ADB" w14:textId="2DE5D07A" w:rsidR="002424A2" w:rsidRPr="006E3EB9" w:rsidRDefault="002424A2" w:rsidP="00E64EF1">
      <w:pPr>
        <w:pStyle w:val="Rubrik2"/>
        <w:rPr>
          <w:lang w:val="sv-SE"/>
        </w:rPr>
      </w:pPr>
      <w:bookmarkStart w:id="0" w:name="_GoBack"/>
      <w:bookmarkEnd w:id="0"/>
      <w:r w:rsidRPr="006E3EB9">
        <w:rPr>
          <w:lang w:val="sv-SE"/>
        </w:rPr>
        <w:t>Information om upphandling och inköp</w:t>
      </w:r>
    </w:p>
    <w:p w14:paraId="066DDF89" w14:textId="3B68FBF4" w:rsidR="00E64EF1" w:rsidRDefault="00E64EF1" w:rsidP="00E64EF1">
      <w:pPr>
        <w:pStyle w:val="Rubrik2"/>
        <w:rPr>
          <w:color w:val="000000" w:themeColor="text1"/>
          <w:sz w:val="24"/>
          <w:lang w:val="sv-SE"/>
        </w:rPr>
      </w:pPr>
      <w:r w:rsidRPr="00E40F01">
        <w:rPr>
          <w:color w:val="000000" w:themeColor="text1"/>
          <w:sz w:val="24"/>
          <w:lang w:val="sv-SE"/>
        </w:rPr>
        <w:t>Aktuellt</w:t>
      </w:r>
    </w:p>
    <w:p w14:paraId="459697D5" w14:textId="114E3754" w:rsidR="001B2EA3" w:rsidRDefault="001B2EA3" w:rsidP="001B2EA3">
      <w:pPr>
        <w:rPr>
          <w:b/>
          <w:bCs/>
        </w:rPr>
      </w:pPr>
      <w:r w:rsidRPr="001B2EA3">
        <w:rPr>
          <w:b/>
          <w:bCs/>
        </w:rPr>
        <w:t>Ny</w:t>
      </w:r>
      <w:r w:rsidR="00AF32B2">
        <w:rPr>
          <w:b/>
          <w:bCs/>
        </w:rPr>
        <w:t>a</w:t>
      </w:r>
      <w:r w:rsidRPr="001B2EA3">
        <w:rPr>
          <w:b/>
          <w:bCs/>
        </w:rPr>
        <w:t xml:space="preserve"> medarbetare</w:t>
      </w:r>
    </w:p>
    <w:p w14:paraId="225E3E6A" w14:textId="391415ED" w:rsidR="00ED4FEB" w:rsidRDefault="00ED4FEB" w:rsidP="00ED4FEB">
      <w:r>
        <w:t>Efter semestrarna börjar en vikarierande upphandlare på enheten för upphandling och inköp. Hon heter Marie Enegarn och börjar på enheten under augusti.</w:t>
      </w:r>
      <w:r w:rsidR="002C0475">
        <w:t xml:space="preserve">  </w:t>
      </w:r>
      <w:r w:rsidR="00EC7008" w:rsidRPr="00EC7008">
        <w:t>Marie bor i Västerås, är musiklärare i botten men har nu sadlat om och under våren avslutat sin YH-utbildning mot inköp och offentlig upphandling.</w:t>
      </w:r>
      <w:r w:rsidR="002C0475">
        <w:t xml:space="preserve"> </w:t>
      </w:r>
    </w:p>
    <w:p w14:paraId="5542F07A" w14:textId="5ACB6269" w:rsidR="001B2EA3" w:rsidRDefault="001B2EA3" w:rsidP="001B2EA3">
      <w:pPr>
        <w:rPr>
          <w:bCs/>
        </w:rPr>
      </w:pPr>
    </w:p>
    <w:p w14:paraId="478B35E7" w14:textId="665E4F3A" w:rsidR="001B61B7" w:rsidRDefault="001B61B7" w:rsidP="001B61B7">
      <w:pPr>
        <w:rPr>
          <w:bCs/>
        </w:rPr>
      </w:pPr>
      <w:r>
        <w:rPr>
          <w:bCs/>
        </w:rPr>
        <w:t>I augusti</w:t>
      </w:r>
      <w:r w:rsidRPr="001B61B7">
        <w:rPr>
          <w:bCs/>
        </w:rPr>
        <w:t xml:space="preserve"> kommer Elisabeth Komatovic till </w:t>
      </w:r>
      <w:r>
        <w:rPr>
          <w:bCs/>
        </w:rPr>
        <w:t>universitetet</w:t>
      </w:r>
      <w:r w:rsidRPr="001B61B7">
        <w:rPr>
          <w:bCs/>
        </w:rPr>
        <w:t xml:space="preserve"> som ny inköpare.</w:t>
      </w:r>
      <w:r>
        <w:rPr>
          <w:bCs/>
        </w:rPr>
        <w:t xml:space="preserve"> </w:t>
      </w:r>
      <w:r w:rsidRPr="001B61B7">
        <w:rPr>
          <w:bCs/>
        </w:rPr>
        <w:t>Elisabeth har jobbat många år som inköpare i näringslivet och kommer närmast från Marine Jet Power AB.</w:t>
      </w:r>
    </w:p>
    <w:p w14:paraId="4B1257E9" w14:textId="217F6AF8" w:rsidR="0049495E" w:rsidRDefault="0049495E" w:rsidP="001B61B7">
      <w:pPr>
        <w:rPr>
          <w:bCs/>
        </w:rPr>
      </w:pPr>
    </w:p>
    <w:p w14:paraId="30377B25" w14:textId="5F4DD426" w:rsidR="0049495E" w:rsidRPr="0049495E" w:rsidRDefault="0049495E" w:rsidP="001B61B7">
      <w:pPr>
        <w:rPr>
          <w:b/>
          <w:bCs/>
        </w:rPr>
      </w:pPr>
      <w:r w:rsidRPr="0049495E">
        <w:rPr>
          <w:b/>
          <w:bCs/>
        </w:rPr>
        <w:t>Utredning av inköpsprocesserna</w:t>
      </w:r>
    </w:p>
    <w:p w14:paraId="3F6DFFD6" w14:textId="1D85E365" w:rsidR="0049495E" w:rsidRDefault="0049495E" w:rsidP="0049495E">
      <w:pPr>
        <w:rPr>
          <w:bCs/>
        </w:rPr>
      </w:pPr>
      <w:r w:rsidRPr="0049495E">
        <w:rPr>
          <w:bCs/>
        </w:rPr>
        <w:t>Sedan en tid tillbaka pågår en utredning/</w:t>
      </w:r>
      <w:r>
        <w:rPr>
          <w:bCs/>
        </w:rPr>
        <w:t xml:space="preserve"> </w:t>
      </w:r>
      <w:r w:rsidRPr="0049495E">
        <w:rPr>
          <w:bCs/>
        </w:rPr>
        <w:t>genomlysning av inköpsprocesserna vid universitetet.</w:t>
      </w:r>
      <w:r>
        <w:rPr>
          <w:bCs/>
        </w:rPr>
        <w:t xml:space="preserve"> </w:t>
      </w:r>
      <w:r w:rsidRPr="0049495E">
        <w:rPr>
          <w:bCs/>
        </w:rPr>
        <w:t>I denna ingår bl</w:t>
      </w:r>
      <w:r w:rsidR="006105E0">
        <w:rPr>
          <w:bCs/>
        </w:rPr>
        <w:t>and annat</w:t>
      </w:r>
      <w:r w:rsidRPr="0049495E">
        <w:rPr>
          <w:bCs/>
        </w:rPr>
        <w:t xml:space="preserve"> en s</w:t>
      </w:r>
      <w:r>
        <w:rPr>
          <w:bCs/>
        </w:rPr>
        <w:t>.</w:t>
      </w:r>
      <w:r w:rsidRPr="0049495E">
        <w:rPr>
          <w:bCs/>
        </w:rPr>
        <w:t>k</w:t>
      </w:r>
      <w:r>
        <w:rPr>
          <w:bCs/>
        </w:rPr>
        <w:t>.</w:t>
      </w:r>
      <w:r w:rsidRPr="0049495E">
        <w:rPr>
          <w:bCs/>
        </w:rPr>
        <w:t xml:space="preserve"> målbilds</w:t>
      </w:r>
      <w:r>
        <w:rPr>
          <w:bCs/>
        </w:rPr>
        <w:softHyphen/>
      </w:r>
      <w:r w:rsidRPr="0049495E">
        <w:rPr>
          <w:bCs/>
        </w:rPr>
        <w:t>analys. I en sådan identifieras först nyckelgrupper i de nuvarande inköpsprocesserna som sedan i workshops får ge sin bild.</w:t>
      </w:r>
    </w:p>
    <w:p w14:paraId="580005C3" w14:textId="77777777" w:rsidR="0049495E" w:rsidRPr="0049495E" w:rsidRDefault="0049495E" w:rsidP="0049495E">
      <w:pPr>
        <w:rPr>
          <w:bCs/>
        </w:rPr>
      </w:pPr>
    </w:p>
    <w:p w14:paraId="0301BCBB" w14:textId="79FC7C4C" w:rsidR="0049495E" w:rsidRDefault="0049495E" w:rsidP="0049495E">
      <w:pPr>
        <w:rPr>
          <w:bCs/>
        </w:rPr>
      </w:pPr>
      <w:r w:rsidRPr="0049495E">
        <w:rPr>
          <w:bCs/>
        </w:rPr>
        <w:t>Detta arbete kommer sedan att ligga till grund för att formulera en målbild som utgör en förbättring jämfört med dagens situation. På så vis säkerställs att målbilden också har sin grund i en omfattande användarmedverkan. Målbilden kan sedan användas som underlag i förändringsarbetet. Arbetet beräknas vara klart under slutet av 2018.</w:t>
      </w:r>
    </w:p>
    <w:p w14:paraId="13914168" w14:textId="77777777" w:rsidR="001B61B7" w:rsidRPr="001B2EA3" w:rsidRDefault="001B61B7" w:rsidP="001B2EA3">
      <w:pPr>
        <w:rPr>
          <w:bCs/>
        </w:rPr>
      </w:pPr>
    </w:p>
    <w:p w14:paraId="302E55B6" w14:textId="1991DB82" w:rsidR="00025240" w:rsidRDefault="00025240" w:rsidP="00025240">
      <w:pPr>
        <w:rPr>
          <w:b/>
          <w:color w:val="000000" w:themeColor="text1"/>
        </w:rPr>
      </w:pPr>
      <w:r w:rsidRPr="001C0519">
        <w:rPr>
          <w:b/>
          <w:color w:val="000000" w:themeColor="text1"/>
        </w:rPr>
        <w:t xml:space="preserve">Utbildningstillfällen </w:t>
      </w:r>
      <w:r>
        <w:rPr>
          <w:b/>
          <w:color w:val="000000" w:themeColor="text1"/>
        </w:rPr>
        <w:t>hösten 2018</w:t>
      </w:r>
      <w:r w:rsidRPr="001C0519">
        <w:rPr>
          <w:b/>
          <w:color w:val="000000" w:themeColor="text1"/>
        </w:rPr>
        <w:t xml:space="preserve"> för inköps</w:t>
      </w:r>
      <w:r>
        <w:rPr>
          <w:b/>
          <w:color w:val="000000" w:themeColor="text1"/>
        </w:rPr>
        <w:softHyphen/>
      </w:r>
      <w:r w:rsidRPr="001C0519">
        <w:rPr>
          <w:b/>
          <w:color w:val="000000" w:themeColor="text1"/>
        </w:rPr>
        <w:t>ansvariga</w:t>
      </w:r>
    </w:p>
    <w:p w14:paraId="7C9AEBC0" w14:textId="63A4A255" w:rsidR="00025240" w:rsidRPr="008F1278" w:rsidRDefault="00025240" w:rsidP="00025240">
      <w:pPr>
        <w:rPr>
          <w:color w:val="000000" w:themeColor="text1"/>
        </w:rPr>
      </w:pPr>
      <w:r w:rsidRPr="008F1278">
        <w:rPr>
          <w:color w:val="000000" w:themeColor="text1"/>
        </w:rPr>
        <w:t xml:space="preserve">Enligt universitetets riktlinjer för upphandling ska institutionerna/motsvarande </w:t>
      </w:r>
      <w:r>
        <w:rPr>
          <w:color w:val="000000" w:themeColor="text1"/>
        </w:rPr>
        <w:t>”</w:t>
      </w:r>
      <w:r w:rsidRPr="008F1278">
        <w:rPr>
          <w:color w:val="000000" w:themeColor="text1"/>
        </w:rPr>
        <w:t>utse inköps</w:t>
      </w:r>
      <w:r w:rsidR="00C51F6F">
        <w:rPr>
          <w:color w:val="000000" w:themeColor="text1"/>
        </w:rPr>
        <w:softHyphen/>
      </w:r>
      <w:r w:rsidRPr="008F1278">
        <w:rPr>
          <w:color w:val="000000" w:themeColor="text1"/>
        </w:rPr>
        <w:t xml:space="preserve">ansvariga för den egna organisationen med uppgift att utföra de uppgifter som institutionen har vid upphandling och inköp. Detta innefattar </w:t>
      </w:r>
      <w:r w:rsidRPr="008F1278">
        <w:rPr>
          <w:color w:val="000000" w:themeColor="text1"/>
        </w:rPr>
        <w:t>att utsedd ansvarig ska genomgå för uppgiften adekvat utbildning.</w:t>
      </w:r>
      <w:r>
        <w:rPr>
          <w:color w:val="000000" w:themeColor="text1"/>
        </w:rPr>
        <w:t>”</w:t>
      </w:r>
    </w:p>
    <w:p w14:paraId="5E530D46" w14:textId="77777777" w:rsidR="00025240" w:rsidRPr="008F1278" w:rsidRDefault="00025240" w:rsidP="00025240">
      <w:pPr>
        <w:rPr>
          <w:color w:val="000000" w:themeColor="text1"/>
        </w:rPr>
      </w:pPr>
    </w:p>
    <w:p w14:paraId="33311F41" w14:textId="44F9B1F1" w:rsidR="00025240" w:rsidRDefault="00025240" w:rsidP="00025240">
      <w:pPr>
        <w:rPr>
          <w:color w:val="000000" w:themeColor="text1"/>
        </w:rPr>
      </w:pPr>
      <w:r>
        <w:rPr>
          <w:color w:val="000000" w:themeColor="text1"/>
        </w:rPr>
        <w:t>E</w:t>
      </w:r>
      <w:r w:rsidRPr="008F1278">
        <w:rPr>
          <w:color w:val="000000" w:themeColor="text1"/>
        </w:rPr>
        <w:t>nheten för upphandling och inköp ge</w:t>
      </w:r>
      <w:r>
        <w:rPr>
          <w:color w:val="000000" w:themeColor="text1"/>
        </w:rPr>
        <w:t>r därför</w:t>
      </w:r>
      <w:r w:rsidRPr="008F1278">
        <w:rPr>
          <w:color w:val="000000" w:themeColor="text1"/>
        </w:rPr>
        <w:t xml:space="preserve"> </w:t>
      </w:r>
      <w:r>
        <w:rPr>
          <w:color w:val="000000" w:themeColor="text1"/>
        </w:rPr>
        <w:t>introduktions</w:t>
      </w:r>
      <w:r w:rsidRPr="008F1278">
        <w:rPr>
          <w:color w:val="000000" w:themeColor="text1"/>
        </w:rPr>
        <w:t>utbildning i upphandling och inköp vid t</w:t>
      </w:r>
      <w:r>
        <w:rPr>
          <w:color w:val="000000" w:themeColor="text1"/>
        </w:rPr>
        <w:t>vå</w:t>
      </w:r>
      <w:r w:rsidRPr="008F1278">
        <w:rPr>
          <w:color w:val="000000" w:themeColor="text1"/>
        </w:rPr>
        <w:t xml:space="preserve"> tillfällen</w:t>
      </w:r>
      <w:r>
        <w:rPr>
          <w:color w:val="000000" w:themeColor="text1"/>
        </w:rPr>
        <w:t xml:space="preserve"> under </w:t>
      </w:r>
      <w:r w:rsidR="00C51F6F">
        <w:rPr>
          <w:color w:val="000000" w:themeColor="text1"/>
        </w:rPr>
        <w:t>hösten</w:t>
      </w:r>
      <w:r>
        <w:rPr>
          <w:color w:val="000000" w:themeColor="text1"/>
        </w:rPr>
        <w:t xml:space="preserve"> 2018</w:t>
      </w:r>
      <w:r w:rsidRPr="008F1278">
        <w:rPr>
          <w:color w:val="000000" w:themeColor="text1"/>
        </w:rPr>
        <w:t xml:space="preserve">, se nedan. </w:t>
      </w:r>
    </w:p>
    <w:p w14:paraId="7E88DEDF" w14:textId="77777777" w:rsidR="00025240" w:rsidRDefault="00025240" w:rsidP="00025240">
      <w:pPr>
        <w:rPr>
          <w:color w:val="000000" w:themeColor="text1"/>
        </w:rPr>
      </w:pPr>
    </w:p>
    <w:p w14:paraId="63DAFE2E" w14:textId="5C8DE62A" w:rsidR="00025240" w:rsidRPr="008F1278" w:rsidRDefault="00025240" w:rsidP="00025240">
      <w:pPr>
        <w:rPr>
          <w:color w:val="000000" w:themeColor="text1"/>
        </w:rPr>
      </w:pPr>
      <w:r w:rsidRPr="008F1278">
        <w:rPr>
          <w:color w:val="000000" w:themeColor="text1"/>
        </w:rPr>
        <w:t>Utbildningen är främst avsedd för inköps</w:t>
      </w:r>
      <w:r>
        <w:rPr>
          <w:color w:val="000000" w:themeColor="text1"/>
        </w:rPr>
        <w:softHyphen/>
      </w:r>
      <w:r w:rsidRPr="008F1278">
        <w:rPr>
          <w:color w:val="000000" w:themeColor="text1"/>
        </w:rPr>
        <w:t>ansvariga på institutioner/motsvarande, men i mån av plats är även andra intresserade välkomna. Boka in tiden i almanackan redan nu.</w:t>
      </w:r>
    </w:p>
    <w:p w14:paraId="24311E28" w14:textId="127837B0" w:rsidR="00025240" w:rsidRDefault="00025240" w:rsidP="00025240">
      <w:pPr>
        <w:rPr>
          <w:color w:val="000000" w:themeColor="text1"/>
        </w:rPr>
      </w:pPr>
    </w:p>
    <w:p w14:paraId="28FD15E8" w14:textId="5880C51E" w:rsidR="000B107D" w:rsidRDefault="000B107D" w:rsidP="006711D0">
      <w:pPr>
        <w:tabs>
          <w:tab w:val="clear" w:pos="2410"/>
          <w:tab w:val="left" w:pos="2835"/>
        </w:tabs>
        <w:rPr>
          <w:color w:val="000000" w:themeColor="text1"/>
        </w:rPr>
      </w:pPr>
      <w:r>
        <w:rPr>
          <w:color w:val="000000" w:themeColor="text1"/>
        </w:rPr>
        <w:t>2018-10-1</w:t>
      </w:r>
      <w:r w:rsidR="00B66E24">
        <w:rPr>
          <w:color w:val="000000" w:themeColor="text1"/>
        </w:rPr>
        <w:t>8</w:t>
      </w:r>
      <w:r>
        <w:rPr>
          <w:color w:val="000000" w:themeColor="text1"/>
        </w:rPr>
        <w:t xml:space="preserve"> 08.30-12.00</w:t>
      </w:r>
      <w:r w:rsidR="006711D0">
        <w:rPr>
          <w:color w:val="000000" w:themeColor="text1"/>
        </w:rPr>
        <w:tab/>
      </w:r>
      <w:hyperlink r:id="rId8" w:history="1">
        <w:r w:rsidR="006711D0" w:rsidRPr="00C912D3">
          <w:rPr>
            <w:rStyle w:val="Hyperlnk"/>
          </w:rPr>
          <w:t>Anmälan</w:t>
        </w:r>
      </w:hyperlink>
    </w:p>
    <w:p w14:paraId="0BAF4809" w14:textId="1B187456" w:rsidR="000B107D" w:rsidRDefault="000B107D" w:rsidP="00D23816">
      <w:pPr>
        <w:tabs>
          <w:tab w:val="clear" w:pos="2410"/>
          <w:tab w:val="left" w:pos="2835"/>
        </w:tabs>
        <w:rPr>
          <w:color w:val="000000" w:themeColor="text1"/>
        </w:rPr>
      </w:pPr>
      <w:r>
        <w:rPr>
          <w:color w:val="000000" w:themeColor="text1"/>
        </w:rPr>
        <w:t>2018-11-1</w:t>
      </w:r>
      <w:r w:rsidR="00D23816">
        <w:rPr>
          <w:color w:val="000000" w:themeColor="text1"/>
        </w:rPr>
        <w:t>4</w:t>
      </w:r>
      <w:r>
        <w:rPr>
          <w:color w:val="000000" w:themeColor="text1"/>
        </w:rPr>
        <w:t xml:space="preserve"> 08.30-12.00</w:t>
      </w:r>
      <w:r w:rsidR="006711D0">
        <w:rPr>
          <w:color w:val="000000" w:themeColor="text1"/>
        </w:rPr>
        <w:tab/>
      </w:r>
      <w:hyperlink r:id="rId9" w:history="1">
        <w:r w:rsidR="006711D0" w:rsidRPr="00C912D3">
          <w:rPr>
            <w:rStyle w:val="Hyperlnk"/>
          </w:rPr>
          <w:t>Anmälan</w:t>
        </w:r>
      </w:hyperlink>
    </w:p>
    <w:p w14:paraId="29666A5B" w14:textId="77777777" w:rsidR="00D23816" w:rsidRDefault="00D23816" w:rsidP="00025240">
      <w:pPr>
        <w:rPr>
          <w:color w:val="000000" w:themeColor="text1"/>
        </w:rPr>
      </w:pPr>
    </w:p>
    <w:p w14:paraId="0B5E9DEE" w14:textId="21A30BF7" w:rsidR="00025240" w:rsidRDefault="00D23816" w:rsidP="00025240">
      <w:pPr>
        <w:rPr>
          <w:color w:val="000000" w:themeColor="text1"/>
        </w:rPr>
      </w:pPr>
      <w:r w:rsidRPr="00D23816">
        <w:rPr>
          <w:color w:val="000000" w:themeColor="text1"/>
        </w:rPr>
        <w:t>Anmälan öppnas 2018-0</w:t>
      </w:r>
      <w:r>
        <w:rPr>
          <w:color w:val="000000" w:themeColor="text1"/>
        </w:rPr>
        <w:t>8-01</w:t>
      </w:r>
      <w:r w:rsidRPr="00D23816">
        <w:rPr>
          <w:color w:val="000000" w:themeColor="text1"/>
        </w:rPr>
        <w:t xml:space="preserve">. </w:t>
      </w:r>
      <w:r w:rsidR="00025240">
        <w:rPr>
          <w:color w:val="000000" w:themeColor="text1"/>
        </w:rPr>
        <w:t>Fler utbildnings</w:t>
      </w:r>
      <w:r w:rsidR="00025240">
        <w:rPr>
          <w:color w:val="000000" w:themeColor="text1"/>
        </w:rPr>
        <w:softHyphen/>
        <w:t xml:space="preserve">tillfällen kommer att erbjudas under </w:t>
      </w:r>
      <w:r w:rsidR="000B107D">
        <w:rPr>
          <w:color w:val="000000" w:themeColor="text1"/>
        </w:rPr>
        <w:t>våren 2019</w:t>
      </w:r>
      <w:r w:rsidR="00025240">
        <w:rPr>
          <w:color w:val="000000" w:themeColor="text1"/>
        </w:rPr>
        <w:t>.</w:t>
      </w:r>
    </w:p>
    <w:p w14:paraId="65FAE72A" w14:textId="0E401D99" w:rsidR="001B2EA3" w:rsidRPr="001B2EA3" w:rsidRDefault="001B2EA3" w:rsidP="001B2EA3">
      <w:pPr>
        <w:rPr>
          <w:bCs/>
        </w:rPr>
      </w:pPr>
    </w:p>
    <w:p w14:paraId="4CBC2B2E" w14:textId="47E78ACE" w:rsidR="001B2EA3" w:rsidRDefault="00090E77" w:rsidP="001B2EA3">
      <w:pPr>
        <w:rPr>
          <w:b/>
          <w:bCs/>
        </w:rPr>
      </w:pPr>
      <w:r>
        <w:rPr>
          <w:b/>
          <w:bCs/>
        </w:rPr>
        <w:t>Erasmusgäst på enheten för upphandling och inköp</w:t>
      </w:r>
    </w:p>
    <w:p w14:paraId="39C54967" w14:textId="77777777" w:rsidR="00906341" w:rsidRDefault="00090E77" w:rsidP="00090E77">
      <w:pPr>
        <w:rPr>
          <w:bCs/>
        </w:rPr>
      </w:pPr>
      <w:r w:rsidRPr="00090E77">
        <w:rPr>
          <w:bCs/>
        </w:rPr>
        <w:t xml:space="preserve">I början av september tar enheten emot en gäst inom ramen för Erasmusprogrammet. Det är Aline Assaf från American university of Beirut som kommer till oss för att få en inblick i hur man arbetar med upphandling och inköp vid ett stort universitet i Sverige. </w:t>
      </w:r>
    </w:p>
    <w:p w14:paraId="6D6D577B" w14:textId="77777777" w:rsidR="00906341" w:rsidRDefault="00906341" w:rsidP="00090E77">
      <w:pPr>
        <w:rPr>
          <w:bCs/>
        </w:rPr>
      </w:pPr>
    </w:p>
    <w:p w14:paraId="190E3981" w14:textId="5D1E45EC" w:rsidR="00090E77" w:rsidRPr="00090E77" w:rsidRDefault="00090E77" w:rsidP="00090E77">
      <w:pPr>
        <w:rPr>
          <w:bCs/>
        </w:rPr>
      </w:pPr>
      <w:r w:rsidRPr="00090E77">
        <w:rPr>
          <w:bCs/>
        </w:rPr>
        <w:t>Aline som arbetar som Senior Contracts Manager kommer att vara hos oss under två veckor och delta i det dagliga arbetet men även få träffa representanter från olika verksamheter och myndigheter.</w:t>
      </w:r>
    </w:p>
    <w:p w14:paraId="6DB5989D" w14:textId="4CE90752" w:rsidR="00824E4C" w:rsidRDefault="00824E4C" w:rsidP="00824E4C">
      <w:pPr>
        <w:pStyle w:val="Rubrik2"/>
        <w:rPr>
          <w:sz w:val="24"/>
          <w:szCs w:val="22"/>
          <w:lang w:val="sv-SE"/>
        </w:rPr>
      </w:pPr>
      <w:r w:rsidRPr="001C3DA1">
        <w:rPr>
          <w:sz w:val="24"/>
          <w:szCs w:val="22"/>
          <w:lang w:val="sv-SE"/>
        </w:rPr>
        <w:t xml:space="preserve">Nya </w:t>
      </w:r>
      <w:r>
        <w:rPr>
          <w:sz w:val="24"/>
          <w:szCs w:val="22"/>
          <w:lang w:val="sv-SE"/>
        </w:rPr>
        <w:t xml:space="preserve">och förlängda </w:t>
      </w:r>
      <w:r w:rsidRPr="001C3DA1">
        <w:rPr>
          <w:sz w:val="24"/>
          <w:szCs w:val="22"/>
          <w:lang w:val="sv-SE"/>
        </w:rPr>
        <w:t xml:space="preserve">ramavtal </w:t>
      </w:r>
    </w:p>
    <w:p w14:paraId="5CAB1825" w14:textId="053B8F89" w:rsidR="00516F70" w:rsidRPr="00516F70" w:rsidRDefault="00516F70" w:rsidP="00516F70">
      <w:pPr>
        <w:rPr>
          <w:sz w:val="22"/>
        </w:rPr>
      </w:pPr>
      <w:r w:rsidRPr="00516F70">
        <w:rPr>
          <w:b/>
          <w:bCs/>
        </w:rPr>
        <w:t>Molekylärbiologiska produkter</w:t>
      </w:r>
      <w:r w:rsidRPr="00516F70">
        <w:t xml:space="preserve"> (UA 2018/48-71)</w:t>
      </w:r>
    </w:p>
    <w:p w14:paraId="2ACA284C" w14:textId="367505AA" w:rsidR="00516F70" w:rsidRPr="00516F70" w:rsidRDefault="00516F70" w:rsidP="00516F70">
      <w:r w:rsidRPr="00516F70">
        <w:t>Ramavtal gällande molekylärbiologiska produkter har tecknats med 24 leverantörer.</w:t>
      </w:r>
      <w:r w:rsidR="00303D6E" w:rsidRPr="00303D6E">
        <w:rPr>
          <w:noProof/>
        </w:rPr>
        <w:t xml:space="preserve"> </w:t>
      </w:r>
    </w:p>
    <w:p w14:paraId="2878B1D2" w14:textId="3CC15DB1" w:rsidR="00516F70" w:rsidRPr="00516F70" w:rsidRDefault="00516F70" w:rsidP="00516F70"/>
    <w:p w14:paraId="394A8055" w14:textId="42671F80" w:rsidR="00516F70" w:rsidRPr="00516F70" w:rsidRDefault="00303D6E" w:rsidP="00516F70">
      <w:r>
        <w:rPr>
          <w:noProof/>
        </w:rPr>
        <w:lastRenderedPageBreak/>
        <w:drawing>
          <wp:anchor distT="0" distB="0" distL="114300" distR="114300" simplePos="0" relativeHeight="251658240" behindDoc="0" locked="0" layoutInCell="1" allowOverlap="1" wp14:anchorId="58799BB1" wp14:editId="381AB8B7">
            <wp:simplePos x="0" y="0"/>
            <wp:positionH relativeFrom="column">
              <wp:posOffset>2014855</wp:posOffset>
            </wp:positionH>
            <wp:positionV relativeFrom="paragraph">
              <wp:posOffset>203835</wp:posOffset>
            </wp:positionV>
            <wp:extent cx="1028700" cy="949960"/>
            <wp:effectExtent l="0" t="0" r="0" b="2540"/>
            <wp:wrapThrough wrapText="bothSides">
              <wp:wrapPolygon edited="0">
                <wp:start x="0" y="0"/>
                <wp:lineTo x="0" y="21225"/>
                <wp:lineTo x="21200" y="21225"/>
                <wp:lineTo x="2120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949960"/>
                    </a:xfrm>
                    <a:prstGeom prst="rect">
                      <a:avLst/>
                    </a:prstGeom>
                  </pic:spPr>
                </pic:pic>
              </a:graphicData>
            </a:graphic>
            <wp14:sizeRelH relativeFrom="page">
              <wp14:pctWidth>0</wp14:pctWidth>
            </wp14:sizeRelH>
            <wp14:sizeRelV relativeFrom="page">
              <wp14:pctHeight>0</wp14:pctHeight>
            </wp14:sizeRelV>
          </wp:anchor>
        </w:drawing>
      </w:r>
      <w:r w:rsidR="00516F70" w:rsidRPr="00516F70">
        <w:t>Ramavtalsperioden är 2018-07-01 t.o.m. 2021-06-30 med möjlighet att förlänga ramavtalet med ett år.</w:t>
      </w:r>
    </w:p>
    <w:p w14:paraId="7A2A1BCF" w14:textId="77777777" w:rsidR="00516F70" w:rsidRPr="00516F70" w:rsidRDefault="00516F70" w:rsidP="00516F70"/>
    <w:p w14:paraId="3C79D9B9" w14:textId="77777777" w:rsidR="00516F70" w:rsidRPr="00516F70" w:rsidRDefault="00516F70" w:rsidP="00516F70">
      <w:r w:rsidRPr="00516F70">
        <w:t>Ansvarig upphandlare: Marie Edberg</w:t>
      </w:r>
    </w:p>
    <w:p w14:paraId="29A25C0F" w14:textId="7E9ED44B" w:rsidR="00516F70" w:rsidRPr="00516F70" w:rsidRDefault="00E2538E" w:rsidP="00516F70">
      <w:hyperlink r:id="rId11" w:history="1">
        <w:r w:rsidR="00516F70" w:rsidRPr="00516F70">
          <w:rPr>
            <w:color w:val="0000FF" w:themeColor="hyperlink"/>
            <w:u w:val="single"/>
          </w:rPr>
          <w:t>marie.edberg@uadm.uu.se</w:t>
        </w:r>
      </w:hyperlink>
      <w:r w:rsidR="005B2C03" w:rsidRPr="005B2C03">
        <w:t xml:space="preserve"> .</w:t>
      </w:r>
    </w:p>
    <w:p w14:paraId="54B27AB9" w14:textId="2EA75179" w:rsidR="00516F70" w:rsidRDefault="00516F70" w:rsidP="00516F70"/>
    <w:p w14:paraId="2BD1C9EA" w14:textId="6B2D5FB3" w:rsidR="00516F70" w:rsidRDefault="00516F70" w:rsidP="00516F70">
      <w:pPr>
        <w:rPr>
          <w:sz w:val="22"/>
        </w:rPr>
      </w:pPr>
      <w:r>
        <w:rPr>
          <w:b/>
          <w:bCs/>
        </w:rPr>
        <w:t>Kringutrustning</w:t>
      </w:r>
      <w:r>
        <w:t xml:space="preserve"> (U</w:t>
      </w:r>
      <w:r w:rsidR="00A811F1">
        <w:t>A</w:t>
      </w:r>
      <w:r>
        <w:t>201</w:t>
      </w:r>
      <w:r>
        <w:rPr>
          <w:color w:val="1F497D"/>
        </w:rPr>
        <w:t>8</w:t>
      </w:r>
      <w:r>
        <w:t>/</w:t>
      </w:r>
      <w:r w:rsidR="00A811F1">
        <w:t>89-91</w:t>
      </w:r>
      <w:r>
        <w:t>)  </w:t>
      </w:r>
    </w:p>
    <w:p w14:paraId="2A3BD9D2" w14:textId="3C4E866A" w:rsidR="00516F70" w:rsidRDefault="00516F70" w:rsidP="00516F70">
      <w:r>
        <w:t>Ramavtal för kringutrustning till datorer och förbrukningsmaterial till IT-produkter har tecknats med 3 olika leverantörer. ATEA, Dustin och Infron</w:t>
      </w:r>
      <w:r w:rsidR="00A811F1">
        <w:t xml:space="preserve">t </w:t>
      </w:r>
      <w:r>
        <w:t>IT</w:t>
      </w:r>
      <w:r w:rsidR="00A811F1">
        <w:t>-partner</w:t>
      </w:r>
      <w:r>
        <w:t xml:space="preserve">. </w:t>
      </w:r>
    </w:p>
    <w:p w14:paraId="55200F86" w14:textId="77B0DA29" w:rsidR="00516F70" w:rsidRDefault="00516F70" w:rsidP="00516F70"/>
    <w:p w14:paraId="4A007766" w14:textId="6269EEBC" w:rsidR="00516F70" w:rsidRDefault="00516F70" w:rsidP="00516F70">
      <w:r>
        <w:t>Köp från dessa ramavtal görs via produkt</w:t>
      </w:r>
      <w:r w:rsidR="00A811F1">
        <w:softHyphen/>
      </w:r>
      <w:r>
        <w:t>webben</w:t>
      </w:r>
      <w:r w:rsidR="00A811F1">
        <w:t>,</w:t>
      </w:r>
      <w:r>
        <w:t xml:space="preserve"> me</w:t>
      </w:r>
      <w:r w:rsidR="00A811F1">
        <w:t>d</w:t>
      </w:r>
      <w:r>
        <w:t xml:space="preserve"> hänsyn tagen till lägst pris eller lägsta pris i lager.</w:t>
      </w:r>
    </w:p>
    <w:p w14:paraId="0EF1573A" w14:textId="77777777" w:rsidR="00516F70" w:rsidRDefault="00516F70" w:rsidP="00516F70"/>
    <w:p w14:paraId="5BAC175F" w14:textId="56AE5E4A" w:rsidR="00516F70" w:rsidRDefault="00011D86" w:rsidP="00516F70">
      <w:r>
        <w:rPr>
          <w:noProof/>
        </w:rPr>
        <w:drawing>
          <wp:anchor distT="0" distB="0" distL="114300" distR="114300" simplePos="0" relativeHeight="251659264" behindDoc="0" locked="0" layoutInCell="1" allowOverlap="1" wp14:anchorId="151CE64A" wp14:editId="31102A25">
            <wp:simplePos x="0" y="0"/>
            <wp:positionH relativeFrom="column">
              <wp:posOffset>2097405</wp:posOffset>
            </wp:positionH>
            <wp:positionV relativeFrom="paragraph">
              <wp:posOffset>271780</wp:posOffset>
            </wp:positionV>
            <wp:extent cx="635635" cy="1000125"/>
            <wp:effectExtent l="0" t="0" r="0" b="9525"/>
            <wp:wrapThrough wrapText="bothSides">
              <wp:wrapPolygon edited="0">
                <wp:start x="0" y="0"/>
                <wp:lineTo x="0" y="21394"/>
                <wp:lineTo x="20715" y="21394"/>
                <wp:lineTo x="20715"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635" cy="1000125"/>
                    </a:xfrm>
                    <a:prstGeom prst="rect">
                      <a:avLst/>
                    </a:prstGeom>
                  </pic:spPr>
                </pic:pic>
              </a:graphicData>
            </a:graphic>
            <wp14:sizeRelH relativeFrom="page">
              <wp14:pctWidth>0</wp14:pctWidth>
            </wp14:sizeRelH>
            <wp14:sizeRelV relativeFrom="page">
              <wp14:pctHeight>0</wp14:pctHeight>
            </wp14:sizeRelV>
          </wp:anchor>
        </w:drawing>
      </w:r>
      <w:r w:rsidR="00516F70">
        <w:t>Ramavtalsperioden är 2018-07-01 t.o.m. 2020-06-30 med möjlighet att förlänga ramavtalet med ett år i taget dock som längst t.o.m. 2022-06-30.</w:t>
      </w:r>
    </w:p>
    <w:p w14:paraId="74098667" w14:textId="77777777" w:rsidR="00516F70" w:rsidRDefault="00516F70" w:rsidP="00516F70"/>
    <w:p w14:paraId="2C761707" w14:textId="77777777" w:rsidR="00516F70" w:rsidRDefault="00516F70" w:rsidP="00516F70">
      <w:r>
        <w:t>Ansvarig upphandlare: Marcus Phersson</w:t>
      </w:r>
    </w:p>
    <w:p w14:paraId="495E39E4" w14:textId="77777777" w:rsidR="00516F70" w:rsidRDefault="00E2538E" w:rsidP="00516F70">
      <w:hyperlink r:id="rId13" w:history="1">
        <w:r w:rsidR="00516F70">
          <w:rPr>
            <w:rStyle w:val="Hyperlnk"/>
          </w:rPr>
          <w:t>marcus.phersson@uadm.uu.se</w:t>
        </w:r>
      </w:hyperlink>
    </w:p>
    <w:p w14:paraId="7825A429" w14:textId="791988CF" w:rsidR="00516F70" w:rsidRDefault="00516F70" w:rsidP="00516F70"/>
    <w:p w14:paraId="63A260A9" w14:textId="346C07C1" w:rsidR="001B2EA3" w:rsidRDefault="001B2EA3" w:rsidP="00516F70">
      <w:r w:rsidRPr="001B2EA3">
        <w:rPr>
          <w:b/>
        </w:rPr>
        <w:t>Fotograftjänster</w:t>
      </w:r>
      <w:r>
        <w:t xml:space="preserve"> (UA 2018/75-79)</w:t>
      </w:r>
    </w:p>
    <w:p w14:paraId="7D48E297" w14:textId="2CEEF75B" w:rsidR="0008423F" w:rsidRDefault="0008423F" w:rsidP="00516F70">
      <w:r>
        <w:t>Ramavtal om fotograftjänster har tecknats med fyra leverantörer</w:t>
      </w:r>
      <w:r w:rsidR="002C0475">
        <w:t xml:space="preserve"> inom tre delområden och rangordnade enligt nedan.</w:t>
      </w:r>
    </w:p>
    <w:p w14:paraId="247E2845" w14:textId="274404E3" w:rsidR="002C0475" w:rsidRDefault="005B2C03" w:rsidP="002C0475">
      <w:pPr>
        <w:pStyle w:val="Liststycke"/>
        <w:numPr>
          <w:ilvl w:val="0"/>
          <w:numId w:val="40"/>
        </w:numPr>
      </w:pPr>
      <w:r>
        <w:rPr>
          <w:noProof/>
        </w:rPr>
        <w:drawing>
          <wp:anchor distT="0" distB="0" distL="114300" distR="114300" simplePos="0" relativeHeight="251663360" behindDoc="0" locked="0" layoutInCell="1" allowOverlap="1" wp14:anchorId="623C479E" wp14:editId="0A59ED68">
            <wp:simplePos x="0" y="0"/>
            <wp:positionH relativeFrom="column">
              <wp:posOffset>2209065</wp:posOffset>
            </wp:positionH>
            <wp:positionV relativeFrom="paragraph">
              <wp:posOffset>67945</wp:posOffset>
            </wp:positionV>
            <wp:extent cx="718820" cy="571500"/>
            <wp:effectExtent l="0" t="0" r="5080" b="0"/>
            <wp:wrapThrough wrapText="bothSides">
              <wp:wrapPolygon edited="0">
                <wp:start x="0" y="0"/>
                <wp:lineTo x="0" y="20880"/>
                <wp:lineTo x="21180" y="20880"/>
                <wp:lineTo x="21180"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8820" cy="571500"/>
                    </a:xfrm>
                    <a:prstGeom prst="rect">
                      <a:avLst/>
                    </a:prstGeom>
                  </pic:spPr>
                </pic:pic>
              </a:graphicData>
            </a:graphic>
            <wp14:sizeRelH relativeFrom="page">
              <wp14:pctWidth>0</wp14:pctWidth>
            </wp14:sizeRelH>
            <wp14:sizeRelV relativeFrom="page">
              <wp14:pctHeight>0</wp14:pctHeight>
            </wp14:sizeRelV>
          </wp:anchor>
        </w:drawing>
      </w:r>
      <w:r w:rsidR="002C0475">
        <w:t>Dokumentation</w:t>
      </w:r>
    </w:p>
    <w:p w14:paraId="45696A3E" w14:textId="7E487FE9" w:rsidR="002C0475" w:rsidRDefault="002C0475" w:rsidP="002C0475">
      <w:pPr>
        <w:pStyle w:val="Liststycke"/>
        <w:numPr>
          <w:ilvl w:val="1"/>
          <w:numId w:val="40"/>
        </w:numPr>
      </w:pPr>
      <w:r>
        <w:t>Johan Wahlgren</w:t>
      </w:r>
    </w:p>
    <w:p w14:paraId="74656F23" w14:textId="6159D226" w:rsidR="002C0475" w:rsidRDefault="002C0475" w:rsidP="002C0475">
      <w:pPr>
        <w:pStyle w:val="Liststycke"/>
        <w:numPr>
          <w:ilvl w:val="1"/>
          <w:numId w:val="40"/>
        </w:numPr>
      </w:pPr>
      <w:r>
        <w:t>Roundshot Photo</w:t>
      </w:r>
    </w:p>
    <w:p w14:paraId="486248EE" w14:textId="35B7C6D0" w:rsidR="002C0475" w:rsidRDefault="002C0475" w:rsidP="002C0475">
      <w:pPr>
        <w:pStyle w:val="Liststycke"/>
        <w:numPr>
          <w:ilvl w:val="0"/>
          <w:numId w:val="40"/>
        </w:numPr>
      </w:pPr>
      <w:r>
        <w:t>Nyheter och reportage</w:t>
      </w:r>
    </w:p>
    <w:p w14:paraId="75AD7CA3" w14:textId="718E4BE1" w:rsidR="002C0475" w:rsidRDefault="002C0475" w:rsidP="002C0475">
      <w:pPr>
        <w:pStyle w:val="Liststycke"/>
        <w:numPr>
          <w:ilvl w:val="1"/>
          <w:numId w:val="40"/>
        </w:numPr>
      </w:pPr>
      <w:r>
        <w:t>Mikael Wallerstedt</w:t>
      </w:r>
    </w:p>
    <w:p w14:paraId="43362530" w14:textId="1D9F3F39" w:rsidR="002C0475" w:rsidRDefault="002C0475" w:rsidP="002C0475">
      <w:pPr>
        <w:pStyle w:val="Liststycke"/>
        <w:numPr>
          <w:ilvl w:val="1"/>
          <w:numId w:val="40"/>
        </w:numPr>
      </w:pPr>
      <w:r>
        <w:t>Roundshot Photo</w:t>
      </w:r>
    </w:p>
    <w:p w14:paraId="234ECCBD" w14:textId="4BD4B37B" w:rsidR="002C0475" w:rsidRDefault="002C0475" w:rsidP="002C0475">
      <w:pPr>
        <w:pStyle w:val="Liststycke"/>
        <w:numPr>
          <w:ilvl w:val="0"/>
          <w:numId w:val="40"/>
        </w:numPr>
      </w:pPr>
      <w:r>
        <w:t>Marknadsföringskaraktär</w:t>
      </w:r>
    </w:p>
    <w:p w14:paraId="287BC15C" w14:textId="139C17E1" w:rsidR="002C0475" w:rsidRDefault="002C0475" w:rsidP="002C0475">
      <w:pPr>
        <w:ind w:left="1418"/>
      </w:pPr>
      <w:r>
        <w:t>Q Image AB</w:t>
      </w:r>
    </w:p>
    <w:p w14:paraId="1C3933C7" w14:textId="138A7FD6" w:rsidR="0008423F" w:rsidRDefault="0008423F" w:rsidP="00516F70"/>
    <w:p w14:paraId="4356E179" w14:textId="397B2A43" w:rsidR="0008423F" w:rsidRDefault="005B2C03" w:rsidP="00516F70">
      <w:r>
        <w:t xml:space="preserve">Mer information finns i </w:t>
      </w:r>
      <w:hyperlink r:id="rId15" w:history="1">
        <w:r w:rsidRPr="005B2C03">
          <w:rPr>
            <w:rStyle w:val="Hyperlnk"/>
          </w:rPr>
          <w:t>avtalsdatabasen</w:t>
        </w:r>
      </w:hyperlink>
      <w:r>
        <w:t>.</w:t>
      </w:r>
    </w:p>
    <w:p w14:paraId="140192EE" w14:textId="767A3CE7" w:rsidR="0008423F" w:rsidRDefault="0008423F" w:rsidP="00516F70"/>
    <w:p w14:paraId="4DF7D55B" w14:textId="64EB6890" w:rsidR="0008423F" w:rsidRDefault="005B2C03" w:rsidP="00516F70">
      <w:r>
        <w:t xml:space="preserve">Ansvarig upphandlare: Monica Söder </w:t>
      </w:r>
      <w:hyperlink r:id="rId16" w:history="1">
        <w:r w:rsidRPr="00EE7076">
          <w:rPr>
            <w:rStyle w:val="Hyperlnk"/>
          </w:rPr>
          <w:t>monica.soder@uadm.uu.se</w:t>
        </w:r>
      </w:hyperlink>
      <w:r>
        <w:t xml:space="preserve"> .</w:t>
      </w:r>
    </w:p>
    <w:p w14:paraId="776F732F" w14:textId="2301E9CE" w:rsidR="00A04738" w:rsidRDefault="00120DDD" w:rsidP="00784DF6">
      <w:pPr>
        <w:pStyle w:val="Rubrik2"/>
        <w:rPr>
          <w:sz w:val="24"/>
          <w:szCs w:val="24"/>
          <w:lang w:val="sv-SE"/>
        </w:rPr>
      </w:pPr>
      <w:r>
        <w:rPr>
          <w:sz w:val="24"/>
          <w:szCs w:val="24"/>
          <w:lang w:val="sv-SE"/>
        </w:rPr>
        <w:t>Nya och f</w:t>
      </w:r>
      <w:r w:rsidR="00AE7718">
        <w:rPr>
          <w:sz w:val="24"/>
          <w:szCs w:val="24"/>
          <w:lang w:val="sv-SE"/>
        </w:rPr>
        <w:t>örlängda statliga ramavtal m.m.</w:t>
      </w:r>
    </w:p>
    <w:p w14:paraId="5E0CE734" w14:textId="38A4FE58" w:rsidR="001A2EB1" w:rsidRDefault="001A2EB1" w:rsidP="001A2EB1">
      <w:r>
        <w:t>Nu är det klart att följande hotell är bokningsbara i Uppsala och på Gotland enligt nya statliga ramavtalet:</w:t>
      </w:r>
    </w:p>
    <w:p w14:paraId="2CBE4A7D" w14:textId="63CDB757" w:rsidR="00230CEB" w:rsidRDefault="00230CEB" w:rsidP="001A2EB1">
      <w:r>
        <w:rPr>
          <w:noProof/>
        </w:rPr>
        <w:drawing>
          <wp:anchor distT="0" distB="0" distL="114300" distR="114300" simplePos="0" relativeHeight="251662336" behindDoc="0" locked="0" layoutInCell="1" allowOverlap="1" wp14:anchorId="3932DC5A" wp14:editId="4392B1C5">
            <wp:simplePos x="0" y="0"/>
            <wp:positionH relativeFrom="column">
              <wp:posOffset>1602105</wp:posOffset>
            </wp:positionH>
            <wp:positionV relativeFrom="paragraph">
              <wp:posOffset>36830</wp:posOffset>
            </wp:positionV>
            <wp:extent cx="1209675" cy="471015"/>
            <wp:effectExtent l="0" t="0" r="0" b="5715"/>
            <wp:wrapThrough wrapText="bothSides">
              <wp:wrapPolygon edited="0">
                <wp:start x="0" y="0"/>
                <wp:lineTo x="0" y="20988"/>
                <wp:lineTo x="21090" y="20988"/>
                <wp:lineTo x="21090"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9675" cy="471015"/>
                    </a:xfrm>
                    <a:prstGeom prst="rect">
                      <a:avLst/>
                    </a:prstGeom>
                  </pic:spPr>
                </pic:pic>
              </a:graphicData>
            </a:graphic>
            <wp14:sizeRelH relativeFrom="page">
              <wp14:pctWidth>0</wp14:pctWidth>
            </wp14:sizeRelH>
            <wp14:sizeRelV relativeFrom="page">
              <wp14:pctHeight>0</wp14:pctHeight>
            </wp14:sizeRelV>
          </wp:anchor>
        </w:drawing>
      </w:r>
    </w:p>
    <w:p w14:paraId="2CF85584" w14:textId="5BE53AEF" w:rsidR="00230CEB" w:rsidRDefault="00230CEB" w:rsidP="001A2EB1"/>
    <w:p w14:paraId="2F202C17" w14:textId="6F9A4C86" w:rsidR="00230CEB" w:rsidRDefault="00230CEB" w:rsidP="001A2EB1">
      <w:pPr>
        <w:rPr>
          <w:sz w:val="22"/>
        </w:rPr>
      </w:pPr>
    </w:p>
    <w:p w14:paraId="300EAA1B" w14:textId="5AC21C8A" w:rsidR="001A2EB1" w:rsidRDefault="001A2EB1" w:rsidP="001A2EB1"/>
    <w:p w14:paraId="3DA09D15" w14:textId="77777777" w:rsidR="001A2EB1" w:rsidRPr="00E84C00" w:rsidRDefault="001A2EB1" w:rsidP="001A2EB1">
      <w:pPr>
        <w:rPr>
          <w:b/>
          <w:bCs/>
          <w:i/>
        </w:rPr>
      </w:pPr>
      <w:r w:rsidRPr="00E84C00">
        <w:rPr>
          <w:b/>
          <w:bCs/>
          <w:i/>
        </w:rPr>
        <w:t>Nya hotell i Ramavtal i Sverige för hotelltjänster from 1 juli 2018</w:t>
      </w:r>
    </w:p>
    <w:p w14:paraId="6ACF69A0" w14:textId="6C68992D" w:rsidR="001A2EB1" w:rsidRPr="00E84C00" w:rsidRDefault="001A2EB1" w:rsidP="001A2EB1">
      <w:pPr>
        <w:tabs>
          <w:tab w:val="clear" w:pos="2410"/>
          <w:tab w:val="clear" w:pos="3969"/>
          <w:tab w:val="left" w:pos="2268"/>
        </w:tabs>
        <w:rPr>
          <w:i/>
        </w:rPr>
      </w:pPr>
      <w:r w:rsidRPr="00E84C00">
        <w:rPr>
          <w:i/>
        </w:rPr>
        <w:t>I Uppsala gäller:</w:t>
      </w:r>
    </w:p>
    <w:p w14:paraId="32140541" w14:textId="4E5C8A8D" w:rsidR="001A2EB1" w:rsidRPr="00E84C00" w:rsidRDefault="001A2EB1" w:rsidP="001A2EB1">
      <w:pPr>
        <w:tabs>
          <w:tab w:val="clear" w:pos="2410"/>
          <w:tab w:val="clear" w:pos="3969"/>
          <w:tab w:val="left" w:pos="2268"/>
        </w:tabs>
      </w:pPr>
      <w:r w:rsidRPr="00E84C00">
        <w:t>Uppsala postort övrig</w:t>
      </w:r>
      <w:r w:rsidRPr="00E84C00">
        <w:tab/>
        <w:t>Hotell Fyrislund</w:t>
      </w:r>
    </w:p>
    <w:p w14:paraId="451A5845" w14:textId="074875F1" w:rsidR="001A2EB1" w:rsidRPr="00E84C00" w:rsidRDefault="001A2EB1" w:rsidP="001A2EB1">
      <w:pPr>
        <w:tabs>
          <w:tab w:val="clear" w:pos="2410"/>
          <w:tab w:val="clear" w:pos="3969"/>
          <w:tab w:val="left" w:pos="2268"/>
        </w:tabs>
      </w:pPr>
      <w:r w:rsidRPr="00E84C00">
        <w:t>Uppsala postort övrig</w:t>
      </w:r>
      <w:r w:rsidRPr="00E84C00">
        <w:tab/>
        <w:t>Scandic Uppsala Nord</w:t>
      </w:r>
    </w:p>
    <w:p w14:paraId="1EB917C0" w14:textId="6BFE00EA" w:rsidR="001A2EB1" w:rsidRPr="00E84C00" w:rsidRDefault="001A2EB1" w:rsidP="001A2EB1">
      <w:pPr>
        <w:tabs>
          <w:tab w:val="clear" w:pos="2410"/>
          <w:tab w:val="clear" w:pos="3969"/>
          <w:tab w:val="left" w:pos="2268"/>
        </w:tabs>
        <w:rPr>
          <w:lang w:val="en-US"/>
        </w:rPr>
      </w:pPr>
      <w:r w:rsidRPr="00E84C00">
        <w:rPr>
          <w:lang w:val="en-US"/>
        </w:rPr>
        <w:t>Uppsala Zon 1</w:t>
      </w:r>
      <w:r w:rsidRPr="00E84C00">
        <w:rPr>
          <w:lang w:val="en-US"/>
        </w:rPr>
        <w:tab/>
        <w:t>Park Inn by Radisson U-a</w:t>
      </w:r>
    </w:p>
    <w:p w14:paraId="3DD0DB92" w14:textId="3C2444DA" w:rsidR="001A2EB1" w:rsidRPr="00E84C00" w:rsidRDefault="001A2EB1" w:rsidP="001A2EB1">
      <w:pPr>
        <w:tabs>
          <w:tab w:val="clear" w:pos="2410"/>
          <w:tab w:val="clear" w:pos="3969"/>
          <w:tab w:val="left" w:pos="2268"/>
        </w:tabs>
        <w:rPr>
          <w:lang w:val="en-US"/>
        </w:rPr>
      </w:pPr>
      <w:r w:rsidRPr="00E84C00">
        <w:rPr>
          <w:lang w:val="en-US"/>
        </w:rPr>
        <w:t>Uppsala Zon 1</w:t>
      </w:r>
      <w:r w:rsidRPr="00E84C00">
        <w:rPr>
          <w:lang w:val="en-US"/>
        </w:rPr>
        <w:tab/>
        <w:t>Best Western Hotel Svava</w:t>
      </w:r>
    </w:p>
    <w:p w14:paraId="10843A12" w14:textId="627F4537" w:rsidR="001A2EB1" w:rsidRPr="00E84C00" w:rsidRDefault="001A2EB1" w:rsidP="001A2EB1">
      <w:pPr>
        <w:tabs>
          <w:tab w:val="clear" w:pos="2410"/>
          <w:tab w:val="clear" w:pos="3969"/>
          <w:tab w:val="left" w:pos="2268"/>
        </w:tabs>
        <w:rPr>
          <w:lang w:val="en-US"/>
        </w:rPr>
      </w:pPr>
      <w:r w:rsidRPr="00E84C00">
        <w:rPr>
          <w:lang w:val="en-US"/>
        </w:rPr>
        <w:t>Uppsala Zon 1</w:t>
      </w:r>
      <w:r w:rsidRPr="00E84C00">
        <w:rPr>
          <w:lang w:val="en-US"/>
        </w:rPr>
        <w:tab/>
        <w:t>Scandic Uplandia</w:t>
      </w:r>
    </w:p>
    <w:p w14:paraId="3BB489B3" w14:textId="67419589" w:rsidR="001A2EB1" w:rsidRPr="00E84C00" w:rsidRDefault="001A2EB1" w:rsidP="001A2EB1">
      <w:pPr>
        <w:tabs>
          <w:tab w:val="clear" w:pos="2410"/>
          <w:tab w:val="clear" w:pos="3969"/>
          <w:tab w:val="left" w:pos="2268"/>
        </w:tabs>
        <w:rPr>
          <w:lang w:val="en-US"/>
        </w:rPr>
      </w:pPr>
      <w:r w:rsidRPr="00E84C00">
        <w:rPr>
          <w:lang w:val="en-US"/>
        </w:rPr>
        <w:t>Uppsala Zon 1</w:t>
      </w:r>
      <w:r w:rsidRPr="00E84C00">
        <w:rPr>
          <w:lang w:val="en-US"/>
        </w:rPr>
        <w:tab/>
        <w:t>Elite Hotel Academia</w:t>
      </w:r>
    </w:p>
    <w:p w14:paraId="1813649B" w14:textId="0E567CE1" w:rsidR="001A2EB1" w:rsidRPr="00E84C00" w:rsidRDefault="001A2EB1" w:rsidP="001A2EB1">
      <w:pPr>
        <w:tabs>
          <w:tab w:val="clear" w:pos="2410"/>
          <w:tab w:val="clear" w:pos="3969"/>
          <w:tab w:val="left" w:pos="2268"/>
        </w:tabs>
        <w:rPr>
          <w:lang w:val="en-US"/>
        </w:rPr>
      </w:pPr>
      <w:r w:rsidRPr="00E84C00">
        <w:rPr>
          <w:lang w:val="en-US"/>
        </w:rPr>
        <w:t>Uppsala Zon 1</w:t>
      </w:r>
      <w:r w:rsidRPr="00E84C00">
        <w:rPr>
          <w:lang w:val="en-US"/>
        </w:rPr>
        <w:tab/>
        <w:t>Radisson Blu Hotel U-a</w:t>
      </w:r>
    </w:p>
    <w:p w14:paraId="3B075A36" w14:textId="73C12EA8" w:rsidR="001A2EB1" w:rsidRPr="00E84C00" w:rsidRDefault="001A2EB1" w:rsidP="001A2EB1">
      <w:pPr>
        <w:tabs>
          <w:tab w:val="clear" w:pos="2410"/>
          <w:tab w:val="clear" w:pos="3969"/>
          <w:tab w:val="left" w:pos="2268"/>
        </w:tabs>
      </w:pPr>
      <w:r w:rsidRPr="00E84C00">
        <w:t>Uppsala Zon 1</w:t>
      </w:r>
      <w:r w:rsidRPr="00E84C00">
        <w:tab/>
        <w:t>Clarion Hotel Gillet</w:t>
      </w:r>
    </w:p>
    <w:p w14:paraId="241CA388" w14:textId="74C54695" w:rsidR="001A2EB1" w:rsidRPr="00E84C00" w:rsidRDefault="001A2EB1" w:rsidP="001A2EB1">
      <w:pPr>
        <w:tabs>
          <w:tab w:val="clear" w:pos="2410"/>
          <w:tab w:val="clear" w:pos="3969"/>
          <w:tab w:val="left" w:pos="2268"/>
        </w:tabs>
      </w:pPr>
      <w:r w:rsidRPr="00E84C00">
        <w:t>Uppsala Zon 2</w:t>
      </w:r>
      <w:r w:rsidRPr="00E84C00">
        <w:tab/>
        <w:t>Hotell Stella Uppsala</w:t>
      </w:r>
    </w:p>
    <w:p w14:paraId="79BA710B" w14:textId="7978F854" w:rsidR="001A2EB1" w:rsidRPr="00E84C00" w:rsidRDefault="001A2EB1" w:rsidP="001A2EB1">
      <w:pPr>
        <w:tabs>
          <w:tab w:val="clear" w:pos="2410"/>
          <w:tab w:val="clear" w:pos="3969"/>
          <w:tab w:val="left" w:pos="2268"/>
        </w:tabs>
      </w:pPr>
      <w:r w:rsidRPr="00E84C00">
        <w:t>Uppsala Zon 2</w:t>
      </w:r>
      <w:r w:rsidRPr="00E84C00">
        <w:tab/>
        <w:t>CityStay Hotell</w:t>
      </w:r>
    </w:p>
    <w:p w14:paraId="008FAEA2" w14:textId="6B971F75" w:rsidR="001A2EB1" w:rsidRPr="00E84C00" w:rsidRDefault="001A2EB1" w:rsidP="001A2EB1">
      <w:pPr>
        <w:tabs>
          <w:tab w:val="clear" w:pos="2410"/>
          <w:tab w:val="clear" w:pos="3969"/>
          <w:tab w:val="left" w:pos="2268"/>
        </w:tabs>
      </w:pPr>
    </w:p>
    <w:p w14:paraId="1F9EC7E3" w14:textId="0C451D20" w:rsidR="001A2EB1" w:rsidRPr="00E84C00" w:rsidRDefault="001A2EB1" w:rsidP="001A2EB1">
      <w:pPr>
        <w:tabs>
          <w:tab w:val="clear" w:pos="2410"/>
          <w:tab w:val="clear" w:pos="3969"/>
          <w:tab w:val="left" w:pos="2268"/>
        </w:tabs>
        <w:rPr>
          <w:i/>
        </w:rPr>
      </w:pPr>
      <w:r w:rsidRPr="00E84C00">
        <w:rPr>
          <w:i/>
        </w:rPr>
        <w:t>I Visby gäller:</w:t>
      </w:r>
    </w:p>
    <w:p w14:paraId="7CC2EE57" w14:textId="77777777" w:rsidR="00E84C00" w:rsidRPr="00E84C00" w:rsidRDefault="001A2EB1" w:rsidP="001A2EB1">
      <w:pPr>
        <w:tabs>
          <w:tab w:val="clear" w:pos="2410"/>
          <w:tab w:val="clear" w:pos="3969"/>
          <w:tab w:val="left" w:pos="2268"/>
        </w:tabs>
        <w:rPr>
          <w:lang w:val="en-US"/>
        </w:rPr>
      </w:pPr>
      <w:r w:rsidRPr="00E84C00">
        <w:rPr>
          <w:lang w:val="en-US"/>
        </w:rPr>
        <w:t>Visby</w:t>
      </w:r>
      <w:r w:rsidR="00E84C00" w:rsidRPr="00E84C00">
        <w:rPr>
          <w:lang w:val="en-US"/>
        </w:rPr>
        <w:tab/>
        <w:t xml:space="preserve">Best </w:t>
      </w:r>
      <w:r w:rsidRPr="00E84C00">
        <w:rPr>
          <w:lang w:val="en-US"/>
        </w:rPr>
        <w:t>Western Solhem</w:t>
      </w:r>
    </w:p>
    <w:p w14:paraId="232B253D" w14:textId="2533C57C" w:rsidR="001A2EB1" w:rsidRPr="0008423F" w:rsidRDefault="00E84C00" w:rsidP="001A2EB1">
      <w:pPr>
        <w:tabs>
          <w:tab w:val="clear" w:pos="2410"/>
          <w:tab w:val="clear" w:pos="3969"/>
          <w:tab w:val="left" w:pos="2268"/>
        </w:tabs>
        <w:rPr>
          <w:lang w:val="en-US"/>
        </w:rPr>
      </w:pPr>
      <w:r w:rsidRPr="00E84C00">
        <w:rPr>
          <w:lang w:val="en-US"/>
        </w:rPr>
        <w:tab/>
      </w:r>
      <w:r w:rsidR="001A2EB1" w:rsidRPr="00E84C00">
        <w:rPr>
          <w:lang w:val="en-US"/>
        </w:rPr>
        <w:t>Hotel</w:t>
      </w:r>
    </w:p>
    <w:p w14:paraId="49406B54" w14:textId="73A48BDD" w:rsidR="001A2EB1" w:rsidRPr="0008423F" w:rsidRDefault="001A2EB1" w:rsidP="001A2EB1">
      <w:pPr>
        <w:tabs>
          <w:tab w:val="clear" w:pos="2410"/>
          <w:tab w:val="clear" w:pos="3969"/>
          <w:tab w:val="left" w:pos="2268"/>
        </w:tabs>
        <w:rPr>
          <w:lang w:val="en-US"/>
        </w:rPr>
      </w:pPr>
      <w:r w:rsidRPr="0008423F">
        <w:rPr>
          <w:lang w:val="en-US"/>
        </w:rPr>
        <w:t>Visby</w:t>
      </w:r>
      <w:r w:rsidR="00E84C00" w:rsidRPr="0008423F">
        <w:rPr>
          <w:lang w:val="en-US"/>
        </w:rPr>
        <w:tab/>
      </w:r>
      <w:r w:rsidRPr="0008423F">
        <w:rPr>
          <w:lang w:val="en-US"/>
        </w:rPr>
        <w:t>Hotell Slottsbacken</w:t>
      </w:r>
    </w:p>
    <w:p w14:paraId="5C77D931" w14:textId="77777777" w:rsidR="00E84C00" w:rsidRPr="0008423F" w:rsidRDefault="001A2EB1" w:rsidP="001A2EB1">
      <w:pPr>
        <w:tabs>
          <w:tab w:val="clear" w:pos="2410"/>
          <w:tab w:val="clear" w:pos="3969"/>
          <w:tab w:val="left" w:pos="2268"/>
        </w:tabs>
        <w:rPr>
          <w:lang w:val="en-US"/>
        </w:rPr>
      </w:pPr>
      <w:r w:rsidRPr="0008423F">
        <w:rPr>
          <w:lang w:val="en-US"/>
        </w:rPr>
        <w:t>Visby</w:t>
      </w:r>
      <w:r w:rsidR="00E84C00" w:rsidRPr="0008423F">
        <w:rPr>
          <w:lang w:val="en-US"/>
        </w:rPr>
        <w:tab/>
      </w:r>
      <w:r w:rsidRPr="0008423F">
        <w:rPr>
          <w:lang w:val="en-US"/>
        </w:rPr>
        <w:t xml:space="preserve">Best Western Strand </w:t>
      </w:r>
    </w:p>
    <w:p w14:paraId="47625683" w14:textId="335963DB" w:rsidR="001A2EB1" w:rsidRPr="0008423F" w:rsidRDefault="00E84C00" w:rsidP="001A2EB1">
      <w:pPr>
        <w:tabs>
          <w:tab w:val="clear" w:pos="2410"/>
          <w:tab w:val="clear" w:pos="3969"/>
          <w:tab w:val="left" w:pos="2268"/>
        </w:tabs>
        <w:rPr>
          <w:lang w:val="en-US"/>
        </w:rPr>
      </w:pPr>
      <w:r w:rsidRPr="0008423F">
        <w:rPr>
          <w:lang w:val="en-US"/>
        </w:rPr>
        <w:tab/>
      </w:r>
      <w:r w:rsidR="001A2EB1" w:rsidRPr="0008423F">
        <w:rPr>
          <w:lang w:val="en-US"/>
        </w:rPr>
        <w:t>Hotel</w:t>
      </w:r>
    </w:p>
    <w:p w14:paraId="229DAB6B" w14:textId="7CC56043" w:rsidR="001A2EB1" w:rsidRPr="0008423F" w:rsidRDefault="001A2EB1" w:rsidP="001A2EB1">
      <w:pPr>
        <w:tabs>
          <w:tab w:val="clear" w:pos="2410"/>
          <w:tab w:val="clear" w:pos="3969"/>
          <w:tab w:val="left" w:pos="2268"/>
        </w:tabs>
        <w:rPr>
          <w:lang w:val="en-US"/>
        </w:rPr>
      </w:pPr>
      <w:r w:rsidRPr="0008423F">
        <w:rPr>
          <w:lang w:val="en-US"/>
        </w:rPr>
        <w:t>Visby</w:t>
      </w:r>
      <w:r w:rsidR="00E84C00" w:rsidRPr="0008423F">
        <w:rPr>
          <w:lang w:val="en-US"/>
        </w:rPr>
        <w:tab/>
      </w:r>
      <w:r w:rsidRPr="0008423F">
        <w:rPr>
          <w:lang w:val="en-US"/>
        </w:rPr>
        <w:t>Clarion Hotel Wisby</w:t>
      </w:r>
    </w:p>
    <w:p w14:paraId="15C5FAD2" w14:textId="38A77942" w:rsidR="001A2EB1" w:rsidRPr="0008423F" w:rsidRDefault="001A2EB1" w:rsidP="001A2EB1">
      <w:pPr>
        <w:tabs>
          <w:tab w:val="clear" w:pos="2410"/>
          <w:tab w:val="clear" w:pos="3969"/>
          <w:tab w:val="left" w:pos="2268"/>
        </w:tabs>
        <w:rPr>
          <w:lang w:val="en-US"/>
        </w:rPr>
      </w:pPr>
      <w:r w:rsidRPr="0008423F">
        <w:rPr>
          <w:lang w:val="en-US"/>
        </w:rPr>
        <w:t>Visby</w:t>
      </w:r>
      <w:r w:rsidR="00E84C00" w:rsidRPr="0008423F">
        <w:rPr>
          <w:lang w:val="en-US"/>
        </w:rPr>
        <w:tab/>
      </w:r>
      <w:r w:rsidRPr="0008423F">
        <w:rPr>
          <w:lang w:val="en-US"/>
        </w:rPr>
        <w:t>Scandic Visby</w:t>
      </w:r>
    </w:p>
    <w:p w14:paraId="673400AF" w14:textId="03B3CB0D" w:rsidR="001A2EB1" w:rsidRPr="00E84C00" w:rsidRDefault="001A2EB1" w:rsidP="001A2EB1">
      <w:pPr>
        <w:tabs>
          <w:tab w:val="clear" w:pos="2410"/>
          <w:tab w:val="clear" w:pos="3969"/>
          <w:tab w:val="left" w:pos="2268"/>
        </w:tabs>
      </w:pPr>
      <w:r w:rsidRPr="00E84C00">
        <w:t>Visby</w:t>
      </w:r>
      <w:r w:rsidR="00E84C00" w:rsidRPr="00E84C00">
        <w:tab/>
      </w:r>
      <w:r w:rsidRPr="00E84C00">
        <w:t>Donners Hotell</w:t>
      </w:r>
    </w:p>
    <w:p w14:paraId="397DDFAD" w14:textId="5ACB8026" w:rsidR="00883FD9" w:rsidRDefault="00883FD9" w:rsidP="001A2EB1"/>
    <w:p w14:paraId="636110D6" w14:textId="77777777" w:rsidR="005F6150" w:rsidRDefault="005F6150" w:rsidP="005F6150">
      <w:r>
        <w:t xml:space="preserve">Funktionsmail för reserelaterade frågor: </w:t>
      </w:r>
    </w:p>
    <w:p w14:paraId="4C0011F0" w14:textId="3D60CC78" w:rsidR="005F6150" w:rsidRDefault="00E2538E" w:rsidP="005F6150">
      <w:hyperlink r:id="rId18" w:history="1">
        <w:r w:rsidR="005F6150" w:rsidRPr="00EE7076">
          <w:rPr>
            <w:rStyle w:val="Hyperlnk"/>
          </w:rPr>
          <w:t>resesupport@uadm.uu.se</w:t>
        </w:r>
      </w:hyperlink>
      <w:r w:rsidR="005F6150">
        <w:t xml:space="preserve">. </w:t>
      </w:r>
    </w:p>
    <w:p w14:paraId="4590DB41" w14:textId="79C680C4" w:rsidR="005F6150" w:rsidRDefault="005F6150" w:rsidP="005F6150"/>
    <w:p w14:paraId="4F46DD62" w14:textId="37A79722" w:rsidR="002101C5" w:rsidRDefault="002101C5" w:rsidP="005F6150"/>
    <w:p w14:paraId="335DC5B3" w14:textId="0CB62193" w:rsidR="002101C5" w:rsidRDefault="002101C5" w:rsidP="005F6150"/>
    <w:p w14:paraId="4232C30B" w14:textId="5BCD9894" w:rsidR="002101C5" w:rsidRDefault="002101C5" w:rsidP="005F6150"/>
    <w:p w14:paraId="79635FD2" w14:textId="77777777" w:rsidR="002101C5" w:rsidRDefault="002101C5" w:rsidP="005F6150"/>
    <w:p w14:paraId="58C4266F" w14:textId="44F1966B" w:rsidR="003D1F90" w:rsidRPr="005F6150" w:rsidRDefault="003D1F90" w:rsidP="005F6150">
      <w:pPr>
        <w:rPr>
          <w:b/>
          <w:bCs/>
          <w:i/>
        </w:rPr>
      </w:pPr>
      <w:r w:rsidRPr="005F6150">
        <w:rPr>
          <w:b/>
          <w:bCs/>
          <w:i/>
        </w:rPr>
        <w:lastRenderedPageBreak/>
        <w:t>Belysnings</w:t>
      </w:r>
      <w:r w:rsidRPr="005F6150">
        <w:rPr>
          <w:b/>
          <w:bCs/>
          <w:i/>
        </w:rPr>
        <w:softHyphen/>
        <w:t>armaturer</w:t>
      </w:r>
    </w:p>
    <w:p w14:paraId="7A329551" w14:textId="251D68EC" w:rsidR="003D1F90" w:rsidRDefault="00DD63D1" w:rsidP="003D1F90">
      <w:r>
        <w:rPr>
          <w:noProof/>
        </w:rPr>
        <w:drawing>
          <wp:anchor distT="0" distB="0" distL="114300" distR="114300" simplePos="0" relativeHeight="251660288" behindDoc="0" locked="0" layoutInCell="1" allowOverlap="1" wp14:anchorId="11D9324A" wp14:editId="55BF2553">
            <wp:simplePos x="0" y="0"/>
            <wp:positionH relativeFrom="column">
              <wp:posOffset>1862455</wp:posOffset>
            </wp:positionH>
            <wp:positionV relativeFrom="paragraph">
              <wp:posOffset>685165</wp:posOffset>
            </wp:positionV>
            <wp:extent cx="1057275" cy="934387"/>
            <wp:effectExtent l="0" t="0" r="0" b="0"/>
            <wp:wrapThrough wrapText="bothSides">
              <wp:wrapPolygon edited="0">
                <wp:start x="0" y="0"/>
                <wp:lineTo x="0" y="21145"/>
                <wp:lineTo x="21016" y="21145"/>
                <wp:lineTo x="21016"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7275" cy="934387"/>
                    </a:xfrm>
                    <a:prstGeom prst="rect">
                      <a:avLst/>
                    </a:prstGeom>
                  </pic:spPr>
                </pic:pic>
              </a:graphicData>
            </a:graphic>
            <wp14:sizeRelH relativeFrom="page">
              <wp14:pctWidth>0</wp14:pctWidth>
            </wp14:sizeRelH>
            <wp14:sizeRelV relativeFrom="page">
              <wp14:pctHeight>0</wp14:pctHeight>
            </wp14:sizeRelV>
          </wp:anchor>
        </w:drawing>
      </w:r>
      <w:r w:rsidR="002101C5">
        <w:t>Nya ramavtal avseende b</w:t>
      </w:r>
      <w:r w:rsidR="003D1F90">
        <w:t>elysningsarmaturer är tecknade. Avtalen gäller från 2018-06-03 till 2019-09-15 med möjlighet att förlänga med upp till 12 månader.</w:t>
      </w:r>
    </w:p>
    <w:p w14:paraId="73761761" w14:textId="4922B7E5" w:rsidR="003D1F90" w:rsidRDefault="003D1F90" w:rsidP="003D1F90"/>
    <w:p w14:paraId="01973220" w14:textId="085A1CDA" w:rsidR="003D1F90" w:rsidRDefault="003D1F90" w:rsidP="003D1F90">
      <w:r>
        <w:t xml:space="preserve">Ramavtalet är uppdelat i två områden: </w:t>
      </w:r>
      <w:r w:rsidRPr="003D1F90">
        <w:rPr>
          <w:i/>
        </w:rPr>
        <w:t>Arbetsplats</w:t>
      </w:r>
      <w:r w:rsidR="00DD63D1">
        <w:rPr>
          <w:i/>
        </w:rPr>
        <w:softHyphen/>
      </w:r>
      <w:r w:rsidRPr="003D1F90">
        <w:rPr>
          <w:i/>
        </w:rPr>
        <w:t>armaturer</w:t>
      </w:r>
      <w:r>
        <w:t xml:space="preserve"> samt </w:t>
      </w:r>
      <w:r w:rsidRPr="003D1F90">
        <w:rPr>
          <w:i/>
        </w:rPr>
        <w:t>Inrednings</w:t>
      </w:r>
      <w:r w:rsidR="00DD63D1">
        <w:rPr>
          <w:i/>
        </w:rPr>
        <w:softHyphen/>
      </w:r>
      <w:r w:rsidRPr="003D1F90">
        <w:rPr>
          <w:i/>
        </w:rPr>
        <w:t>armaturer</w:t>
      </w:r>
      <w:r>
        <w:t>.</w:t>
      </w:r>
    </w:p>
    <w:p w14:paraId="206AA61B" w14:textId="77777777" w:rsidR="003D1F90" w:rsidRDefault="003D1F90" w:rsidP="003D1F90"/>
    <w:p w14:paraId="43A9AF9C" w14:textId="77777777" w:rsidR="003D1F90" w:rsidRDefault="003D1F90" w:rsidP="003D1F90">
      <w:r>
        <w:t xml:space="preserve">Avrop sker genom särskild fördelningsnyckel för avrop av varor upp till ett beräknat värde av </w:t>
      </w:r>
    </w:p>
    <w:p w14:paraId="5E3829E1" w14:textId="77777777" w:rsidR="003D1F90" w:rsidRDefault="003D1F90" w:rsidP="003D1F90">
      <w:r>
        <w:t xml:space="preserve">30 000 SEK och förnyad konkurrensutsättning för varor upp till ett beräknat värde av över </w:t>
      </w:r>
    </w:p>
    <w:p w14:paraId="2AB73E1A" w14:textId="5E00C2A5" w:rsidR="00A04738" w:rsidRDefault="003D1F90" w:rsidP="003D1F90">
      <w:r>
        <w:t>30 000 SEK.</w:t>
      </w:r>
    </w:p>
    <w:p w14:paraId="5407C898" w14:textId="3BC2FFE6" w:rsidR="00A04738" w:rsidRDefault="00A04738" w:rsidP="00A04738"/>
    <w:p w14:paraId="060A2725" w14:textId="77777777" w:rsidR="00120DDD" w:rsidRPr="00120DDD" w:rsidRDefault="00120DDD" w:rsidP="00120DDD">
      <w:pPr>
        <w:rPr>
          <w:b/>
          <w:i/>
        </w:rPr>
      </w:pPr>
      <w:r w:rsidRPr="00120DDD">
        <w:rPr>
          <w:b/>
          <w:i/>
        </w:rPr>
        <w:t>Förlängning av säkerhetsteknikavtalen</w:t>
      </w:r>
    </w:p>
    <w:p w14:paraId="512566C0" w14:textId="6D6D6C69" w:rsidR="00120DDD" w:rsidRDefault="0097502D" w:rsidP="00120DDD">
      <w:r>
        <w:rPr>
          <w:noProof/>
        </w:rPr>
        <w:drawing>
          <wp:anchor distT="0" distB="0" distL="114300" distR="114300" simplePos="0" relativeHeight="251661312" behindDoc="0" locked="0" layoutInCell="1" allowOverlap="1" wp14:anchorId="52F932DC" wp14:editId="7940F748">
            <wp:simplePos x="0" y="0"/>
            <wp:positionH relativeFrom="column">
              <wp:posOffset>1652905</wp:posOffset>
            </wp:positionH>
            <wp:positionV relativeFrom="paragraph">
              <wp:posOffset>403860</wp:posOffset>
            </wp:positionV>
            <wp:extent cx="1406525" cy="224790"/>
            <wp:effectExtent l="0" t="0" r="3175" b="3810"/>
            <wp:wrapThrough wrapText="bothSides">
              <wp:wrapPolygon edited="0">
                <wp:start x="0" y="0"/>
                <wp:lineTo x="0" y="20136"/>
                <wp:lineTo x="21356" y="20136"/>
                <wp:lineTo x="21356"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06525" cy="224790"/>
                    </a:xfrm>
                    <a:prstGeom prst="rect">
                      <a:avLst/>
                    </a:prstGeom>
                  </pic:spPr>
                </pic:pic>
              </a:graphicData>
            </a:graphic>
            <wp14:sizeRelH relativeFrom="page">
              <wp14:pctWidth>0</wp14:pctWidth>
            </wp14:sizeRelH>
            <wp14:sizeRelV relativeFrom="page">
              <wp14:pctHeight>0</wp14:pctHeight>
            </wp14:sizeRelV>
          </wp:anchor>
        </w:drawing>
      </w:r>
      <w:r w:rsidR="00120DDD">
        <w:t>Ramavtalen för säkerhetsteknik kommer att förlängas med 12 månader. Delområden förlängs enligt nedan.</w:t>
      </w:r>
    </w:p>
    <w:p w14:paraId="3D4D6129" w14:textId="0BEF493C" w:rsidR="00120DDD" w:rsidRPr="00120DDD" w:rsidRDefault="00120DDD" w:rsidP="00120DDD">
      <w:pPr>
        <w:pStyle w:val="Liststycke"/>
        <w:numPr>
          <w:ilvl w:val="0"/>
          <w:numId w:val="39"/>
        </w:numPr>
        <w:rPr>
          <w:sz w:val="22"/>
        </w:rPr>
      </w:pPr>
      <w:r w:rsidRPr="00120DDD">
        <w:rPr>
          <w:sz w:val="22"/>
        </w:rPr>
        <w:t xml:space="preserve">Konsulttjänster förlängs t.o.m. 2019-05-05 </w:t>
      </w:r>
    </w:p>
    <w:p w14:paraId="67BAE204" w14:textId="55A148A1" w:rsidR="00120DDD" w:rsidRPr="00120DDD" w:rsidRDefault="00120DDD" w:rsidP="00B55410">
      <w:pPr>
        <w:pStyle w:val="Liststycke"/>
        <w:numPr>
          <w:ilvl w:val="0"/>
          <w:numId w:val="39"/>
        </w:numPr>
        <w:rPr>
          <w:sz w:val="22"/>
        </w:rPr>
      </w:pPr>
      <w:r w:rsidRPr="00120DDD">
        <w:rPr>
          <w:sz w:val="22"/>
        </w:rPr>
        <w:t xml:space="preserve">säkerhetssystem förlängs t.o.m. 2019-05-19 </w:t>
      </w:r>
    </w:p>
    <w:p w14:paraId="5E9904B4" w14:textId="04870D6D" w:rsidR="00120DDD" w:rsidRDefault="00120DDD" w:rsidP="00B55410">
      <w:pPr>
        <w:pStyle w:val="Liststycke"/>
        <w:numPr>
          <w:ilvl w:val="0"/>
          <w:numId w:val="39"/>
        </w:numPr>
      </w:pPr>
      <w:r w:rsidRPr="00120DDD">
        <w:rPr>
          <w:sz w:val="22"/>
        </w:rPr>
        <w:t>brandskydd förlängs t.o.m. 2019-05-31.</w:t>
      </w:r>
      <w:r>
        <w:t xml:space="preserve"> </w:t>
      </w:r>
    </w:p>
    <w:p w14:paraId="3090A833" w14:textId="39D64DA4" w:rsidR="00120DDD" w:rsidRDefault="00120DDD" w:rsidP="00120DDD"/>
    <w:p w14:paraId="42DFDC1E" w14:textId="2717445C" w:rsidR="00120DDD" w:rsidRDefault="00120DDD" w:rsidP="00120DDD">
      <w:r>
        <w:t>Observera att detta är den sista förlängningen av ramavtalen.</w:t>
      </w:r>
    </w:p>
    <w:p w14:paraId="118EE383" w14:textId="19F8C377" w:rsidR="00784DF6" w:rsidRPr="00FD0792" w:rsidRDefault="00784DF6" w:rsidP="00784DF6">
      <w:pPr>
        <w:pStyle w:val="Rubrik2"/>
        <w:rPr>
          <w:sz w:val="24"/>
          <w:szCs w:val="24"/>
          <w:lang w:val="sv-SE"/>
        </w:rPr>
      </w:pPr>
      <w:r w:rsidRPr="00FD0792">
        <w:rPr>
          <w:sz w:val="24"/>
          <w:szCs w:val="24"/>
          <w:lang w:val="sv-SE"/>
        </w:rPr>
        <w:t>Universitetets pågående och annonserade ramavtals</w:t>
      </w:r>
      <w:r w:rsidRPr="00FD0792">
        <w:rPr>
          <w:sz w:val="24"/>
          <w:szCs w:val="24"/>
          <w:lang w:val="sv-SE"/>
        </w:rPr>
        <w:softHyphen/>
        <w:t>upphandlingar</w:t>
      </w:r>
    </w:p>
    <w:p w14:paraId="1CC2DE6B" w14:textId="1CA1BB24" w:rsidR="008D2126" w:rsidRDefault="008D2126" w:rsidP="008D2126">
      <w:pPr>
        <w:pStyle w:val="Liststycke"/>
        <w:numPr>
          <w:ilvl w:val="0"/>
          <w:numId w:val="45"/>
        </w:numPr>
      </w:pPr>
      <w:r w:rsidRPr="008D2126">
        <w:t>Översättningstjänster av texter (Upphandlings</w:t>
      </w:r>
      <w:r>
        <w:softHyphen/>
      </w:r>
      <w:r w:rsidRPr="008D2126">
        <w:t>anmodan)</w:t>
      </w:r>
    </w:p>
    <w:p w14:paraId="5156758B" w14:textId="1FD07FC8" w:rsidR="005C1FF6" w:rsidRDefault="005C1FF6" w:rsidP="008D2126">
      <w:pPr>
        <w:pStyle w:val="Liststycke"/>
        <w:numPr>
          <w:ilvl w:val="0"/>
          <w:numId w:val="45"/>
        </w:numPr>
      </w:pPr>
      <w:r>
        <w:t>Språkgranskningstjänster som ska bli en egen upphandling.</w:t>
      </w:r>
    </w:p>
    <w:p w14:paraId="3CC58D74" w14:textId="77777777" w:rsidR="005C1FF6" w:rsidRDefault="005C1FF6" w:rsidP="005C1FF6">
      <w:pPr>
        <w:pStyle w:val="Liststycke"/>
        <w:numPr>
          <w:ilvl w:val="0"/>
          <w:numId w:val="45"/>
        </w:numPr>
      </w:pPr>
      <w:r>
        <w:t>Hantering och omhändertagande av avfall</w:t>
      </w:r>
    </w:p>
    <w:p w14:paraId="4C6F8B6F" w14:textId="2469DAD4" w:rsidR="000B765A" w:rsidRDefault="000B765A" w:rsidP="005C1FF6">
      <w:pPr>
        <w:pStyle w:val="Liststycke"/>
        <w:numPr>
          <w:ilvl w:val="0"/>
          <w:numId w:val="45"/>
        </w:numPr>
      </w:pPr>
      <w:r>
        <w:t>Restaurang/café till Carolina</w:t>
      </w:r>
      <w:r w:rsidR="002101C5">
        <w:t xml:space="preserve"> </w:t>
      </w:r>
      <w:r>
        <w:t>Rediviva</w:t>
      </w:r>
    </w:p>
    <w:p w14:paraId="4A7E8855" w14:textId="77777777" w:rsidR="000B765A" w:rsidRDefault="000B765A" w:rsidP="000B765A">
      <w:pPr>
        <w:pStyle w:val="Liststycke"/>
        <w:numPr>
          <w:ilvl w:val="0"/>
          <w:numId w:val="45"/>
        </w:numPr>
      </w:pPr>
      <w:r>
        <w:t>Restauratör till restaurangen på EBC</w:t>
      </w:r>
    </w:p>
    <w:p w14:paraId="09B415D9" w14:textId="1CF78C57" w:rsidR="00DA7F0B" w:rsidRDefault="000B765A" w:rsidP="000B765A">
      <w:pPr>
        <w:pStyle w:val="Liststycke"/>
        <w:numPr>
          <w:ilvl w:val="0"/>
          <w:numId w:val="45"/>
        </w:numPr>
      </w:pPr>
      <w:r>
        <w:t>S</w:t>
      </w:r>
      <w:r w:rsidR="00DA7F0B">
        <w:t>kåpservice för Segerstedt</w:t>
      </w:r>
    </w:p>
    <w:p w14:paraId="5CB6CD8B" w14:textId="77777777" w:rsidR="00DA7F0B" w:rsidRDefault="00DA7F0B" w:rsidP="00DA7F0B">
      <w:pPr>
        <w:pStyle w:val="Liststycke"/>
        <w:numPr>
          <w:ilvl w:val="0"/>
          <w:numId w:val="45"/>
        </w:numPr>
      </w:pPr>
      <w:r>
        <w:t>Företagshälsovård</w:t>
      </w:r>
    </w:p>
    <w:p w14:paraId="6BF831AC" w14:textId="77777777" w:rsidR="00DA7F0B" w:rsidRDefault="00DA7F0B" w:rsidP="00DA7F0B">
      <w:pPr>
        <w:pStyle w:val="Liststycke"/>
        <w:numPr>
          <w:ilvl w:val="0"/>
          <w:numId w:val="45"/>
        </w:numPr>
      </w:pPr>
      <w:r>
        <w:t>Budfirmor</w:t>
      </w:r>
    </w:p>
    <w:p w14:paraId="0221523D" w14:textId="759BE89F" w:rsidR="00FA6FDD" w:rsidRDefault="00DA7F0B" w:rsidP="00DA7F0B">
      <w:pPr>
        <w:pStyle w:val="Liststycke"/>
        <w:numPr>
          <w:ilvl w:val="0"/>
          <w:numId w:val="45"/>
        </w:numPr>
      </w:pPr>
      <w:r>
        <w:t>Mikroskop, instrument m.m.</w:t>
      </w:r>
    </w:p>
    <w:p w14:paraId="2ADFE469" w14:textId="559371BA" w:rsidR="00FA6FDD" w:rsidRDefault="003405C3" w:rsidP="003405C3">
      <w:pPr>
        <w:pStyle w:val="Liststycke"/>
        <w:numPr>
          <w:ilvl w:val="0"/>
          <w:numId w:val="44"/>
        </w:numPr>
      </w:pPr>
      <w:r>
        <w:t>P</w:t>
      </w:r>
      <w:r w:rsidRPr="003405C3">
        <w:t>rogramvaror, Mathematica och SAS</w:t>
      </w:r>
    </w:p>
    <w:p w14:paraId="36F3EB58" w14:textId="32BFAB0E" w:rsidR="00F40D89" w:rsidRDefault="00F40D89" w:rsidP="00F40D89">
      <w:pPr>
        <w:pStyle w:val="Liststycke"/>
        <w:numPr>
          <w:ilvl w:val="0"/>
          <w:numId w:val="44"/>
        </w:numPr>
      </w:pPr>
      <w:r>
        <w:t>Konsulter för avtalshantering och fastighets</w:t>
      </w:r>
      <w:r>
        <w:softHyphen/>
        <w:t>ekonomi</w:t>
      </w:r>
    </w:p>
    <w:p w14:paraId="42EAD18B" w14:textId="469856FA" w:rsidR="00FA6FDD" w:rsidRDefault="00F40D89" w:rsidP="00F40D89">
      <w:pPr>
        <w:pStyle w:val="Liststycke"/>
        <w:numPr>
          <w:ilvl w:val="0"/>
          <w:numId w:val="44"/>
        </w:numPr>
      </w:pPr>
      <w:r>
        <w:t>Karttjänst för inomhusnavigering</w:t>
      </w:r>
    </w:p>
    <w:p w14:paraId="0F53DA2E" w14:textId="335B9EC4" w:rsidR="00FA6FDD" w:rsidRDefault="0044736A" w:rsidP="0044736A">
      <w:pPr>
        <w:pStyle w:val="Liststycke"/>
        <w:numPr>
          <w:ilvl w:val="0"/>
          <w:numId w:val="43"/>
        </w:numPr>
      </w:pPr>
      <w:r w:rsidRPr="0044736A">
        <w:t>Rekryteringsstödtjänster</w:t>
      </w:r>
    </w:p>
    <w:p w14:paraId="11B30E54" w14:textId="0B591414" w:rsidR="003405C3" w:rsidRDefault="003405C3" w:rsidP="003405C3">
      <w:pPr>
        <w:pStyle w:val="Liststycke"/>
        <w:numPr>
          <w:ilvl w:val="0"/>
          <w:numId w:val="42"/>
        </w:numPr>
      </w:pPr>
      <w:r w:rsidRPr="003405C3">
        <w:t>Fönsterputstjänster</w:t>
      </w:r>
    </w:p>
    <w:p w14:paraId="0E94376B" w14:textId="13DC9E56" w:rsidR="00C36F42" w:rsidRDefault="0044736A" w:rsidP="003405C3">
      <w:pPr>
        <w:pStyle w:val="Liststycke"/>
        <w:numPr>
          <w:ilvl w:val="0"/>
          <w:numId w:val="42"/>
        </w:numPr>
      </w:pPr>
      <w:r w:rsidRPr="0044736A">
        <w:t>Rekryteringsverktyg</w:t>
      </w:r>
    </w:p>
    <w:p w14:paraId="4FFF5FD2" w14:textId="5C0E2BF0" w:rsidR="00FA6FDD" w:rsidRDefault="000B765A" w:rsidP="00FA6FDD">
      <w:pPr>
        <w:pStyle w:val="Liststycke"/>
        <w:numPr>
          <w:ilvl w:val="0"/>
          <w:numId w:val="41"/>
        </w:numPr>
      </w:pPr>
      <w:r>
        <w:t>B</w:t>
      </w:r>
      <w:r w:rsidR="00FA6FDD">
        <w:t>lommor</w:t>
      </w:r>
    </w:p>
    <w:p w14:paraId="3C5E847F" w14:textId="130BDA4D" w:rsidR="00C36F42" w:rsidRDefault="00FA6FDD" w:rsidP="00FA6FDD">
      <w:pPr>
        <w:pStyle w:val="Liststycke"/>
        <w:numPr>
          <w:ilvl w:val="0"/>
          <w:numId w:val="41"/>
        </w:numPr>
      </w:pPr>
      <w:r>
        <w:t>Kontorsmaterial till universitet</w:t>
      </w:r>
    </w:p>
    <w:p w14:paraId="2547CD94" w14:textId="77777777" w:rsidR="00897AE8" w:rsidRDefault="00897AE8" w:rsidP="00897AE8">
      <w:pPr>
        <w:pStyle w:val="Liststycke"/>
        <w:numPr>
          <w:ilvl w:val="0"/>
          <w:numId w:val="26"/>
        </w:numPr>
      </w:pPr>
      <w:r>
        <w:t>SPSS</w:t>
      </w:r>
    </w:p>
    <w:p w14:paraId="0C00C7EF" w14:textId="4EA6718B" w:rsidR="00C36F42" w:rsidRDefault="00897AE8" w:rsidP="00897AE8">
      <w:pPr>
        <w:pStyle w:val="Liststycke"/>
        <w:numPr>
          <w:ilvl w:val="0"/>
          <w:numId w:val="26"/>
        </w:numPr>
      </w:pPr>
      <w:r>
        <w:t>Mediaförmedlingstjänster</w:t>
      </w:r>
    </w:p>
    <w:p w14:paraId="32DB69C9" w14:textId="14AC0A96" w:rsidR="00C36F42" w:rsidRDefault="00C36F42" w:rsidP="00C36F42">
      <w:pPr>
        <w:pStyle w:val="Liststycke"/>
        <w:numPr>
          <w:ilvl w:val="0"/>
          <w:numId w:val="26"/>
        </w:numPr>
      </w:pPr>
      <w:r w:rsidRPr="00C36F42">
        <w:t>Licensförsörjningspartner</w:t>
      </w:r>
    </w:p>
    <w:p w14:paraId="3D12EA00" w14:textId="3735BEE1" w:rsidR="00C36F42" w:rsidRDefault="00C36F42" w:rsidP="00C36F42">
      <w:pPr>
        <w:pStyle w:val="Liststycke"/>
        <w:numPr>
          <w:ilvl w:val="0"/>
          <w:numId w:val="26"/>
        </w:numPr>
      </w:pPr>
      <w:r w:rsidRPr="00C36F42">
        <w:t>Reagensavtal med Oxford Nanopore (ON)</w:t>
      </w:r>
    </w:p>
    <w:p w14:paraId="6A04BA36" w14:textId="3A520F19" w:rsidR="00C36F42" w:rsidRDefault="00C36F42" w:rsidP="00C36F42">
      <w:pPr>
        <w:pStyle w:val="Liststycke"/>
        <w:numPr>
          <w:ilvl w:val="0"/>
          <w:numId w:val="26"/>
        </w:numPr>
      </w:pPr>
      <w:r w:rsidRPr="00C36F42">
        <w:t>Cateringtjänster Campus Gotland</w:t>
      </w:r>
    </w:p>
    <w:p w14:paraId="304CB69E" w14:textId="6E847D29" w:rsidR="00C36F42" w:rsidRDefault="00C36F42" w:rsidP="00C36F42">
      <w:pPr>
        <w:pStyle w:val="Liststycke"/>
        <w:numPr>
          <w:ilvl w:val="0"/>
          <w:numId w:val="26"/>
        </w:numPr>
      </w:pPr>
      <w:r>
        <w:t>Offsettryck för Uppsala universitet</w:t>
      </w:r>
    </w:p>
    <w:p w14:paraId="0A069069" w14:textId="3B8EAF96" w:rsidR="00C36F42" w:rsidRDefault="00C36F42" w:rsidP="00C36F42">
      <w:pPr>
        <w:pStyle w:val="Liststycke"/>
        <w:numPr>
          <w:ilvl w:val="0"/>
          <w:numId w:val="26"/>
        </w:numPr>
      </w:pPr>
      <w:r>
        <w:t>Digitaltryck för Uppsala universitet</w:t>
      </w:r>
    </w:p>
    <w:p w14:paraId="4A5C8A7D" w14:textId="145F82CE" w:rsidR="00C36F42" w:rsidRDefault="00C36F42" w:rsidP="00C36F42">
      <w:pPr>
        <w:pStyle w:val="Liststycke"/>
        <w:numPr>
          <w:ilvl w:val="0"/>
          <w:numId w:val="26"/>
        </w:numPr>
      </w:pPr>
      <w:r>
        <w:t>Allmänt kontorstryck, kopiering och produktion av expomaterial</w:t>
      </w:r>
    </w:p>
    <w:p w14:paraId="2539FD27" w14:textId="77777777" w:rsidR="00C36F42" w:rsidRDefault="00C36F42" w:rsidP="00565942"/>
    <w:p w14:paraId="3C6AB3E9" w14:textId="79CFA113" w:rsidR="00DE3C0D" w:rsidRPr="00D72761" w:rsidRDefault="000A6D8A" w:rsidP="00DE3C0D">
      <w:pPr>
        <w:pStyle w:val="Rubrik2"/>
        <w:rPr>
          <w:sz w:val="24"/>
          <w:szCs w:val="24"/>
          <w:lang w:val="sv-SE"/>
        </w:rPr>
      </w:pPr>
      <w:r>
        <w:rPr>
          <w:sz w:val="24"/>
          <w:szCs w:val="24"/>
          <w:lang w:val="sv-SE"/>
        </w:rPr>
        <w:t>V</w:t>
      </w:r>
      <w:r w:rsidR="00DD717B" w:rsidRPr="00D72761">
        <w:rPr>
          <w:sz w:val="24"/>
          <w:szCs w:val="24"/>
          <w:lang w:val="sv-SE"/>
        </w:rPr>
        <w:t xml:space="preserve">ill </w:t>
      </w:r>
      <w:r w:rsidR="00BF7713" w:rsidRPr="00D72761">
        <w:rPr>
          <w:sz w:val="24"/>
          <w:szCs w:val="24"/>
          <w:lang w:val="sv-SE"/>
        </w:rPr>
        <w:t xml:space="preserve">du </w:t>
      </w:r>
      <w:r w:rsidR="00DD717B" w:rsidRPr="00D72761">
        <w:rPr>
          <w:sz w:val="24"/>
          <w:szCs w:val="24"/>
          <w:lang w:val="sv-SE"/>
        </w:rPr>
        <w:t xml:space="preserve">vara med och påverka resultatet av </w:t>
      </w:r>
      <w:r w:rsidR="00BF7713" w:rsidRPr="00D72761">
        <w:rPr>
          <w:sz w:val="24"/>
          <w:szCs w:val="24"/>
          <w:lang w:val="sv-SE"/>
        </w:rPr>
        <w:t>universitetets</w:t>
      </w:r>
      <w:r w:rsidR="00DD717B" w:rsidRPr="00D72761">
        <w:rPr>
          <w:sz w:val="24"/>
          <w:szCs w:val="24"/>
          <w:lang w:val="sv-SE"/>
        </w:rPr>
        <w:t xml:space="preserve"> </w:t>
      </w:r>
      <w:r w:rsidR="00E91F08" w:rsidRPr="00D72761">
        <w:rPr>
          <w:sz w:val="24"/>
          <w:szCs w:val="24"/>
          <w:lang w:val="sv-SE"/>
        </w:rPr>
        <w:t>ramavtals</w:t>
      </w:r>
      <w:r w:rsidR="00492E15">
        <w:rPr>
          <w:sz w:val="24"/>
          <w:szCs w:val="24"/>
          <w:lang w:val="sv-SE"/>
        </w:rPr>
        <w:softHyphen/>
      </w:r>
      <w:r w:rsidR="00E91F08" w:rsidRPr="00D72761">
        <w:rPr>
          <w:sz w:val="24"/>
          <w:szCs w:val="24"/>
          <w:lang w:val="sv-SE"/>
        </w:rPr>
        <w:t>upphandlingar</w:t>
      </w:r>
      <w:r w:rsidR="00DD717B" w:rsidRPr="00D72761">
        <w:rPr>
          <w:sz w:val="24"/>
          <w:szCs w:val="24"/>
          <w:lang w:val="sv-SE"/>
        </w:rPr>
        <w:t>?</w:t>
      </w:r>
    </w:p>
    <w:p w14:paraId="6484B501"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Då ska du anmäla dig till att vara med i en referens</w:t>
      </w:r>
      <w:r w:rsidRPr="00D72761">
        <w:rPr>
          <w:rFonts w:ascii="Times New Roman" w:eastAsia="Times New Roman" w:hAnsi="Times New Roman" w:cs="Times New Roman"/>
          <w:lang w:eastAsia="sv-SE"/>
        </w:rPr>
        <w:softHyphen/>
        <w:t>grupp!</w:t>
      </w:r>
    </w:p>
    <w:p w14:paraId="5220CC84" w14:textId="77777777" w:rsidR="00F36C1F" w:rsidRPr="00D72761" w:rsidRDefault="00F36C1F" w:rsidP="00F36C1F">
      <w:pPr>
        <w:rPr>
          <w:szCs w:val="24"/>
        </w:rPr>
      </w:pPr>
    </w:p>
    <w:p w14:paraId="4F52C609"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 xml:space="preserve">När ramavtalsupphandlingar ska genomföras är det viktigt att ha referensgrupper med kunniga anställda. </w:t>
      </w:r>
    </w:p>
    <w:p w14:paraId="35841831" w14:textId="77777777" w:rsidR="00F36C1F" w:rsidRPr="00D72761" w:rsidRDefault="00F36C1F" w:rsidP="00F36C1F">
      <w:pPr>
        <w:rPr>
          <w:szCs w:val="24"/>
        </w:rPr>
      </w:pPr>
    </w:p>
    <w:p w14:paraId="27A0F03C"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Referensgruppens uppgift är delta i arbetet med att ta fram en kravspecifikation. I krav</w:t>
      </w:r>
      <w:r w:rsidRPr="00D72761">
        <w:rPr>
          <w:rFonts w:ascii="Times New Roman" w:eastAsia="Times New Roman" w:hAnsi="Times New Roman" w:cs="Times New Roman"/>
          <w:lang w:eastAsia="sv-SE"/>
        </w:rPr>
        <w:softHyphen/>
        <w:t>specifikationen formuleras de krav som ställs i den aktuella upphandlingen och hur de viktas gen</w:t>
      </w:r>
      <w:r w:rsidRPr="00D72761">
        <w:rPr>
          <w:rFonts w:ascii="Times New Roman" w:eastAsia="Times New Roman" w:hAnsi="Times New Roman" w:cs="Times New Roman"/>
          <w:lang w:eastAsia="sv-SE"/>
        </w:rPr>
        <w:softHyphen/>
        <w:t>temot varandra. Det är med andra ord till stor del krav</w:t>
      </w:r>
      <w:r w:rsidRPr="00D72761">
        <w:rPr>
          <w:rFonts w:ascii="Times New Roman" w:eastAsia="Times New Roman" w:hAnsi="Times New Roman" w:cs="Times New Roman"/>
          <w:lang w:eastAsia="sv-SE"/>
        </w:rPr>
        <w:softHyphen/>
        <w:t xml:space="preserve">specifikationen som styr hur resultatet av upphandlingen blir. </w:t>
      </w:r>
    </w:p>
    <w:p w14:paraId="642CFEDE" w14:textId="77777777" w:rsidR="00F36C1F" w:rsidRPr="00D72761" w:rsidRDefault="00F36C1F" w:rsidP="00F36C1F">
      <w:pPr>
        <w:rPr>
          <w:szCs w:val="24"/>
        </w:rPr>
      </w:pPr>
    </w:p>
    <w:p w14:paraId="2D3A7905" w14:textId="77777777" w:rsidR="00F36C1F" w:rsidRPr="00D72761" w:rsidRDefault="00F36C1F" w:rsidP="00F36C1F">
      <w:pPr>
        <w:pStyle w:val="Pa2"/>
      </w:pPr>
      <w:r w:rsidRPr="00D72761">
        <w:rPr>
          <w:rFonts w:ascii="Times New Roman" w:eastAsia="Times New Roman" w:hAnsi="Times New Roman" w:cs="Times New Roman"/>
          <w:lang w:eastAsia="sv-SE"/>
        </w:rPr>
        <w:t>Alla anställda är välkomna att anmäla sitt intresse för att delta. Genom referensgruppen har du möjlighet att påverka vilka krav som ska ställas i upphandlingen, du deltar också i anbuds</w:t>
      </w:r>
      <w:r w:rsidRPr="00D72761">
        <w:rPr>
          <w:rFonts w:ascii="Times New Roman" w:eastAsia="Times New Roman" w:hAnsi="Times New Roman" w:cs="Times New Roman"/>
          <w:lang w:eastAsia="sv-SE"/>
        </w:rPr>
        <w:softHyphen/>
        <w:t xml:space="preserve">utvärderingen. </w:t>
      </w:r>
      <w:r w:rsidRPr="00D72761">
        <w:rPr>
          <w:rFonts w:cs="Times New Roman"/>
        </w:rPr>
        <w:t>Referens</w:t>
      </w:r>
      <w:r w:rsidRPr="00D72761">
        <w:rPr>
          <w:rFonts w:cs="Times New Roman"/>
        </w:rPr>
        <w:softHyphen/>
        <w:t xml:space="preserve">gruppen leds av en </w:t>
      </w:r>
      <w:r w:rsidRPr="00D72761">
        <w:rPr>
          <w:rFonts w:cs="Times New Roman"/>
        </w:rPr>
        <w:lastRenderedPageBreak/>
        <w:t xml:space="preserve">upphandlare från Enheten för upphandling och inköp. </w:t>
      </w:r>
      <w:r w:rsidR="00E91F08" w:rsidRPr="00D72761">
        <w:rPr>
          <w:rFonts w:cs="Times New Roman"/>
        </w:rPr>
        <w:t>Personer ur r</w:t>
      </w:r>
      <w:r w:rsidRPr="00D72761">
        <w:t xml:space="preserve">eferensgruppen kan även komma att </w:t>
      </w:r>
      <w:r w:rsidR="00E91F08" w:rsidRPr="00D72761">
        <w:t>engageras</w:t>
      </w:r>
      <w:r w:rsidRPr="00D72761">
        <w:t xml:space="preserve"> i </w:t>
      </w:r>
      <w:r w:rsidR="00E91F08" w:rsidRPr="00D72761">
        <w:t>uppföljningen av ramavtalen</w:t>
      </w:r>
      <w:r w:rsidRPr="00D72761">
        <w:t>.</w:t>
      </w:r>
    </w:p>
    <w:p w14:paraId="37417DA6" w14:textId="77777777" w:rsidR="00F36C1F" w:rsidRPr="00D72761" w:rsidRDefault="00F36C1F" w:rsidP="00F36C1F">
      <w:pPr>
        <w:pStyle w:val="Pa2"/>
        <w:rPr>
          <w:rFonts w:cs="Times New Roman"/>
          <w:sz w:val="22"/>
          <w:szCs w:val="20"/>
        </w:rPr>
      </w:pPr>
    </w:p>
    <w:p w14:paraId="667E120F" w14:textId="45F3D9CC" w:rsidR="00F36C1F" w:rsidRDefault="00F36C1F" w:rsidP="00F36C1F">
      <w:pPr>
        <w:rPr>
          <w:lang w:eastAsia="en-US"/>
        </w:rPr>
      </w:pPr>
      <w:r w:rsidRPr="00D72761">
        <w:rPr>
          <w:lang w:eastAsia="en-US"/>
        </w:rPr>
        <w:t xml:space="preserve">Anmälan görs till </w:t>
      </w:r>
      <w:hyperlink r:id="rId21" w:history="1">
        <w:r w:rsidRPr="001C3DA1">
          <w:rPr>
            <w:rStyle w:val="Hyperlnk"/>
            <w:lang w:eastAsia="en-US"/>
          </w:rPr>
          <w:t>upphandling@uu.se</w:t>
        </w:r>
      </w:hyperlink>
      <w:r w:rsidRPr="001C3DA1">
        <w:rPr>
          <w:lang w:eastAsia="en-US"/>
        </w:rPr>
        <w:t>.</w:t>
      </w:r>
      <w:r w:rsidR="006575DF">
        <w:rPr>
          <w:lang w:eastAsia="en-US"/>
        </w:rPr>
        <w:t xml:space="preserve"> </w:t>
      </w:r>
    </w:p>
    <w:p w14:paraId="25A06518" w14:textId="77777777" w:rsidR="006E52F1" w:rsidRPr="00EF2E4E" w:rsidRDefault="006E52F1" w:rsidP="00410E55">
      <w:pPr>
        <w:pStyle w:val="Rubrik2"/>
        <w:rPr>
          <w:color w:val="000000" w:themeColor="text1"/>
          <w:sz w:val="24"/>
          <w:szCs w:val="24"/>
          <w:lang w:val="sv-SE"/>
        </w:rPr>
      </w:pPr>
      <w:r w:rsidRPr="00EF2E4E">
        <w:rPr>
          <w:color w:val="000000" w:themeColor="text1"/>
          <w:sz w:val="24"/>
          <w:szCs w:val="24"/>
          <w:lang w:val="sv-SE"/>
        </w:rPr>
        <w:t xml:space="preserve">Hur prenumererar jag på </w:t>
      </w:r>
      <w:r w:rsidR="003D1176" w:rsidRPr="00EF2E4E">
        <w:rPr>
          <w:color w:val="000000" w:themeColor="text1"/>
          <w:sz w:val="24"/>
          <w:szCs w:val="24"/>
          <w:lang w:val="sv-SE"/>
        </w:rPr>
        <w:t>nyhetsbrev</w:t>
      </w:r>
      <w:r w:rsidRPr="00EF2E4E">
        <w:rPr>
          <w:color w:val="000000" w:themeColor="text1"/>
          <w:sz w:val="24"/>
          <w:szCs w:val="24"/>
          <w:lang w:val="sv-SE"/>
        </w:rPr>
        <w:t>et ”Nyheter om upp</w:t>
      </w:r>
      <w:r w:rsidR="002B1FBE" w:rsidRPr="00EF2E4E">
        <w:rPr>
          <w:color w:val="000000" w:themeColor="text1"/>
          <w:sz w:val="24"/>
          <w:szCs w:val="24"/>
          <w:lang w:val="sv-SE"/>
        </w:rPr>
        <w:softHyphen/>
      </w:r>
      <w:r w:rsidRPr="00EF2E4E">
        <w:rPr>
          <w:color w:val="000000" w:themeColor="text1"/>
          <w:sz w:val="24"/>
          <w:szCs w:val="24"/>
          <w:lang w:val="sv-SE"/>
        </w:rPr>
        <w:t>handling och inköp”</w:t>
      </w:r>
    </w:p>
    <w:p w14:paraId="155312C7" w14:textId="77777777" w:rsidR="00B332B4" w:rsidRPr="001C3DA1" w:rsidRDefault="00B332B4" w:rsidP="00B332B4">
      <w:pPr>
        <w:rPr>
          <w:szCs w:val="24"/>
        </w:rPr>
      </w:pPr>
      <w:r w:rsidRPr="00EF2E4E">
        <w:rPr>
          <w:color w:val="000000" w:themeColor="text1"/>
          <w:szCs w:val="24"/>
        </w:rPr>
        <w:t xml:space="preserve">För att du ska få information om när det finns ett nytt nyhetsbrev att läsa på medarbetarportalen ska du anmäla dig till maillistan </w:t>
      </w:r>
      <w:hyperlink r:id="rId22" w:history="1">
        <w:r w:rsidRPr="001C3DA1">
          <w:rPr>
            <w:rStyle w:val="Hyperlnk"/>
            <w:szCs w:val="24"/>
          </w:rPr>
          <w:t>uadm-upphandlinginkop@lists.uu.se</w:t>
        </w:r>
      </w:hyperlink>
      <w:r w:rsidRPr="001C3DA1">
        <w:rPr>
          <w:rStyle w:val="Hyperlnk"/>
          <w:color w:val="auto"/>
          <w:szCs w:val="24"/>
          <w:u w:val="none"/>
        </w:rPr>
        <w:t xml:space="preserve"> </w:t>
      </w:r>
      <w:r w:rsidRPr="001C3DA1">
        <w:rPr>
          <w:szCs w:val="24"/>
        </w:rPr>
        <w:t xml:space="preserve">på </w:t>
      </w:r>
      <w:hyperlink r:id="rId23" w:history="1">
        <w:r w:rsidRPr="001C3DA1">
          <w:rPr>
            <w:rStyle w:val="Hyperlnk"/>
            <w:i/>
            <w:szCs w:val="24"/>
          </w:rPr>
          <w:t>Sympa, maillistor</w:t>
        </w:r>
      </w:hyperlink>
      <w:r w:rsidRPr="001C3DA1">
        <w:rPr>
          <w:szCs w:val="24"/>
        </w:rPr>
        <w:t>.</w:t>
      </w:r>
    </w:p>
    <w:p w14:paraId="2F041397" w14:textId="77777777" w:rsidR="00B332B4" w:rsidRPr="001C3DA1" w:rsidRDefault="00B332B4" w:rsidP="00B332B4">
      <w:pPr>
        <w:rPr>
          <w:sz w:val="22"/>
        </w:rPr>
      </w:pPr>
    </w:p>
    <w:p w14:paraId="4A7063A4" w14:textId="77777777" w:rsidR="00B332B4" w:rsidRPr="001C3DA1" w:rsidRDefault="00B332B4" w:rsidP="00B332B4">
      <w:pPr>
        <w:rPr>
          <w:sz w:val="22"/>
        </w:rPr>
      </w:pPr>
      <w:r w:rsidRPr="001C3DA1">
        <w:rPr>
          <w:noProof/>
          <w:sz w:val="22"/>
        </w:rPr>
        <w:drawing>
          <wp:inline distT="0" distB="0" distL="0" distR="0" wp14:anchorId="4C5E5D01" wp14:editId="5B22CA66">
            <wp:extent cx="2706377" cy="2277373"/>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07712" cy="2278496"/>
                    </a:xfrm>
                    <a:prstGeom prst="rect">
                      <a:avLst/>
                    </a:prstGeom>
                  </pic:spPr>
                </pic:pic>
              </a:graphicData>
            </a:graphic>
          </wp:inline>
        </w:drawing>
      </w:r>
    </w:p>
    <w:p w14:paraId="54AB77F9" w14:textId="77777777" w:rsidR="00B332B4" w:rsidRPr="001C3DA1" w:rsidRDefault="00971FAC" w:rsidP="00B332B4">
      <w:pPr>
        <w:rPr>
          <w:sz w:val="22"/>
        </w:rPr>
      </w:pPr>
      <w:r w:rsidRPr="001C3DA1">
        <w:rPr>
          <w:sz w:val="22"/>
        </w:rPr>
        <w:t>Bild. Lägg</w:t>
      </w:r>
      <w:r w:rsidR="00B332B4" w:rsidRPr="001C3DA1">
        <w:rPr>
          <w:sz w:val="22"/>
        </w:rPr>
        <w:t xml:space="preserve"> till en prenumeration.</w:t>
      </w:r>
    </w:p>
    <w:p w14:paraId="51266CCA" w14:textId="77777777" w:rsidR="00B332B4" w:rsidRPr="001C3DA1" w:rsidRDefault="00B332B4" w:rsidP="00B332B4">
      <w:pPr>
        <w:rPr>
          <w:sz w:val="22"/>
        </w:rPr>
      </w:pPr>
    </w:p>
    <w:p w14:paraId="4A285959" w14:textId="77777777" w:rsidR="00C55332" w:rsidRPr="00917E54" w:rsidRDefault="00C55332" w:rsidP="00C55332">
      <w:pPr>
        <w:pStyle w:val="Rubrik2"/>
        <w:rPr>
          <w:color w:val="000000" w:themeColor="text1"/>
          <w:sz w:val="24"/>
          <w:lang w:val="sv-SE"/>
        </w:rPr>
      </w:pPr>
      <w:r w:rsidRPr="00917E54">
        <w:rPr>
          <w:color w:val="000000" w:themeColor="text1"/>
          <w:sz w:val="24"/>
          <w:lang w:val="sv-SE"/>
        </w:rPr>
        <w:t>Kontakta oss</w:t>
      </w:r>
    </w:p>
    <w:p w14:paraId="08F88E9E" w14:textId="77777777" w:rsidR="00C55332" w:rsidRPr="001C3DA1" w:rsidRDefault="00F80B0F">
      <w:pPr>
        <w:rPr>
          <w:b/>
          <w:szCs w:val="24"/>
        </w:rPr>
      </w:pPr>
      <w:r w:rsidRPr="00917E54">
        <w:rPr>
          <w:b/>
          <w:color w:val="000000" w:themeColor="text1"/>
          <w:szCs w:val="24"/>
        </w:rPr>
        <w:t>E-post upphandlingsfrågor</w:t>
      </w:r>
      <w:r w:rsidR="00C739EA" w:rsidRPr="00917E54">
        <w:rPr>
          <w:b/>
          <w:color w:val="000000" w:themeColor="text1"/>
          <w:szCs w:val="24"/>
        </w:rPr>
        <w:t>:</w:t>
      </w:r>
      <w:r w:rsidRPr="00917E54">
        <w:rPr>
          <w:b/>
          <w:color w:val="000000" w:themeColor="text1"/>
          <w:szCs w:val="24"/>
        </w:rPr>
        <w:t xml:space="preserve"> </w:t>
      </w:r>
      <w:hyperlink r:id="rId25" w:history="1">
        <w:r w:rsidRPr="001C3DA1">
          <w:rPr>
            <w:rStyle w:val="Hyperlnk"/>
            <w:b/>
            <w:szCs w:val="24"/>
          </w:rPr>
          <w:t>upphandling@uu.se</w:t>
        </w:r>
      </w:hyperlink>
      <w:r w:rsidRPr="001C3DA1">
        <w:rPr>
          <w:b/>
          <w:szCs w:val="24"/>
        </w:rPr>
        <w:t xml:space="preserve"> </w:t>
      </w:r>
    </w:p>
    <w:p w14:paraId="7F787CF2" w14:textId="673195B5" w:rsidR="00EA46B0" w:rsidRPr="001C3DA1" w:rsidRDefault="00C739EA">
      <w:pPr>
        <w:rPr>
          <w:sz w:val="22"/>
        </w:rPr>
      </w:pPr>
      <w:r w:rsidRPr="00917E54">
        <w:rPr>
          <w:b/>
          <w:color w:val="000000" w:themeColor="text1"/>
          <w:szCs w:val="24"/>
        </w:rPr>
        <w:t>E-post produktweb</w:t>
      </w:r>
      <w:r w:rsidR="00F71645" w:rsidRPr="00917E54">
        <w:rPr>
          <w:b/>
          <w:color w:val="000000" w:themeColor="text1"/>
          <w:szCs w:val="24"/>
        </w:rPr>
        <w:t>b</w:t>
      </w:r>
      <w:r w:rsidRPr="001C3DA1">
        <w:rPr>
          <w:b/>
          <w:szCs w:val="24"/>
        </w:rPr>
        <w:t xml:space="preserve">: </w:t>
      </w:r>
      <w:hyperlink r:id="rId26" w:history="1">
        <w:r w:rsidR="00F71645" w:rsidRPr="001C3DA1">
          <w:rPr>
            <w:rStyle w:val="Hyperlnk"/>
            <w:b/>
            <w:szCs w:val="24"/>
          </w:rPr>
          <w:t>inkop@uu.se</w:t>
        </w:r>
      </w:hyperlink>
      <w:r w:rsidRPr="001C3DA1">
        <w:rPr>
          <w:b/>
          <w:szCs w:val="24"/>
        </w:rPr>
        <w:t xml:space="preserve"> </w:t>
      </w:r>
    </w:p>
    <w:sectPr w:rsidR="00EA46B0" w:rsidRPr="001C3DA1" w:rsidSect="001A2EB1">
      <w:headerReference w:type="default" r:id="rId27"/>
      <w:type w:val="continuous"/>
      <w:pgSz w:w="11906" w:h="16838"/>
      <w:pgMar w:top="1417" w:right="566" w:bottom="1417" w:left="1417" w:header="708" w:footer="708"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F6DD" w14:textId="77777777" w:rsidR="00E2538E" w:rsidRDefault="00E2538E" w:rsidP="006E52F1">
      <w:r>
        <w:separator/>
      </w:r>
    </w:p>
  </w:endnote>
  <w:endnote w:type="continuationSeparator" w:id="0">
    <w:p w14:paraId="4485C16F" w14:textId="77777777" w:rsidR="00E2538E" w:rsidRDefault="00E2538E" w:rsidP="006E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OT-Regular">
    <w:altName w:val="ScalaOT-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7546" w14:textId="77777777" w:rsidR="00E2538E" w:rsidRDefault="00E2538E" w:rsidP="006E52F1">
      <w:r>
        <w:separator/>
      </w:r>
    </w:p>
  </w:footnote>
  <w:footnote w:type="continuationSeparator" w:id="0">
    <w:p w14:paraId="378E649E" w14:textId="77777777" w:rsidR="00E2538E" w:rsidRDefault="00E2538E" w:rsidP="006E5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2C3B" w14:textId="77777777" w:rsidR="00FD2899" w:rsidRDefault="00E346C4">
    <w:pPr>
      <w:pStyle w:val="Sidhuvud"/>
    </w:pPr>
    <w:r>
      <w:rPr>
        <w:noProof/>
      </w:rPr>
      <w:drawing>
        <wp:inline distT="0" distB="0" distL="0" distR="0" wp14:anchorId="7C0FA03B" wp14:editId="7E82FAC8">
          <wp:extent cx="828675" cy="80760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8572" cy="807505"/>
                  </a:xfrm>
                  <a:prstGeom prst="rect">
                    <a:avLst/>
                  </a:prstGeom>
                </pic:spPr>
              </pic:pic>
            </a:graphicData>
          </a:graphic>
        </wp:inline>
      </w:drawing>
    </w:r>
    <w:r w:rsidR="00FD2899">
      <w:tab/>
    </w:r>
    <w:r w:rsidR="00FD2899">
      <w:tab/>
    </w:r>
    <w:r w:rsidR="00FD2899">
      <w:rPr>
        <w:noProof/>
      </w:rPr>
      <mc:AlternateContent>
        <mc:Choice Requires="wpg">
          <w:drawing>
            <wp:inline distT="0" distB="0" distL="0" distR="0" wp14:anchorId="01DBB489" wp14:editId="64A99235">
              <wp:extent cx="419100" cy="321945"/>
              <wp:effectExtent l="0" t="19050" r="0" b="11430"/>
              <wp:docPr id="231"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ADC10" w14:textId="6DFCEC05"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01099A" w:rsidRPr="0001099A">
                              <w:rPr>
                                <w:noProof/>
                                <w:color w:val="17365D" w:themeColor="text2" w:themeShade="BF"/>
                                <w:sz w:val="16"/>
                                <w:szCs w:val="16"/>
                              </w:rPr>
                              <w:t>4</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DBB489" id="Grupp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P1McxNUBgAAaCEAAA4AAAAAAAAAAAAAAAAALgIAAGRycy9lMm9Eb2MueG1sUEsBAi0AFAAGAAgA&#10;AAAhAFWkYJXaAAAAAwEAAA8AAAAAAAAAAAAAAAAArggAAGRycy9kb3ducmV2LnhtbFBLBQYAAAAA&#10;BAAEAPMAAAC1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GZcUA&#10;AADcAAAADwAAAGRycy9kb3ducmV2LnhtbESPQUvDQBSE74L/YXmCN7tpokXSbosUCkXroanQ6yP7&#10;TILZtzH7msR/7xYEj8PMfMOsNpNr1UB9aDwbmM8SUMSltw1XBj5Ou4dnUEGQLbaeycAPBdisb29W&#10;mFs/8pGGQioVIRxyNFCLdLnWoazJYZj5jjh6n753KFH2lbY9jhHuWp0myUI7bDgu1NjRtqbyq7g4&#10;A4e3jJ/mWTe8jlLIuWrs4/fp3Zj7u+llCUpokv/wX3tvDaRZCt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EZlxQAAANwAAAAPAAAAAAAAAAAAAAAAAJgCAABkcnMv&#10;ZG93bnJldi54bWxQSwUGAAAAAAQABAD1AAAAigM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XKcUA&#10;AADcAAAADwAAAGRycy9kb3ducmV2LnhtbESPQWvCQBSE7wX/w/IEb3WjgkjqJhRB8FK1aQ7t7ZF9&#10;zYZk34bs1qT++m6h0OMwM98w+3yynbjR4BvHClbLBARx5XTDtYLy7fi4A+EDssbOMSn4Jg95NnvY&#10;Y6rdyK90K0ItIoR9igpMCH0qpa8MWfRL1xNH79MNFkOUQy31gGOE206uk2QrLTYcFwz2dDBUtcWX&#10;VXB9v4zFR+s1NmXbXe5n83LfTUot5tPzE4hAU/gP/7VPWsF6s4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Zcp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4cUA&#10;AADcAAAADwAAAGRycy9kb3ducmV2LnhtbESPzYvCMBTE78L+D+Et7EU09QNZq1EWYdGT4Mdhj8/m&#10;2Qabl9Jka/vfG0HwOMzMb5jlurWlaKj2xrGC0TABQZw5bThXcD79Dr5B+ICssXRMCjrysF599JaY&#10;anfnAzXHkIsIYZ+igiKEKpXSZwVZ9ENXEUfv6mqLIco6l7rGe4TbUo6TZCYtGo4LBVa0KSi7Hf+t&#10;gv78dtnj9W/bhG4zMjOTVE13Vurrs/1ZgAjUhnf41d5pBePJF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5LhxQAAANwAAAAPAAAAAAAAAAAAAAAAAJgCAABkcnMv&#10;ZG93bnJldi54bWxQSwUGAAAAAAQABAD1AAAAigMAAAAA&#10;" filled="f" stroked="f">
                <v:textbox inset="0,2.16pt,0,0">
                  <w:txbxContent>
                    <w:p w14:paraId="585ADC10" w14:textId="6DFCEC05"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01099A" w:rsidRPr="0001099A">
                        <w:rPr>
                          <w:noProof/>
                          <w:color w:val="17365D" w:themeColor="text2" w:themeShade="BF"/>
                          <w:sz w:val="16"/>
                          <w:szCs w:val="16"/>
                        </w:rPr>
                        <w:t>4</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bjsYA&#10;AADcAAAADwAAAGRycy9kb3ducmV2LnhtbESPQWvCQBSE74L/YXlCb7pRQWp0DVWxFNqLqT14e2Rf&#10;NyHZt2l2G9N/3y0UPA4z8w2zzQbbiJ46XzlWMJ8lIIgLpys2Ci7vp+kjCB+QNTaOScEPech249EW&#10;U+1ufKY+D0ZECPsUFZQhtKmUvijJop+5ljh6n66zGKLsjNQd3iLcNnKRJCtpseK4UGJLh5KKOv+2&#10;Cr6eTfJx0eu3fL+s1+Z0Pb72+6NSD5PhaQMi0BDu4f/2i1awWK7g70w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bj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6sMQA&#10;AADcAAAADwAAAGRycy9kb3ducmV2LnhtbESPQWsCMRSE7wX/Q3iCt5pVsZWtUWSr4tWtF2+Pzetu&#10;cPOyJKm79tc3hUKPw8x8w6y3g23FnXwwjhXMphkI4sppw7WCy8fheQUiRGSNrWNS8KAA283oaY25&#10;dj2f6V7GWiQIhxwVNDF2uZShashimLqOOHmfzluMSfpaao99gttWzrPsRVo0nBYa7KhoqLqVX1ZB&#10;NzsNfeGvxfLYvter83e53xuj1GQ87N5ARBrif/ivfdIK5otX+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erD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anchorlock/>
            </v:group>
          </w:pict>
        </mc:Fallback>
      </mc:AlternateContent>
    </w:r>
  </w:p>
  <w:p w14:paraId="7CC07E70" w14:textId="77777777" w:rsidR="00FD2899" w:rsidRDefault="00FD2899">
    <w:pPr>
      <w:pStyle w:val="Sidhuvud"/>
    </w:pPr>
  </w:p>
  <w:p w14:paraId="7FBF98ED" w14:textId="77777777" w:rsidR="00FD2899" w:rsidRDefault="00FD2899">
    <w:pPr>
      <w:pStyle w:val="Sidhuvud"/>
    </w:pPr>
  </w:p>
  <w:tbl>
    <w:tblPr>
      <w:tblStyle w:val="Tabellrutnt"/>
      <w:tblW w:w="0" w:type="auto"/>
      <w:shd w:val="clear" w:color="auto" w:fill="C80000"/>
      <w:tblLook w:val="04A0" w:firstRow="1" w:lastRow="0" w:firstColumn="1" w:lastColumn="0" w:noHBand="0" w:noVBand="1"/>
    </w:tblPr>
    <w:tblGrid>
      <w:gridCol w:w="9747"/>
    </w:tblGrid>
    <w:tr w:rsidR="002606E8" w14:paraId="1AB46B10" w14:textId="77777777" w:rsidTr="00FF3333">
      <w:tc>
        <w:tcPr>
          <w:tcW w:w="9747" w:type="dxa"/>
          <w:shd w:val="clear" w:color="auto" w:fill="C80000"/>
        </w:tcPr>
        <w:p w14:paraId="745AC13E" w14:textId="77777777" w:rsidR="002606E8" w:rsidRDefault="002606E8">
          <w:pPr>
            <w:pStyle w:val="Sidhuvud"/>
            <w:rPr>
              <w:rFonts w:ascii="Arial" w:hAnsi="Arial" w:cs="Arial"/>
              <w:color w:val="FFFFFF" w:themeColor="background1"/>
              <w:sz w:val="36"/>
              <w:szCs w:val="36"/>
            </w:rPr>
          </w:pPr>
          <w:r w:rsidRPr="002606E8">
            <w:rPr>
              <w:rFonts w:ascii="Arial" w:hAnsi="Arial" w:cs="Arial"/>
              <w:color w:val="FFFFFF" w:themeColor="background1"/>
              <w:sz w:val="36"/>
              <w:szCs w:val="36"/>
            </w:rPr>
            <w:t>Nyhetsbrev om upphandling och inköp</w:t>
          </w:r>
        </w:p>
        <w:p w14:paraId="58B45F2F" w14:textId="0B430FAA" w:rsidR="002606E8" w:rsidRPr="00166070" w:rsidRDefault="002606E8" w:rsidP="00A6481D">
          <w:pPr>
            <w:pStyle w:val="Sidhuvud"/>
            <w:rPr>
              <w:rFonts w:ascii="Arial" w:hAnsi="Arial" w:cs="Arial"/>
              <w:color w:val="FFFFFF" w:themeColor="background1"/>
              <w:szCs w:val="36"/>
            </w:rPr>
          </w:pPr>
          <w:r w:rsidRPr="00F71645">
            <w:rPr>
              <w:rFonts w:ascii="Arial" w:hAnsi="Arial" w:cs="Arial"/>
              <w:color w:val="FFFFFF" w:themeColor="background1"/>
              <w:szCs w:val="36"/>
            </w:rPr>
            <w:t xml:space="preserve">Nr </w:t>
          </w:r>
          <w:r w:rsidR="001B2EA3">
            <w:rPr>
              <w:rFonts w:ascii="Arial" w:hAnsi="Arial" w:cs="Arial"/>
              <w:color w:val="FFFFFF" w:themeColor="background1"/>
              <w:szCs w:val="36"/>
            </w:rPr>
            <w:t>3</w:t>
          </w:r>
          <w:r w:rsidR="00653F5D">
            <w:rPr>
              <w:rFonts w:ascii="Arial" w:hAnsi="Arial" w:cs="Arial"/>
              <w:color w:val="FFFFFF" w:themeColor="background1"/>
              <w:szCs w:val="36"/>
            </w:rPr>
            <w:t xml:space="preserve"> </w:t>
          </w:r>
          <w:r w:rsidR="007C4F49">
            <w:rPr>
              <w:rFonts w:ascii="Arial" w:hAnsi="Arial" w:cs="Arial"/>
              <w:color w:val="FFFFFF" w:themeColor="background1"/>
              <w:szCs w:val="36"/>
            </w:rPr>
            <w:t>j</w:t>
          </w:r>
          <w:r w:rsidR="00A6481D">
            <w:rPr>
              <w:rFonts w:ascii="Arial" w:hAnsi="Arial" w:cs="Arial"/>
              <w:color w:val="FFFFFF" w:themeColor="background1"/>
              <w:szCs w:val="36"/>
            </w:rPr>
            <w:t>uni</w:t>
          </w:r>
          <w:r w:rsidR="00653F5D">
            <w:rPr>
              <w:rFonts w:ascii="Arial" w:hAnsi="Arial" w:cs="Arial"/>
              <w:color w:val="FFFFFF" w:themeColor="background1"/>
              <w:szCs w:val="36"/>
            </w:rPr>
            <w:t xml:space="preserve"> </w:t>
          </w:r>
          <w:r w:rsidRPr="00F71645">
            <w:rPr>
              <w:rFonts w:ascii="Arial" w:hAnsi="Arial" w:cs="Arial"/>
              <w:color w:val="FFFFFF" w:themeColor="background1"/>
              <w:szCs w:val="36"/>
            </w:rPr>
            <w:t>201</w:t>
          </w:r>
          <w:r w:rsidR="00653F5D">
            <w:rPr>
              <w:rFonts w:ascii="Arial" w:hAnsi="Arial" w:cs="Arial"/>
              <w:color w:val="FFFFFF" w:themeColor="background1"/>
              <w:szCs w:val="36"/>
            </w:rPr>
            <w:t>8</w:t>
          </w:r>
        </w:p>
      </w:tc>
    </w:tr>
  </w:tbl>
  <w:p w14:paraId="167C0840" w14:textId="77777777" w:rsidR="00FD2899" w:rsidRDefault="00FD2899" w:rsidP="002606E8">
    <w:pPr>
      <w:pStyle w:val="Sidhuvud"/>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AA9"/>
    <w:multiLevelType w:val="hybridMultilevel"/>
    <w:tmpl w:val="B0AAD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A34D60"/>
    <w:multiLevelType w:val="hybridMultilevel"/>
    <w:tmpl w:val="525E6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09722E"/>
    <w:multiLevelType w:val="multilevel"/>
    <w:tmpl w:val="4E52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A4FC5"/>
    <w:multiLevelType w:val="hybridMultilevel"/>
    <w:tmpl w:val="FB4C39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BA69DC"/>
    <w:multiLevelType w:val="hybridMultilevel"/>
    <w:tmpl w:val="BA501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203E29"/>
    <w:multiLevelType w:val="hybridMultilevel"/>
    <w:tmpl w:val="BFA82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D43C9C"/>
    <w:multiLevelType w:val="hybridMultilevel"/>
    <w:tmpl w:val="280A9574"/>
    <w:lvl w:ilvl="0" w:tplc="041D0001">
      <w:start w:val="1"/>
      <w:numFmt w:val="bullet"/>
      <w:lvlText w:val=""/>
      <w:lvlJc w:val="left"/>
      <w:pPr>
        <w:ind w:left="720" w:hanging="360"/>
      </w:pPr>
      <w:rPr>
        <w:rFonts w:ascii="Symbol" w:hAnsi="Symbol" w:hint="default"/>
      </w:rPr>
    </w:lvl>
    <w:lvl w:ilvl="1" w:tplc="C00AD230">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D64A63"/>
    <w:multiLevelType w:val="hybridMultilevel"/>
    <w:tmpl w:val="9F46B5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5AA546B"/>
    <w:multiLevelType w:val="hybridMultilevel"/>
    <w:tmpl w:val="C590AD2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69A5763"/>
    <w:multiLevelType w:val="hybridMultilevel"/>
    <w:tmpl w:val="4F9445D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8F648A3"/>
    <w:multiLevelType w:val="hybridMultilevel"/>
    <w:tmpl w:val="BD366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FC6405"/>
    <w:multiLevelType w:val="multilevel"/>
    <w:tmpl w:val="B19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E6D89"/>
    <w:multiLevelType w:val="hybridMultilevel"/>
    <w:tmpl w:val="E3DAD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3414CE"/>
    <w:multiLevelType w:val="hybridMultilevel"/>
    <w:tmpl w:val="264A6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A86994"/>
    <w:multiLevelType w:val="hybridMultilevel"/>
    <w:tmpl w:val="30F0E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A356E2"/>
    <w:multiLevelType w:val="multilevel"/>
    <w:tmpl w:val="CFB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55CE4"/>
    <w:multiLevelType w:val="hybridMultilevel"/>
    <w:tmpl w:val="9C028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5B3752A"/>
    <w:multiLevelType w:val="hybridMultilevel"/>
    <w:tmpl w:val="30CC8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B60F4C"/>
    <w:multiLevelType w:val="hybridMultilevel"/>
    <w:tmpl w:val="F566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A90773"/>
    <w:multiLevelType w:val="hybridMultilevel"/>
    <w:tmpl w:val="F6607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DE434F7"/>
    <w:multiLevelType w:val="hybridMultilevel"/>
    <w:tmpl w:val="6D06E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6EA632A"/>
    <w:multiLevelType w:val="hybridMultilevel"/>
    <w:tmpl w:val="2C1EC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671E04"/>
    <w:multiLevelType w:val="hybridMultilevel"/>
    <w:tmpl w:val="533A7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04CD8"/>
    <w:multiLevelType w:val="hybridMultilevel"/>
    <w:tmpl w:val="96107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0C025E"/>
    <w:multiLevelType w:val="hybridMultilevel"/>
    <w:tmpl w:val="041CE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513052"/>
    <w:multiLevelType w:val="hybridMultilevel"/>
    <w:tmpl w:val="9FDA0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462155D"/>
    <w:multiLevelType w:val="hybridMultilevel"/>
    <w:tmpl w:val="468A8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F0179F"/>
    <w:multiLevelType w:val="hybridMultilevel"/>
    <w:tmpl w:val="D0A01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60323B"/>
    <w:multiLevelType w:val="hybridMultilevel"/>
    <w:tmpl w:val="B942C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7E718A"/>
    <w:multiLevelType w:val="hybridMultilevel"/>
    <w:tmpl w:val="7340F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A063F0"/>
    <w:multiLevelType w:val="hybridMultilevel"/>
    <w:tmpl w:val="95F6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470D56"/>
    <w:multiLevelType w:val="hybridMultilevel"/>
    <w:tmpl w:val="804A11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F3E14EA"/>
    <w:multiLevelType w:val="hybridMultilevel"/>
    <w:tmpl w:val="06681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1608A8"/>
    <w:multiLevelType w:val="hybridMultilevel"/>
    <w:tmpl w:val="7CB6E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3AD307E"/>
    <w:multiLevelType w:val="hybridMultilevel"/>
    <w:tmpl w:val="1CB8F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4D7A49"/>
    <w:multiLevelType w:val="hybridMultilevel"/>
    <w:tmpl w:val="17CC5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62139F8"/>
    <w:multiLevelType w:val="hybridMultilevel"/>
    <w:tmpl w:val="507E7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9356AFF"/>
    <w:multiLevelType w:val="hybridMultilevel"/>
    <w:tmpl w:val="FD9AA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94E2FBF"/>
    <w:multiLevelType w:val="hybridMultilevel"/>
    <w:tmpl w:val="D94CC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95419F1"/>
    <w:multiLevelType w:val="multilevel"/>
    <w:tmpl w:val="F91C6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C6C98"/>
    <w:multiLevelType w:val="hybridMultilevel"/>
    <w:tmpl w:val="8376E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E015EA0"/>
    <w:multiLevelType w:val="hybridMultilevel"/>
    <w:tmpl w:val="C3449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3A13EC"/>
    <w:multiLevelType w:val="hybridMultilevel"/>
    <w:tmpl w:val="2C3EB8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C92313C"/>
    <w:multiLevelType w:val="hybridMultilevel"/>
    <w:tmpl w:val="7E4CB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1"/>
  </w:num>
  <w:num w:numId="4">
    <w:abstractNumId w:val="18"/>
  </w:num>
  <w:num w:numId="5">
    <w:abstractNumId w:val="40"/>
  </w:num>
  <w:num w:numId="6">
    <w:abstractNumId w:val="34"/>
  </w:num>
  <w:num w:numId="7">
    <w:abstractNumId w:val="21"/>
  </w:num>
  <w:num w:numId="8">
    <w:abstractNumId w:val="4"/>
  </w:num>
  <w:num w:numId="9">
    <w:abstractNumId w:val="10"/>
  </w:num>
  <w:num w:numId="10">
    <w:abstractNumId w:val="3"/>
  </w:num>
  <w:num w:numId="11">
    <w:abstractNumId w:val="5"/>
  </w:num>
  <w:num w:numId="12">
    <w:abstractNumId w:val="26"/>
  </w:num>
  <w:num w:numId="13">
    <w:abstractNumId w:val="31"/>
  </w:num>
  <w:num w:numId="14">
    <w:abstractNumId w:val="20"/>
  </w:num>
  <w:num w:numId="15">
    <w:abstractNumId w:val="41"/>
  </w:num>
  <w:num w:numId="16">
    <w:abstractNumId w:val="38"/>
  </w:num>
  <w:num w:numId="17">
    <w:abstractNumId w:val="16"/>
  </w:num>
  <w:num w:numId="18">
    <w:abstractNumId w:val="2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36"/>
  </w:num>
  <w:num w:numId="23">
    <w:abstractNumId w:val="32"/>
  </w:num>
  <w:num w:numId="24">
    <w:abstractNumId w:val="15"/>
  </w:num>
  <w:num w:numId="25">
    <w:abstractNumId w:val="11"/>
  </w:num>
  <w:num w:numId="26">
    <w:abstractNumId w:val="25"/>
  </w:num>
  <w:num w:numId="27">
    <w:abstractNumId w:val="39"/>
  </w:num>
  <w:num w:numId="28">
    <w:abstractNumId w:val="33"/>
  </w:num>
  <w:num w:numId="29">
    <w:abstractNumId w:val="35"/>
  </w:num>
  <w:num w:numId="30">
    <w:abstractNumId w:val="42"/>
  </w:num>
  <w:num w:numId="31">
    <w:abstractNumId w:val="7"/>
  </w:num>
  <w:num w:numId="32">
    <w:abstractNumId w:val="8"/>
  </w:num>
  <w:num w:numId="33">
    <w:abstractNumId w:val="9"/>
  </w:num>
  <w:num w:numId="34">
    <w:abstractNumId w:val="2"/>
  </w:num>
  <w:num w:numId="35">
    <w:abstractNumId w:val="17"/>
  </w:num>
  <w:num w:numId="36">
    <w:abstractNumId w:val="27"/>
  </w:num>
  <w:num w:numId="37">
    <w:abstractNumId w:val="0"/>
  </w:num>
  <w:num w:numId="38">
    <w:abstractNumId w:val="24"/>
  </w:num>
  <w:num w:numId="39">
    <w:abstractNumId w:val="30"/>
  </w:num>
  <w:num w:numId="40">
    <w:abstractNumId w:val="6"/>
  </w:num>
  <w:num w:numId="41">
    <w:abstractNumId w:val="19"/>
  </w:num>
  <w:num w:numId="42">
    <w:abstractNumId w:val="37"/>
  </w:num>
  <w:num w:numId="43">
    <w:abstractNumId w:val="12"/>
  </w:num>
  <w:num w:numId="44">
    <w:abstractNumId w:val="13"/>
  </w:num>
  <w:num w:numId="4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formatting="1" w:enforcement="1" w:cryptProviderType="rsaAES" w:cryptAlgorithmClass="hash" w:cryptAlgorithmType="typeAny" w:cryptAlgorithmSid="14" w:cryptSpinCount="100000" w:hash="cPZnRKi1uUzhnmqCAIUpKIPvrBAlhjgQx55DaLpUENyzkTZj4gRvr48d2DHGYUpQ3m13+Lvblj2pc1Yrjcq6tQ==" w:salt="1Lg440E4+EraI606JDrRt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F1"/>
    <w:rsid w:val="00001978"/>
    <w:rsid w:val="000021E7"/>
    <w:rsid w:val="0000322C"/>
    <w:rsid w:val="000036DD"/>
    <w:rsid w:val="00003A56"/>
    <w:rsid w:val="0001099A"/>
    <w:rsid w:val="00010C70"/>
    <w:rsid w:val="00011D86"/>
    <w:rsid w:val="0001385B"/>
    <w:rsid w:val="00014E60"/>
    <w:rsid w:val="00014EC5"/>
    <w:rsid w:val="000154E6"/>
    <w:rsid w:val="000160C1"/>
    <w:rsid w:val="00016E6D"/>
    <w:rsid w:val="0002091F"/>
    <w:rsid w:val="00021812"/>
    <w:rsid w:val="000233DA"/>
    <w:rsid w:val="00023A89"/>
    <w:rsid w:val="00025240"/>
    <w:rsid w:val="00027C16"/>
    <w:rsid w:val="00031243"/>
    <w:rsid w:val="00031258"/>
    <w:rsid w:val="00033027"/>
    <w:rsid w:val="0003345A"/>
    <w:rsid w:val="00040349"/>
    <w:rsid w:val="000403BE"/>
    <w:rsid w:val="0004577F"/>
    <w:rsid w:val="00045D26"/>
    <w:rsid w:val="00056CFA"/>
    <w:rsid w:val="00057501"/>
    <w:rsid w:val="0006123E"/>
    <w:rsid w:val="00061A23"/>
    <w:rsid w:val="000621DB"/>
    <w:rsid w:val="000637E8"/>
    <w:rsid w:val="00064BE0"/>
    <w:rsid w:val="000707BD"/>
    <w:rsid w:val="00070894"/>
    <w:rsid w:val="00075C08"/>
    <w:rsid w:val="00076C1C"/>
    <w:rsid w:val="0008376E"/>
    <w:rsid w:val="0008423F"/>
    <w:rsid w:val="000875EC"/>
    <w:rsid w:val="000909BC"/>
    <w:rsid w:val="00090E77"/>
    <w:rsid w:val="000920B7"/>
    <w:rsid w:val="00093117"/>
    <w:rsid w:val="00093E1E"/>
    <w:rsid w:val="00094846"/>
    <w:rsid w:val="000958AC"/>
    <w:rsid w:val="000A01C5"/>
    <w:rsid w:val="000A5C2C"/>
    <w:rsid w:val="000A6954"/>
    <w:rsid w:val="000A6D8A"/>
    <w:rsid w:val="000A6F55"/>
    <w:rsid w:val="000A751A"/>
    <w:rsid w:val="000A7BE1"/>
    <w:rsid w:val="000B107D"/>
    <w:rsid w:val="000B1BAE"/>
    <w:rsid w:val="000B1CB8"/>
    <w:rsid w:val="000B2ADB"/>
    <w:rsid w:val="000B2E0C"/>
    <w:rsid w:val="000B5553"/>
    <w:rsid w:val="000B5BBF"/>
    <w:rsid w:val="000B5CF5"/>
    <w:rsid w:val="000B6418"/>
    <w:rsid w:val="000B6465"/>
    <w:rsid w:val="000B765A"/>
    <w:rsid w:val="000C470E"/>
    <w:rsid w:val="000D0A0C"/>
    <w:rsid w:val="000D1010"/>
    <w:rsid w:val="000D1DFB"/>
    <w:rsid w:val="000D30A4"/>
    <w:rsid w:val="000D655A"/>
    <w:rsid w:val="000D66E5"/>
    <w:rsid w:val="000E1D76"/>
    <w:rsid w:val="000E60BC"/>
    <w:rsid w:val="000E7EF1"/>
    <w:rsid w:val="000F4D93"/>
    <w:rsid w:val="000F69C8"/>
    <w:rsid w:val="000F7547"/>
    <w:rsid w:val="001001E3"/>
    <w:rsid w:val="001005DC"/>
    <w:rsid w:val="00101089"/>
    <w:rsid w:val="00102384"/>
    <w:rsid w:val="00104B2D"/>
    <w:rsid w:val="00105DC1"/>
    <w:rsid w:val="001118E1"/>
    <w:rsid w:val="00112A1A"/>
    <w:rsid w:val="0011546D"/>
    <w:rsid w:val="00116781"/>
    <w:rsid w:val="00120D16"/>
    <w:rsid w:val="00120DDD"/>
    <w:rsid w:val="001239F2"/>
    <w:rsid w:val="00124274"/>
    <w:rsid w:val="0012514E"/>
    <w:rsid w:val="00136367"/>
    <w:rsid w:val="00137F22"/>
    <w:rsid w:val="00140209"/>
    <w:rsid w:val="00140700"/>
    <w:rsid w:val="00141C95"/>
    <w:rsid w:val="00146C73"/>
    <w:rsid w:val="00151BD6"/>
    <w:rsid w:val="00153CEE"/>
    <w:rsid w:val="001547FF"/>
    <w:rsid w:val="001643EC"/>
    <w:rsid w:val="00164DD0"/>
    <w:rsid w:val="001650FE"/>
    <w:rsid w:val="00166070"/>
    <w:rsid w:val="001661EB"/>
    <w:rsid w:val="00171EB1"/>
    <w:rsid w:val="00172502"/>
    <w:rsid w:val="001725AA"/>
    <w:rsid w:val="001759D4"/>
    <w:rsid w:val="00176ABE"/>
    <w:rsid w:val="00180DBF"/>
    <w:rsid w:val="00181FB6"/>
    <w:rsid w:val="0018360E"/>
    <w:rsid w:val="001862BB"/>
    <w:rsid w:val="00186C4E"/>
    <w:rsid w:val="00187538"/>
    <w:rsid w:val="0019182A"/>
    <w:rsid w:val="00191CFF"/>
    <w:rsid w:val="00192166"/>
    <w:rsid w:val="00192646"/>
    <w:rsid w:val="001953E6"/>
    <w:rsid w:val="00195733"/>
    <w:rsid w:val="00197465"/>
    <w:rsid w:val="001978C1"/>
    <w:rsid w:val="001A00C5"/>
    <w:rsid w:val="001A0BC9"/>
    <w:rsid w:val="001A1F81"/>
    <w:rsid w:val="001A2EB1"/>
    <w:rsid w:val="001A3418"/>
    <w:rsid w:val="001B0B73"/>
    <w:rsid w:val="001B2940"/>
    <w:rsid w:val="001B2EA3"/>
    <w:rsid w:val="001B3158"/>
    <w:rsid w:val="001B3EF8"/>
    <w:rsid w:val="001B457D"/>
    <w:rsid w:val="001B5361"/>
    <w:rsid w:val="001B5779"/>
    <w:rsid w:val="001B61B7"/>
    <w:rsid w:val="001B6DA0"/>
    <w:rsid w:val="001B7BBB"/>
    <w:rsid w:val="001C0519"/>
    <w:rsid w:val="001C05B8"/>
    <w:rsid w:val="001C1F12"/>
    <w:rsid w:val="001C3DA1"/>
    <w:rsid w:val="001C44AF"/>
    <w:rsid w:val="001C4997"/>
    <w:rsid w:val="001C77A1"/>
    <w:rsid w:val="001D1F26"/>
    <w:rsid w:val="001D4DCC"/>
    <w:rsid w:val="001D6A21"/>
    <w:rsid w:val="001D6D10"/>
    <w:rsid w:val="001E04BF"/>
    <w:rsid w:val="001E0DC6"/>
    <w:rsid w:val="001E139B"/>
    <w:rsid w:val="001E3148"/>
    <w:rsid w:val="001E7064"/>
    <w:rsid w:val="001F107B"/>
    <w:rsid w:val="001F54AB"/>
    <w:rsid w:val="001F59EA"/>
    <w:rsid w:val="001F6ECA"/>
    <w:rsid w:val="001F70D2"/>
    <w:rsid w:val="001F76EC"/>
    <w:rsid w:val="00201F34"/>
    <w:rsid w:val="0020360B"/>
    <w:rsid w:val="00203782"/>
    <w:rsid w:val="00206546"/>
    <w:rsid w:val="002101C5"/>
    <w:rsid w:val="00211102"/>
    <w:rsid w:val="00212529"/>
    <w:rsid w:val="00212609"/>
    <w:rsid w:val="00212D2C"/>
    <w:rsid w:val="00213322"/>
    <w:rsid w:val="002167FC"/>
    <w:rsid w:val="00217A43"/>
    <w:rsid w:val="0022113C"/>
    <w:rsid w:val="00221E9C"/>
    <w:rsid w:val="0022238C"/>
    <w:rsid w:val="00223B2F"/>
    <w:rsid w:val="002240E6"/>
    <w:rsid w:val="002241A5"/>
    <w:rsid w:val="00225846"/>
    <w:rsid w:val="002309EA"/>
    <w:rsid w:val="00230CEB"/>
    <w:rsid w:val="00232254"/>
    <w:rsid w:val="002349EB"/>
    <w:rsid w:val="002424A2"/>
    <w:rsid w:val="002428F0"/>
    <w:rsid w:val="00242923"/>
    <w:rsid w:val="00242C33"/>
    <w:rsid w:val="0024361F"/>
    <w:rsid w:val="00246B50"/>
    <w:rsid w:val="002478BA"/>
    <w:rsid w:val="00247980"/>
    <w:rsid w:val="00250210"/>
    <w:rsid w:val="0025139B"/>
    <w:rsid w:val="0025342F"/>
    <w:rsid w:val="002606E8"/>
    <w:rsid w:val="00263F3C"/>
    <w:rsid w:val="002645B1"/>
    <w:rsid w:val="00266921"/>
    <w:rsid w:val="00266CAE"/>
    <w:rsid w:val="002717CB"/>
    <w:rsid w:val="00276311"/>
    <w:rsid w:val="00276A1E"/>
    <w:rsid w:val="00281EB8"/>
    <w:rsid w:val="00281EFB"/>
    <w:rsid w:val="00283E5B"/>
    <w:rsid w:val="00285E4A"/>
    <w:rsid w:val="0028625D"/>
    <w:rsid w:val="002866FD"/>
    <w:rsid w:val="00286C7B"/>
    <w:rsid w:val="0028738D"/>
    <w:rsid w:val="00287989"/>
    <w:rsid w:val="00291411"/>
    <w:rsid w:val="00294939"/>
    <w:rsid w:val="00294F79"/>
    <w:rsid w:val="00296797"/>
    <w:rsid w:val="00296B7C"/>
    <w:rsid w:val="002973DA"/>
    <w:rsid w:val="00297519"/>
    <w:rsid w:val="00297E1B"/>
    <w:rsid w:val="002A06D1"/>
    <w:rsid w:val="002A271E"/>
    <w:rsid w:val="002A3EDE"/>
    <w:rsid w:val="002A6991"/>
    <w:rsid w:val="002A6F70"/>
    <w:rsid w:val="002B0208"/>
    <w:rsid w:val="002B1FBE"/>
    <w:rsid w:val="002B220C"/>
    <w:rsid w:val="002B25B1"/>
    <w:rsid w:val="002B3B0D"/>
    <w:rsid w:val="002B528C"/>
    <w:rsid w:val="002B6EB7"/>
    <w:rsid w:val="002C0475"/>
    <w:rsid w:val="002C0AEC"/>
    <w:rsid w:val="002C1FBE"/>
    <w:rsid w:val="002C35E0"/>
    <w:rsid w:val="002C3A60"/>
    <w:rsid w:val="002C63FE"/>
    <w:rsid w:val="002C6464"/>
    <w:rsid w:val="002D128A"/>
    <w:rsid w:val="002D1A38"/>
    <w:rsid w:val="002D2164"/>
    <w:rsid w:val="002D6884"/>
    <w:rsid w:val="002E1CFE"/>
    <w:rsid w:val="002E24BB"/>
    <w:rsid w:val="002E36A2"/>
    <w:rsid w:val="002E42BC"/>
    <w:rsid w:val="002E4D50"/>
    <w:rsid w:val="002E579E"/>
    <w:rsid w:val="002E60B5"/>
    <w:rsid w:val="002E67E3"/>
    <w:rsid w:val="002E68A5"/>
    <w:rsid w:val="002E77A5"/>
    <w:rsid w:val="002E77DE"/>
    <w:rsid w:val="002F0131"/>
    <w:rsid w:val="002F15C6"/>
    <w:rsid w:val="002F47BD"/>
    <w:rsid w:val="002F5D47"/>
    <w:rsid w:val="002F6AA7"/>
    <w:rsid w:val="003000F3"/>
    <w:rsid w:val="00301629"/>
    <w:rsid w:val="0030278E"/>
    <w:rsid w:val="00303D6E"/>
    <w:rsid w:val="00305DD1"/>
    <w:rsid w:val="00307639"/>
    <w:rsid w:val="00310064"/>
    <w:rsid w:val="00310AA2"/>
    <w:rsid w:val="00311983"/>
    <w:rsid w:val="00312C4F"/>
    <w:rsid w:val="00314F1D"/>
    <w:rsid w:val="00316A68"/>
    <w:rsid w:val="003208C4"/>
    <w:rsid w:val="00321019"/>
    <w:rsid w:val="00322908"/>
    <w:rsid w:val="00326F3D"/>
    <w:rsid w:val="0033016E"/>
    <w:rsid w:val="00331553"/>
    <w:rsid w:val="00332589"/>
    <w:rsid w:val="00335A5F"/>
    <w:rsid w:val="00336DE6"/>
    <w:rsid w:val="00337F31"/>
    <w:rsid w:val="003405C3"/>
    <w:rsid w:val="00340661"/>
    <w:rsid w:val="00343EAA"/>
    <w:rsid w:val="00350517"/>
    <w:rsid w:val="00350BF8"/>
    <w:rsid w:val="00350CE9"/>
    <w:rsid w:val="00353767"/>
    <w:rsid w:val="00354D79"/>
    <w:rsid w:val="0036270F"/>
    <w:rsid w:val="00362A0E"/>
    <w:rsid w:val="00363DA5"/>
    <w:rsid w:val="0036444B"/>
    <w:rsid w:val="00364637"/>
    <w:rsid w:val="00365026"/>
    <w:rsid w:val="00365A54"/>
    <w:rsid w:val="0036671B"/>
    <w:rsid w:val="00372B9D"/>
    <w:rsid w:val="00373F39"/>
    <w:rsid w:val="00374BCD"/>
    <w:rsid w:val="00377324"/>
    <w:rsid w:val="003778AF"/>
    <w:rsid w:val="00377A1C"/>
    <w:rsid w:val="00377B98"/>
    <w:rsid w:val="0038032E"/>
    <w:rsid w:val="003804EF"/>
    <w:rsid w:val="00380C24"/>
    <w:rsid w:val="00382B2E"/>
    <w:rsid w:val="003830AD"/>
    <w:rsid w:val="00383CD3"/>
    <w:rsid w:val="003842BA"/>
    <w:rsid w:val="00384A02"/>
    <w:rsid w:val="00384FCD"/>
    <w:rsid w:val="00385E2D"/>
    <w:rsid w:val="00392B41"/>
    <w:rsid w:val="00393250"/>
    <w:rsid w:val="00396455"/>
    <w:rsid w:val="00396A16"/>
    <w:rsid w:val="003972AF"/>
    <w:rsid w:val="003A0538"/>
    <w:rsid w:val="003A0FE8"/>
    <w:rsid w:val="003A1130"/>
    <w:rsid w:val="003A1457"/>
    <w:rsid w:val="003A1726"/>
    <w:rsid w:val="003A3B4E"/>
    <w:rsid w:val="003A55B4"/>
    <w:rsid w:val="003B050F"/>
    <w:rsid w:val="003B3D82"/>
    <w:rsid w:val="003B557C"/>
    <w:rsid w:val="003B589A"/>
    <w:rsid w:val="003B6A20"/>
    <w:rsid w:val="003C0407"/>
    <w:rsid w:val="003C3C96"/>
    <w:rsid w:val="003C52AE"/>
    <w:rsid w:val="003C5E50"/>
    <w:rsid w:val="003C7AFB"/>
    <w:rsid w:val="003D1176"/>
    <w:rsid w:val="003D1D4D"/>
    <w:rsid w:val="003D1DBC"/>
    <w:rsid w:val="003D1F90"/>
    <w:rsid w:val="003D2900"/>
    <w:rsid w:val="003D29B2"/>
    <w:rsid w:val="003D37A6"/>
    <w:rsid w:val="003D6B24"/>
    <w:rsid w:val="003E1EBA"/>
    <w:rsid w:val="003E2B81"/>
    <w:rsid w:val="003F19BC"/>
    <w:rsid w:val="003F4441"/>
    <w:rsid w:val="003F5307"/>
    <w:rsid w:val="003F5466"/>
    <w:rsid w:val="0040063F"/>
    <w:rsid w:val="00401647"/>
    <w:rsid w:val="004018FC"/>
    <w:rsid w:val="00401E9A"/>
    <w:rsid w:val="004025BB"/>
    <w:rsid w:val="00402B84"/>
    <w:rsid w:val="004039E5"/>
    <w:rsid w:val="004042DD"/>
    <w:rsid w:val="00404F05"/>
    <w:rsid w:val="00405C2B"/>
    <w:rsid w:val="0040680D"/>
    <w:rsid w:val="004075ED"/>
    <w:rsid w:val="00410E55"/>
    <w:rsid w:val="00410FD3"/>
    <w:rsid w:val="00411077"/>
    <w:rsid w:val="00411833"/>
    <w:rsid w:val="00412F88"/>
    <w:rsid w:val="00415B27"/>
    <w:rsid w:val="004210F4"/>
    <w:rsid w:val="00422D3F"/>
    <w:rsid w:val="004232F2"/>
    <w:rsid w:val="00423511"/>
    <w:rsid w:val="00426555"/>
    <w:rsid w:val="004272D4"/>
    <w:rsid w:val="00432FA6"/>
    <w:rsid w:val="0043346A"/>
    <w:rsid w:val="0043498F"/>
    <w:rsid w:val="0043548E"/>
    <w:rsid w:val="00436EF6"/>
    <w:rsid w:val="00443508"/>
    <w:rsid w:val="004450EB"/>
    <w:rsid w:val="0044687C"/>
    <w:rsid w:val="00446DFE"/>
    <w:rsid w:val="0044736A"/>
    <w:rsid w:val="00447CC2"/>
    <w:rsid w:val="00451CD2"/>
    <w:rsid w:val="00454C8A"/>
    <w:rsid w:val="00454F30"/>
    <w:rsid w:val="004551A1"/>
    <w:rsid w:val="0045583D"/>
    <w:rsid w:val="00455ADA"/>
    <w:rsid w:val="00456514"/>
    <w:rsid w:val="004568BE"/>
    <w:rsid w:val="004575BB"/>
    <w:rsid w:val="004649D8"/>
    <w:rsid w:val="00467349"/>
    <w:rsid w:val="00467727"/>
    <w:rsid w:val="00473953"/>
    <w:rsid w:val="00473D41"/>
    <w:rsid w:val="0047628D"/>
    <w:rsid w:val="00480552"/>
    <w:rsid w:val="00480996"/>
    <w:rsid w:val="00481B29"/>
    <w:rsid w:val="00481ED0"/>
    <w:rsid w:val="0048217C"/>
    <w:rsid w:val="00482256"/>
    <w:rsid w:val="00483773"/>
    <w:rsid w:val="00485A58"/>
    <w:rsid w:val="0048662C"/>
    <w:rsid w:val="00486DF9"/>
    <w:rsid w:val="00486E68"/>
    <w:rsid w:val="00487199"/>
    <w:rsid w:val="00492E15"/>
    <w:rsid w:val="0049322B"/>
    <w:rsid w:val="0049495E"/>
    <w:rsid w:val="00494C20"/>
    <w:rsid w:val="00495CCE"/>
    <w:rsid w:val="004A036E"/>
    <w:rsid w:val="004A04C8"/>
    <w:rsid w:val="004A07DE"/>
    <w:rsid w:val="004A2027"/>
    <w:rsid w:val="004A6547"/>
    <w:rsid w:val="004B0501"/>
    <w:rsid w:val="004B0BE2"/>
    <w:rsid w:val="004B2127"/>
    <w:rsid w:val="004B2845"/>
    <w:rsid w:val="004B2D1C"/>
    <w:rsid w:val="004B4704"/>
    <w:rsid w:val="004B58EF"/>
    <w:rsid w:val="004B6BB0"/>
    <w:rsid w:val="004C0451"/>
    <w:rsid w:val="004C26ED"/>
    <w:rsid w:val="004C2DA0"/>
    <w:rsid w:val="004C31D0"/>
    <w:rsid w:val="004C38B1"/>
    <w:rsid w:val="004C6040"/>
    <w:rsid w:val="004D3FD5"/>
    <w:rsid w:val="004D4090"/>
    <w:rsid w:val="004D7DCC"/>
    <w:rsid w:val="004E0EFC"/>
    <w:rsid w:val="004E1BAA"/>
    <w:rsid w:val="004E3BFE"/>
    <w:rsid w:val="004E419C"/>
    <w:rsid w:val="004E41A1"/>
    <w:rsid w:val="004E512C"/>
    <w:rsid w:val="004F07AA"/>
    <w:rsid w:val="004F1E50"/>
    <w:rsid w:val="004F301B"/>
    <w:rsid w:val="004F3684"/>
    <w:rsid w:val="004F413A"/>
    <w:rsid w:val="004F719D"/>
    <w:rsid w:val="004F76A9"/>
    <w:rsid w:val="004F7F95"/>
    <w:rsid w:val="00502304"/>
    <w:rsid w:val="005024A5"/>
    <w:rsid w:val="005035F0"/>
    <w:rsid w:val="00505266"/>
    <w:rsid w:val="00505C91"/>
    <w:rsid w:val="00506E1B"/>
    <w:rsid w:val="00507AF0"/>
    <w:rsid w:val="00511251"/>
    <w:rsid w:val="0051203A"/>
    <w:rsid w:val="00513575"/>
    <w:rsid w:val="00514A2B"/>
    <w:rsid w:val="00515982"/>
    <w:rsid w:val="00516F70"/>
    <w:rsid w:val="00520EE1"/>
    <w:rsid w:val="005214D3"/>
    <w:rsid w:val="005220D1"/>
    <w:rsid w:val="00525150"/>
    <w:rsid w:val="0052569C"/>
    <w:rsid w:val="00525980"/>
    <w:rsid w:val="0052705D"/>
    <w:rsid w:val="00531835"/>
    <w:rsid w:val="00531939"/>
    <w:rsid w:val="0053224A"/>
    <w:rsid w:val="00535358"/>
    <w:rsid w:val="0053696E"/>
    <w:rsid w:val="00536DFE"/>
    <w:rsid w:val="0054033B"/>
    <w:rsid w:val="00541011"/>
    <w:rsid w:val="00541470"/>
    <w:rsid w:val="005450C8"/>
    <w:rsid w:val="00545811"/>
    <w:rsid w:val="0055013C"/>
    <w:rsid w:val="00550498"/>
    <w:rsid w:val="00550F4A"/>
    <w:rsid w:val="00551510"/>
    <w:rsid w:val="00552BF9"/>
    <w:rsid w:val="00554731"/>
    <w:rsid w:val="00554B5A"/>
    <w:rsid w:val="005553E5"/>
    <w:rsid w:val="005601EE"/>
    <w:rsid w:val="00560AC4"/>
    <w:rsid w:val="00564EE5"/>
    <w:rsid w:val="00565942"/>
    <w:rsid w:val="00566F26"/>
    <w:rsid w:val="00567471"/>
    <w:rsid w:val="005677A9"/>
    <w:rsid w:val="00567BD0"/>
    <w:rsid w:val="0057355D"/>
    <w:rsid w:val="00573D6B"/>
    <w:rsid w:val="005746EC"/>
    <w:rsid w:val="00576813"/>
    <w:rsid w:val="00577D0A"/>
    <w:rsid w:val="005838E5"/>
    <w:rsid w:val="0058421F"/>
    <w:rsid w:val="00584D45"/>
    <w:rsid w:val="005865DC"/>
    <w:rsid w:val="0058723F"/>
    <w:rsid w:val="00587F52"/>
    <w:rsid w:val="005903C6"/>
    <w:rsid w:val="005A03C1"/>
    <w:rsid w:val="005A1920"/>
    <w:rsid w:val="005A34A8"/>
    <w:rsid w:val="005A5369"/>
    <w:rsid w:val="005A596D"/>
    <w:rsid w:val="005A78DC"/>
    <w:rsid w:val="005B01DB"/>
    <w:rsid w:val="005B033F"/>
    <w:rsid w:val="005B153C"/>
    <w:rsid w:val="005B2C03"/>
    <w:rsid w:val="005B3992"/>
    <w:rsid w:val="005B3F4F"/>
    <w:rsid w:val="005B595E"/>
    <w:rsid w:val="005B600B"/>
    <w:rsid w:val="005B7B62"/>
    <w:rsid w:val="005B7EEB"/>
    <w:rsid w:val="005C0D9D"/>
    <w:rsid w:val="005C1616"/>
    <w:rsid w:val="005C1FF6"/>
    <w:rsid w:val="005C27CE"/>
    <w:rsid w:val="005C404A"/>
    <w:rsid w:val="005C48C6"/>
    <w:rsid w:val="005C4EA7"/>
    <w:rsid w:val="005C59F7"/>
    <w:rsid w:val="005C6BF2"/>
    <w:rsid w:val="005D2660"/>
    <w:rsid w:val="005D2740"/>
    <w:rsid w:val="005D4C2C"/>
    <w:rsid w:val="005D7622"/>
    <w:rsid w:val="005E0E78"/>
    <w:rsid w:val="005E248D"/>
    <w:rsid w:val="005E302F"/>
    <w:rsid w:val="005E339F"/>
    <w:rsid w:val="005E4777"/>
    <w:rsid w:val="005E4B3E"/>
    <w:rsid w:val="005F0E62"/>
    <w:rsid w:val="005F425C"/>
    <w:rsid w:val="005F6150"/>
    <w:rsid w:val="005F6D38"/>
    <w:rsid w:val="00602F53"/>
    <w:rsid w:val="00603E58"/>
    <w:rsid w:val="00607041"/>
    <w:rsid w:val="00607E4B"/>
    <w:rsid w:val="006105E0"/>
    <w:rsid w:val="00614FC0"/>
    <w:rsid w:val="00615EEF"/>
    <w:rsid w:val="00615F2D"/>
    <w:rsid w:val="00616DF9"/>
    <w:rsid w:val="006170D2"/>
    <w:rsid w:val="00617298"/>
    <w:rsid w:val="0062031A"/>
    <w:rsid w:val="00622011"/>
    <w:rsid w:val="00626DED"/>
    <w:rsid w:val="00630F8E"/>
    <w:rsid w:val="00633AE3"/>
    <w:rsid w:val="00634212"/>
    <w:rsid w:val="0063574C"/>
    <w:rsid w:val="00636F6D"/>
    <w:rsid w:val="00637F51"/>
    <w:rsid w:val="00640C5C"/>
    <w:rsid w:val="0064313C"/>
    <w:rsid w:val="00651232"/>
    <w:rsid w:val="00652CF2"/>
    <w:rsid w:val="00653F5D"/>
    <w:rsid w:val="00654D49"/>
    <w:rsid w:val="006575DF"/>
    <w:rsid w:val="00661F7B"/>
    <w:rsid w:val="00662CE8"/>
    <w:rsid w:val="00663C1B"/>
    <w:rsid w:val="0066599B"/>
    <w:rsid w:val="0067050B"/>
    <w:rsid w:val="00670806"/>
    <w:rsid w:val="006711D0"/>
    <w:rsid w:val="006714BB"/>
    <w:rsid w:val="00672A8D"/>
    <w:rsid w:val="00673614"/>
    <w:rsid w:val="006750D5"/>
    <w:rsid w:val="00680625"/>
    <w:rsid w:val="00681587"/>
    <w:rsid w:val="006817F2"/>
    <w:rsid w:val="00681C77"/>
    <w:rsid w:val="006827BC"/>
    <w:rsid w:val="006834B4"/>
    <w:rsid w:val="00683512"/>
    <w:rsid w:val="00684A56"/>
    <w:rsid w:val="006852D4"/>
    <w:rsid w:val="0069059C"/>
    <w:rsid w:val="00692A43"/>
    <w:rsid w:val="00693F98"/>
    <w:rsid w:val="00693FD7"/>
    <w:rsid w:val="006A050F"/>
    <w:rsid w:val="006A318C"/>
    <w:rsid w:val="006A612D"/>
    <w:rsid w:val="006B07D0"/>
    <w:rsid w:val="006B14C4"/>
    <w:rsid w:val="006B1DD0"/>
    <w:rsid w:val="006B77C8"/>
    <w:rsid w:val="006C0497"/>
    <w:rsid w:val="006C18E9"/>
    <w:rsid w:val="006C1C95"/>
    <w:rsid w:val="006C1EA5"/>
    <w:rsid w:val="006C3AA2"/>
    <w:rsid w:val="006C6E67"/>
    <w:rsid w:val="006D02DD"/>
    <w:rsid w:val="006D123B"/>
    <w:rsid w:val="006D15B9"/>
    <w:rsid w:val="006D1C78"/>
    <w:rsid w:val="006D20EC"/>
    <w:rsid w:val="006D3355"/>
    <w:rsid w:val="006D490A"/>
    <w:rsid w:val="006D5565"/>
    <w:rsid w:val="006E0ED5"/>
    <w:rsid w:val="006E1866"/>
    <w:rsid w:val="006E317F"/>
    <w:rsid w:val="006E3EB9"/>
    <w:rsid w:val="006E4B42"/>
    <w:rsid w:val="006E521C"/>
    <w:rsid w:val="006E52F1"/>
    <w:rsid w:val="006E74D1"/>
    <w:rsid w:val="006F1945"/>
    <w:rsid w:val="006F7321"/>
    <w:rsid w:val="006F7888"/>
    <w:rsid w:val="00700890"/>
    <w:rsid w:val="007016ED"/>
    <w:rsid w:val="00701BE7"/>
    <w:rsid w:val="00702B97"/>
    <w:rsid w:val="00706F4B"/>
    <w:rsid w:val="0070795A"/>
    <w:rsid w:val="0071027D"/>
    <w:rsid w:val="00711B24"/>
    <w:rsid w:val="0071371E"/>
    <w:rsid w:val="00714E70"/>
    <w:rsid w:val="007172CF"/>
    <w:rsid w:val="0072001E"/>
    <w:rsid w:val="007201B7"/>
    <w:rsid w:val="00720944"/>
    <w:rsid w:val="0072106F"/>
    <w:rsid w:val="00722D2A"/>
    <w:rsid w:val="00723E86"/>
    <w:rsid w:val="00726544"/>
    <w:rsid w:val="007279A5"/>
    <w:rsid w:val="00727F86"/>
    <w:rsid w:val="00727FEB"/>
    <w:rsid w:val="00730B45"/>
    <w:rsid w:val="00731326"/>
    <w:rsid w:val="0073208A"/>
    <w:rsid w:val="00733A5B"/>
    <w:rsid w:val="00741BA2"/>
    <w:rsid w:val="00747C7F"/>
    <w:rsid w:val="007505EF"/>
    <w:rsid w:val="00751D6F"/>
    <w:rsid w:val="00752134"/>
    <w:rsid w:val="00754935"/>
    <w:rsid w:val="00755742"/>
    <w:rsid w:val="00756A8F"/>
    <w:rsid w:val="00760ECE"/>
    <w:rsid w:val="007622ED"/>
    <w:rsid w:val="007629DC"/>
    <w:rsid w:val="00762DC2"/>
    <w:rsid w:val="00762ED8"/>
    <w:rsid w:val="00764FD7"/>
    <w:rsid w:val="0076669D"/>
    <w:rsid w:val="00767B28"/>
    <w:rsid w:val="00770BEA"/>
    <w:rsid w:val="007727D9"/>
    <w:rsid w:val="00772B69"/>
    <w:rsid w:val="00772C52"/>
    <w:rsid w:val="007730B0"/>
    <w:rsid w:val="0077406E"/>
    <w:rsid w:val="007752D7"/>
    <w:rsid w:val="007776F8"/>
    <w:rsid w:val="00781812"/>
    <w:rsid w:val="007829E8"/>
    <w:rsid w:val="00784A25"/>
    <w:rsid w:val="00784DF6"/>
    <w:rsid w:val="0078582F"/>
    <w:rsid w:val="00785D86"/>
    <w:rsid w:val="007863E0"/>
    <w:rsid w:val="00790630"/>
    <w:rsid w:val="00791004"/>
    <w:rsid w:val="007913E1"/>
    <w:rsid w:val="00791F1F"/>
    <w:rsid w:val="0079396E"/>
    <w:rsid w:val="00794E3D"/>
    <w:rsid w:val="00795820"/>
    <w:rsid w:val="00795F38"/>
    <w:rsid w:val="00796903"/>
    <w:rsid w:val="007973E9"/>
    <w:rsid w:val="007A3399"/>
    <w:rsid w:val="007A44A0"/>
    <w:rsid w:val="007A66E5"/>
    <w:rsid w:val="007A7FB8"/>
    <w:rsid w:val="007B3588"/>
    <w:rsid w:val="007B4A73"/>
    <w:rsid w:val="007C0B01"/>
    <w:rsid w:val="007C4F49"/>
    <w:rsid w:val="007C543F"/>
    <w:rsid w:val="007C6C96"/>
    <w:rsid w:val="007C7BA4"/>
    <w:rsid w:val="007D06BE"/>
    <w:rsid w:val="007D19C5"/>
    <w:rsid w:val="007D2807"/>
    <w:rsid w:val="007D3FC3"/>
    <w:rsid w:val="007D53A9"/>
    <w:rsid w:val="007D629A"/>
    <w:rsid w:val="007E0A7E"/>
    <w:rsid w:val="007E18A5"/>
    <w:rsid w:val="007E2415"/>
    <w:rsid w:val="007E38C2"/>
    <w:rsid w:val="007E49C1"/>
    <w:rsid w:val="007E7CF8"/>
    <w:rsid w:val="007F04A8"/>
    <w:rsid w:val="007F0629"/>
    <w:rsid w:val="007F1DC7"/>
    <w:rsid w:val="007F44DC"/>
    <w:rsid w:val="007F4F29"/>
    <w:rsid w:val="007F4F4D"/>
    <w:rsid w:val="007F55C6"/>
    <w:rsid w:val="007F583C"/>
    <w:rsid w:val="007F6D9C"/>
    <w:rsid w:val="007F6EC4"/>
    <w:rsid w:val="00801C35"/>
    <w:rsid w:val="0080307B"/>
    <w:rsid w:val="00804CA9"/>
    <w:rsid w:val="0081070F"/>
    <w:rsid w:val="00811CE4"/>
    <w:rsid w:val="00816D46"/>
    <w:rsid w:val="00820811"/>
    <w:rsid w:val="0082194C"/>
    <w:rsid w:val="00821AC5"/>
    <w:rsid w:val="00823A0C"/>
    <w:rsid w:val="00824E4C"/>
    <w:rsid w:val="00824F4B"/>
    <w:rsid w:val="0082514F"/>
    <w:rsid w:val="00826C74"/>
    <w:rsid w:val="008315F3"/>
    <w:rsid w:val="00831E82"/>
    <w:rsid w:val="0083454D"/>
    <w:rsid w:val="0083475F"/>
    <w:rsid w:val="00836090"/>
    <w:rsid w:val="008369C9"/>
    <w:rsid w:val="008373A2"/>
    <w:rsid w:val="00840829"/>
    <w:rsid w:val="00840ADA"/>
    <w:rsid w:val="008416C7"/>
    <w:rsid w:val="00843462"/>
    <w:rsid w:val="008462D4"/>
    <w:rsid w:val="00846D9F"/>
    <w:rsid w:val="00847550"/>
    <w:rsid w:val="00847C47"/>
    <w:rsid w:val="008602BA"/>
    <w:rsid w:val="00860EDB"/>
    <w:rsid w:val="0086208B"/>
    <w:rsid w:val="00862686"/>
    <w:rsid w:val="008629E7"/>
    <w:rsid w:val="008660FD"/>
    <w:rsid w:val="00866743"/>
    <w:rsid w:val="0086760F"/>
    <w:rsid w:val="00870627"/>
    <w:rsid w:val="00871284"/>
    <w:rsid w:val="00871BB5"/>
    <w:rsid w:val="008733D7"/>
    <w:rsid w:val="00876DE3"/>
    <w:rsid w:val="00880304"/>
    <w:rsid w:val="00880DF3"/>
    <w:rsid w:val="00883FD9"/>
    <w:rsid w:val="00884101"/>
    <w:rsid w:val="00885265"/>
    <w:rsid w:val="00886FEF"/>
    <w:rsid w:val="0088772A"/>
    <w:rsid w:val="00892CBC"/>
    <w:rsid w:val="00897AE8"/>
    <w:rsid w:val="008A0181"/>
    <w:rsid w:val="008A1176"/>
    <w:rsid w:val="008A215D"/>
    <w:rsid w:val="008A2726"/>
    <w:rsid w:val="008A2B6E"/>
    <w:rsid w:val="008A34A5"/>
    <w:rsid w:val="008B01DD"/>
    <w:rsid w:val="008B1484"/>
    <w:rsid w:val="008B3385"/>
    <w:rsid w:val="008B3E96"/>
    <w:rsid w:val="008B3F41"/>
    <w:rsid w:val="008B40C8"/>
    <w:rsid w:val="008B5356"/>
    <w:rsid w:val="008B5C46"/>
    <w:rsid w:val="008B7C5A"/>
    <w:rsid w:val="008C4E9F"/>
    <w:rsid w:val="008C7110"/>
    <w:rsid w:val="008C7EE4"/>
    <w:rsid w:val="008D2126"/>
    <w:rsid w:val="008D411B"/>
    <w:rsid w:val="008E0446"/>
    <w:rsid w:val="008E0D4D"/>
    <w:rsid w:val="008E1D3B"/>
    <w:rsid w:val="008E2A48"/>
    <w:rsid w:val="008E3D58"/>
    <w:rsid w:val="008E6E15"/>
    <w:rsid w:val="008E77B5"/>
    <w:rsid w:val="008F03E5"/>
    <w:rsid w:val="008F1278"/>
    <w:rsid w:val="008F1290"/>
    <w:rsid w:val="008F38C2"/>
    <w:rsid w:val="008F38D4"/>
    <w:rsid w:val="008F3E59"/>
    <w:rsid w:val="008F61AC"/>
    <w:rsid w:val="00904F87"/>
    <w:rsid w:val="00906341"/>
    <w:rsid w:val="00907B50"/>
    <w:rsid w:val="009108E7"/>
    <w:rsid w:val="00911FAC"/>
    <w:rsid w:val="009136D9"/>
    <w:rsid w:val="00915CDB"/>
    <w:rsid w:val="009162D9"/>
    <w:rsid w:val="00916C07"/>
    <w:rsid w:val="00917E54"/>
    <w:rsid w:val="00921454"/>
    <w:rsid w:val="00923C13"/>
    <w:rsid w:val="00925048"/>
    <w:rsid w:val="0092533A"/>
    <w:rsid w:val="009320FE"/>
    <w:rsid w:val="0093416D"/>
    <w:rsid w:val="00940040"/>
    <w:rsid w:val="00940561"/>
    <w:rsid w:val="00940834"/>
    <w:rsid w:val="009411E6"/>
    <w:rsid w:val="009429DF"/>
    <w:rsid w:val="009444DC"/>
    <w:rsid w:val="00944C73"/>
    <w:rsid w:val="00945762"/>
    <w:rsid w:val="00950D75"/>
    <w:rsid w:val="00950F6A"/>
    <w:rsid w:val="00952341"/>
    <w:rsid w:val="00952DE7"/>
    <w:rsid w:val="00952F8D"/>
    <w:rsid w:val="009535C7"/>
    <w:rsid w:val="00954A50"/>
    <w:rsid w:val="0095537C"/>
    <w:rsid w:val="0095569A"/>
    <w:rsid w:val="00955C50"/>
    <w:rsid w:val="00963144"/>
    <w:rsid w:val="00963B87"/>
    <w:rsid w:val="0096478B"/>
    <w:rsid w:val="00965EAF"/>
    <w:rsid w:val="00967ECB"/>
    <w:rsid w:val="0097055C"/>
    <w:rsid w:val="009713BB"/>
    <w:rsid w:val="00971FAC"/>
    <w:rsid w:val="00972019"/>
    <w:rsid w:val="00972E23"/>
    <w:rsid w:val="009737F6"/>
    <w:rsid w:val="0097502D"/>
    <w:rsid w:val="00975C3D"/>
    <w:rsid w:val="00976543"/>
    <w:rsid w:val="00976E7A"/>
    <w:rsid w:val="009778AB"/>
    <w:rsid w:val="00981456"/>
    <w:rsid w:val="00981C6E"/>
    <w:rsid w:val="00981E43"/>
    <w:rsid w:val="00984365"/>
    <w:rsid w:val="00985937"/>
    <w:rsid w:val="00987102"/>
    <w:rsid w:val="00992C36"/>
    <w:rsid w:val="0099332D"/>
    <w:rsid w:val="009945A2"/>
    <w:rsid w:val="009954E9"/>
    <w:rsid w:val="00995C78"/>
    <w:rsid w:val="009961B5"/>
    <w:rsid w:val="009969EE"/>
    <w:rsid w:val="009A29B7"/>
    <w:rsid w:val="009A315A"/>
    <w:rsid w:val="009A356D"/>
    <w:rsid w:val="009A6614"/>
    <w:rsid w:val="009A7748"/>
    <w:rsid w:val="009B5167"/>
    <w:rsid w:val="009B565F"/>
    <w:rsid w:val="009C1407"/>
    <w:rsid w:val="009C1637"/>
    <w:rsid w:val="009C1BA6"/>
    <w:rsid w:val="009C2498"/>
    <w:rsid w:val="009C2ED5"/>
    <w:rsid w:val="009C33CF"/>
    <w:rsid w:val="009C5181"/>
    <w:rsid w:val="009C5537"/>
    <w:rsid w:val="009C5DD2"/>
    <w:rsid w:val="009C6CA0"/>
    <w:rsid w:val="009D008C"/>
    <w:rsid w:val="009D00FB"/>
    <w:rsid w:val="009D150F"/>
    <w:rsid w:val="009D157F"/>
    <w:rsid w:val="009D1E94"/>
    <w:rsid w:val="009D39AC"/>
    <w:rsid w:val="009D5FF8"/>
    <w:rsid w:val="009D73F3"/>
    <w:rsid w:val="009E0384"/>
    <w:rsid w:val="009E28FF"/>
    <w:rsid w:val="009E503E"/>
    <w:rsid w:val="009E63CF"/>
    <w:rsid w:val="009E7641"/>
    <w:rsid w:val="009F2B5A"/>
    <w:rsid w:val="009F35E9"/>
    <w:rsid w:val="009F4B0D"/>
    <w:rsid w:val="009F58F6"/>
    <w:rsid w:val="009F7225"/>
    <w:rsid w:val="00A002A7"/>
    <w:rsid w:val="00A00334"/>
    <w:rsid w:val="00A005C3"/>
    <w:rsid w:val="00A00E03"/>
    <w:rsid w:val="00A01886"/>
    <w:rsid w:val="00A0304D"/>
    <w:rsid w:val="00A038BC"/>
    <w:rsid w:val="00A04343"/>
    <w:rsid w:val="00A04738"/>
    <w:rsid w:val="00A07D90"/>
    <w:rsid w:val="00A11492"/>
    <w:rsid w:val="00A115C0"/>
    <w:rsid w:val="00A13518"/>
    <w:rsid w:val="00A13EE6"/>
    <w:rsid w:val="00A143C3"/>
    <w:rsid w:val="00A14C47"/>
    <w:rsid w:val="00A15F4F"/>
    <w:rsid w:val="00A16CBA"/>
    <w:rsid w:val="00A17C79"/>
    <w:rsid w:val="00A21174"/>
    <w:rsid w:val="00A21FFD"/>
    <w:rsid w:val="00A240DB"/>
    <w:rsid w:val="00A26191"/>
    <w:rsid w:val="00A27A2B"/>
    <w:rsid w:val="00A27C5E"/>
    <w:rsid w:val="00A31593"/>
    <w:rsid w:val="00A322AF"/>
    <w:rsid w:val="00A34685"/>
    <w:rsid w:val="00A35092"/>
    <w:rsid w:val="00A354B4"/>
    <w:rsid w:val="00A44B86"/>
    <w:rsid w:val="00A45B40"/>
    <w:rsid w:val="00A465C0"/>
    <w:rsid w:val="00A471F5"/>
    <w:rsid w:val="00A5162C"/>
    <w:rsid w:val="00A53DAA"/>
    <w:rsid w:val="00A54BB1"/>
    <w:rsid w:val="00A57910"/>
    <w:rsid w:val="00A60939"/>
    <w:rsid w:val="00A6306A"/>
    <w:rsid w:val="00A6395B"/>
    <w:rsid w:val="00A6481D"/>
    <w:rsid w:val="00A65F26"/>
    <w:rsid w:val="00A65F83"/>
    <w:rsid w:val="00A67079"/>
    <w:rsid w:val="00A67F3B"/>
    <w:rsid w:val="00A719C6"/>
    <w:rsid w:val="00A73B8A"/>
    <w:rsid w:val="00A73D8A"/>
    <w:rsid w:val="00A74805"/>
    <w:rsid w:val="00A7749C"/>
    <w:rsid w:val="00A80004"/>
    <w:rsid w:val="00A80371"/>
    <w:rsid w:val="00A80974"/>
    <w:rsid w:val="00A811F1"/>
    <w:rsid w:val="00A82130"/>
    <w:rsid w:val="00A83467"/>
    <w:rsid w:val="00A83694"/>
    <w:rsid w:val="00A83F76"/>
    <w:rsid w:val="00A858AB"/>
    <w:rsid w:val="00A85BE4"/>
    <w:rsid w:val="00A86485"/>
    <w:rsid w:val="00A872FC"/>
    <w:rsid w:val="00A87A68"/>
    <w:rsid w:val="00A939A3"/>
    <w:rsid w:val="00A94F39"/>
    <w:rsid w:val="00A96B79"/>
    <w:rsid w:val="00AA03B7"/>
    <w:rsid w:val="00AA0778"/>
    <w:rsid w:val="00AA261A"/>
    <w:rsid w:val="00AA2C35"/>
    <w:rsid w:val="00AA3293"/>
    <w:rsid w:val="00AA5024"/>
    <w:rsid w:val="00AA51A7"/>
    <w:rsid w:val="00AA667C"/>
    <w:rsid w:val="00AA7103"/>
    <w:rsid w:val="00AA75DA"/>
    <w:rsid w:val="00AB0D9A"/>
    <w:rsid w:val="00AB2567"/>
    <w:rsid w:val="00AB408A"/>
    <w:rsid w:val="00AB5390"/>
    <w:rsid w:val="00AB78E3"/>
    <w:rsid w:val="00AB7A47"/>
    <w:rsid w:val="00AC1107"/>
    <w:rsid w:val="00AC1AC0"/>
    <w:rsid w:val="00AC20C2"/>
    <w:rsid w:val="00AC2129"/>
    <w:rsid w:val="00AC3102"/>
    <w:rsid w:val="00AC3F5D"/>
    <w:rsid w:val="00AC5E5B"/>
    <w:rsid w:val="00AC62FB"/>
    <w:rsid w:val="00AC7EFB"/>
    <w:rsid w:val="00AD46B0"/>
    <w:rsid w:val="00AD64EE"/>
    <w:rsid w:val="00AD6D74"/>
    <w:rsid w:val="00AE0611"/>
    <w:rsid w:val="00AE1D57"/>
    <w:rsid w:val="00AE3922"/>
    <w:rsid w:val="00AE5F67"/>
    <w:rsid w:val="00AE7718"/>
    <w:rsid w:val="00AF1774"/>
    <w:rsid w:val="00AF32B2"/>
    <w:rsid w:val="00AF44BF"/>
    <w:rsid w:val="00AF7140"/>
    <w:rsid w:val="00B001CC"/>
    <w:rsid w:val="00B0069A"/>
    <w:rsid w:val="00B00998"/>
    <w:rsid w:val="00B02369"/>
    <w:rsid w:val="00B02C8D"/>
    <w:rsid w:val="00B05C2F"/>
    <w:rsid w:val="00B11C7C"/>
    <w:rsid w:val="00B1449C"/>
    <w:rsid w:val="00B217FA"/>
    <w:rsid w:val="00B23456"/>
    <w:rsid w:val="00B25A34"/>
    <w:rsid w:val="00B268F4"/>
    <w:rsid w:val="00B273CA"/>
    <w:rsid w:val="00B31EC4"/>
    <w:rsid w:val="00B332B4"/>
    <w:rsid w:val="00B33F7C"/>
    <w:rsid w:val="00B35B63"/>
    <w:rsid w:val="00B375CB"/>
    <w:rsid w:val="00B42267"/>
    <w:rsid w:val="00B425A2"/>
    <w:rsid w:val="00B42FB4"/>
    <w:rsid w:val="00B43610"/>
    <w:rsid w:val="00B43F96"/>
    <w:rsid w:val="00B449FA"/>
    <w:rsid w:val="00B461D2"/>
    <w:rsid w:val="00B4707B"/>
    <w:rsid w:val="00B479B9"/>
    <w:rsid w:val="00B5201D"/>
    <w:rsid w:val="00B52FE0"/>
    <w:rsid w:val="00B6199B"/>
    <w:rsid w:val="00B62BCF"/>
    <w:rsid w:val="00B634C7"/>
    <w:rsid w:val="00B646CF"/>
    <w:rsid w:val="00B64876"/>
    <w:rsid w:val="00B66E24"/>
    <w:rsid w:val="00B704FE"/>
    <w:rsid w:val="00B70F4F"/>
    <w:rsid w:val="00B71190"/>
    <w:rsid w:val="00B72437"/>
    <w:rsid w:val="00B731E5"/>
    <w:rsid w:val="00B737AE"/>
    <w:rsid w:val="00B74FDD"/>
    <w:rsid w:val="00B76020"/>
    <w:rsid w:val="00B76D93"/>
    <w:rsid w:val="00B7779C"/>
    <w:rsid w:val="00B84E4C"/>
    <w:rsid w:val="00B85D82"/>
    <w:rsid w:val="00B908EB"/>
    <w:rsid w:val="00B913B3"/>
    <w:rsid w:val="00B91650"/>
    <w:rsid w:val="00B924E5"/>
    <w:rsid w:val="00B9263C"/>
    <w:rsid w:val="00B92E8B"/>
    <w:rsid w:val="00B93BFC"/>
    <w:rsid w:val="00B93DEF"/>
    <w:rsid w:val="00B95C6A"/>
    <w:rsid w:val="00B96402"/>
    <w:rsid w:val="00B97B1C"/>
    <w:rsid w:val="00BA01DB"/>
    <w:rsid w:val="00BA03A3"/>
    <w:rsid w:val="00BA1541"/>
    <w:rsid w:val="00BA1D8A"/>
    <w:rsid w:val="00BA2620"/>
    <w:rsid w:val="00BA37FD"/>
    <w:rsid w:val="00BA5C13"/>
    <w:rsid w:val="00BB07E2"/>
    <w:rsid w:val="00BB477B"/>
    <w:rsid w:val="00BC04D9"/>
    <w:rsid w:val="00BC0A3D"/>
    <w:rsid w:val="00BC212F"/>
    <w:rsid w:val="00BC34D0"/>
    <w:rsid w:val="00BC4E69"/>
    <w:rsid w:val="00BC513D"/>
    <w:rsid w:val="00BD00FE"/>
    <w:rsid w:val="00BD36CD"/>
    <w:rsid w:val="00BD4269"/>
    <w:rsid w:val="00BD5769"/>
    <w:rsid w:val="00BE0ABB"/>
    <w:rsid w:val="00BE2860"/>
    <w:rsid w:val="00BE33B1"/>
    <w:rsid w:val="00BE409D"/>
    <w:rsid w:val="00BE60CE"/>
    <w:rsid w:val="00BE6D64"/>
    <w:rsid w:val="00BF207C"/>
    <w:rsid w:val="00BF32FC"/>
    <w:rsid w:val="00BF5AB9"/>
    <w:rsid w:val="00BF7713"/>
    <w:rsid w:val="00BF7E8C"/>
    <w:rsid w:val="00C03340"/>
    <w:rsid w:val="00C03641"/>
    <w:rsid w:val="00C05780"/>
    <w:rsid w:val="00C111E8"/>
    <w:rsid w:val="00C116CD"/>
    <w:rsid w:val="00C12B8D"/>
    <w:rsid w:val="00C14540"/>
    <w:rsid w:val="00C15718"/>
    <w:rsid w:val="00C20861"/>
    <w:rsid w:val="00C21234"/>
    <w:rsid w:val="00C22E1F"/>
    <w:rsid w:val="00C22E56"/>
    <w:rsid w:val="00C312CD"/>
    <w:rsid w:val="00C32A6E"/>
    <w:rsid w:val="00C35BE2"/>
    <w:rsid w:val="00C361BF"/>
    <w:rsid w:val="00C36F42"/>
    <w:rsid w:val="00C373D7"/>
    <w:rsid w:val="00C43C68"/>
    <w:rsid w:val="00C46DA4"/>
    <w:rsid w:val="00C51F6F"/>
    <w:rsid w:val="00C5248A"/>
    <w:rsid w:val="00C55332"/>
    <w:rsid w:val="00C63840"/>
    <w:rsid w:val="00C71A1E"/>
    <w:rsid w:val="00C739EA"/>
    <w:rsid w:val="00C77AED"/>
    <w:rsid w:val="00C85E76"/>
    <w:rsid w:val="00C912D3"/>
    <w:rsid w:val="00C915E2"/>
    <w:rsid w:val="00C91BDF"/>
    <w:rsid w:val="00C93EF3"/>
    <w:rsid w:val="00C96C6E"/>
    <w:rsid w:val="00CA0867"/>
    <w:rsid w:val="00CA1B69"/>
    <w:rsid w:val="00CA3248"/>
    <w:rsid w:val="00CA411A"/>
    <w:rsid w:val="00CA4E97"/>
    <w:rsid w:val="00CB291B"/>
    <w:rsid w:val="00CB34A9"/>
    <w:rsid w:val="00CB36AB"/>
    <w:rsid w:val="00CB4230"/>
    <w:rsid w:val="00CB4DAB"/>
    <w:rsid w:val="00CC1359"/>
    <w:rsid w:val="00CC288B"/>
    <w:rsid w:val="00CC2BAA"/>
    <w:rsid w:val="00CC6571"/>
    <w:rsid w:val="00CC67F0"/>
    <w:rsid w:val="00CC77E1"/>
    <w:rsid w:val="00CD0A52"/>
    <w:rsid w:val="00CD1E5A"/>
    <w:rsid w:val="00CD1EFC"/>
    <w:rsid w:val="00CD3EDC"/>
    <w:rsid w:val="00CD5CAD"/>
    <w:rsid w:val="00CD60C8"/>
    <w:rsid w:val="00CD6B42"/>
    <w:rsid w:val="00CE2D8B"/>
    <w:rsid w:val="00CE3CFE"/>
    <w:rsid w:val="00CF1084"/>
    <w:rsid w:val="00CF1BAA"/>
    <w:rsid w:val="00CF2D10"/>
    <w:rsid w:val="00CF3114"/>
    <w:rsid w:val="00CF4E9F"/>
    <w:rsid w:val="00CF6A78"/>
    <w:rsid w:val="00CF76D2"/>
    <w:rsid w:val="00D0389A"/>
    <w:rsid w:val="00D0595C"/>
    <w:rsid w:val="00D05AF9"/>
    <w:rsid w:val="00D1141F"/>
    <w:rsid w:val="00D14EA3"/>
    <w:rsid w:val="00D15F2D"/>
    <w:rsid w:val="00D20651"/>
    <w:rsid w:val="00D22BBC"/>
    <w:rsid w:val="00D23816"/>
    <w:rsid w:val="00D259A6"/>
    <w:rsid w:val="00D26C83"/>
    <w:rsid w:val="00D26FB0"/>
    <w:rsid w:val="00D31026"/>
    <w:rsid w:val="00D33D6E"/>
    <w:rsid w:val="00D33F6F"/>
    <w:rsid w:val="00D33FCD"/>
    <w:rsid w:val="00D3480A"/>
    <w:rsid w:val="00D35886"/>
    <w:rsid w:val="00D36BB8"/>
    <w:rsid w:val="00D3733E"/>
    <w:rsid w:val="00D40BBA"/>
    <w:rsid w:val="00D42225"/>
    <w:rsid w:val="00D43DAB"/>
    <w:rsid w:val="00D45FE9"/>
    <w:rsid w:val="00D46A23"/>
    <w:rsid w:val="00D47CEB"/>
    <w:rsid w:val="00D47D63"/>
    <w:rsid w:val="00D500F7"/>
    <w:rsid w:val="00D510ED"/>
    <w:rsid w:val="00D51D74"/>
    <w:rsid w:val="00D53A2D"/>
    <w:rsid w:val="00D54B0B"/>
    <w:rsid w:val="00D555DB"/>
    <w:rsid w:val="00D56595"/>
    <w:rsid w:val="00D60943"/>
    <w:rsid w:val="00D6390A"/>
    <w:rsid w:val="00D639CB"/>
    <w:rsid w:val="00D64E4E"/>
    <w:rsid w:val="00D67880"/>
    <w:rsid w:val="00D70F41"/>
    <w:rsid w:val="00D72761"/>
    <w:rsid w:val="00D73CF9"/>
    <w:rsid w:val="00D7437A"/>
    <w:rsid w:val="00D75ECE"/>
    <w:rsid w:val="00D770D9"/>
    <w:rsid w:val="00D814CF"/>
    <w:rsid w:val="00D816FB"/>
    <w:rsid w:val="00D82130"/>
    <w:rsid w:val="00D82A1D"/>
    <w:rsid w:val="00D82AA4"/>
    <w:rsid w:val="00D82E70"/>
    <w:rsid w:val="00D86E54"/>
    <w:rsid w:val="00D92876"/>
    <w:rsid w:val="00D931ED"/>
    <w:rsid w:val="00D93820"/>
    <w:rsid w:val="00D940AA"/>
    <w:rsid w:val="00D949BC"/>
    <w:rsid w:val="00D94D9E"/>
    <w:rsid w:val="00D97487"/>
    <w:rsid w:val="00D97A55"/>
    <w:rsid w:val="00DA0498"/>
    <w:rsid w:val="00DA56C5"/>
    <w:rsid w:val="00DA5DA0"/>
    <w:rsid w:val="00DA7A3C"/>
    <w:rsid w:val="00DA7D5D"/>
    <w:rsid w:val="00DA7F0B"/>
    <w:rsid w:val="00DB1FAC"/>
    <w:rsid w:val="00DB2F82"/>
    <w:rsid w:val="00DB38B5"/>
    <w:rsid w:val="00DB3EF4"/>
    <w:rsid w:val="00DB4218"/>
    <w:rsid w:val="00DB5396"/>
    <w:rsid w:val="00DB60D9"/>
    <w:rsid w:val="00DB7C84"/>
    <w:rsid w:val="00DC287F"/>
    <w:rsid w:val="00DC38D6"/>
    <w:rsid w:val="00DC3C79"/>
    <w:rsid w:val="00DC4330"/>
    <w:rsid w:val="00DD087E"/>
    <w:rsid w:val="00DD220E"/>
    <w:rsid w:val="00DD2600"/>
    <w:rsid w:val="00DD538F"/>
    <w:rsid w:val="00DD63D1"/>
    <w:rsid w:val="00DD717B"/>
    <w:rsid w:val="00DD77E4"/>
    <w:rsid w:val="00DE0C03"/>
    <w:rsid w:val="00DE0F0F"/>
    <w:rsid w:val="00DE10A1"/>
    <w:rsid w:val="00DE1C8A"/>
    <w:rsid w:val="00DE3C0D"/>
    <w:rsid w:val="00DE55EA"/>
    <w:rsid w:val="00DF0BD1"/>
    <w:rsid w:val="00DF474B"/>
    <w:rsid w:val="00DF6922"/>
    <w:rsid w:val="00E0177D"/>
    <w:rsid w:val="00E02885"/>
    <w:rsid w:val="00E04349"/>
    <w:rsid w:val="00E0551B"/>
    <w:rsid w:val="00E05A50"/>
    <w:rsid w:val="00E074C8"/>
    <w:rsid w:val="00E0753B"/>
    <w:rsid w:val="00E12B81"/>
    <w:rsid w:val="00E15CDE"/>
    <w:rsid w:val="00E1794E"/>
    <w:rsid w:val="00E17C1D"/>
    <w:rsid w:val="00E2080D"/>
    <w:rsid w:val="00E20C90"/>
    <w:rsid w:val="00E21B02"/>
    <w:rsid w:val="00E22D78"/>
    <w:rsid w:val="00E2444D"/>
    <w:rsid w:val="00E25376"/>
    <w:rsid w:val="00E2538E"/>
    <w:rsid w:val="00E25855"/>
    <w:rsid w:val="00E25FCA"/>
    <w:rsid w:val="00E26FDC"/>
    <w:rsid w:val="00E31899"/>
    <w:rsid w:val="00E3196A"/>
    <w:rsid w:val="00E323CC"/>
    <w:rsid w:val="00E324BF"/>
    <w:rsid w:val="00E32C5E"/>
    <w:rsid w:val="00E32D69"/>
    <w:rsid w:val="00E3371A"/>
    <w:rsid w:val="00E346C4"/>
    <w:rsid w:val="00E34FF9"/>
    <w:rsid w:val="00E35571"/>
    <w:rsid w:val="00E356CA"/>
    <w:rsid w:val="00E36223"/>
    <w:rsid w:val="00E40F01"/>
    <w:rsid w:val="00E41A49"/>
    <w:rsid w:val="00E42348"/>
    <w:rsid w:val="00E436F3"/>
    <w:rsid w:val="00E44851"/>
    <w:rsid w:val="00E466E8"/>
    <w:rsid w:val="00E516C1"/>
    <w:rsid w:val="00E53527"/>
    <w:rsid w:val="00E53BDE"/>
    <w:rsid w:val="00E5598D"/>
    <w:rsid w:val="00E55E7A"/>
    <w:rsid w:val="00E60454"/>
    <w:rsid w:val="00E64EF1"/>
    <w:rsid w:val="00E703D3"/>
    <w:rsid w:val="00E70C17"/>
    <w:rsid w:val="00E712EC"/>
    <w:rsid w:val="00E736ED"/>
    <w:rsid w:val="00E75247"/>
    <w:rsid w:val="00E763D7"/>
    <w:rsid w:val="00E77A36"/>
    <w:rsid w:val="00E77BAD"/>
    <w:rsid w:val="00E77D30"/>
    <w:rsid w:val="00E80793"/>
    <w:rsid w:val="00E81E8C"/>
    <w:rsid w:val="00E82FCD"/>
    <w:rsid w:val="00E84C00"/>
    <w:rsid w:val="00E854D2"/>
    <w:rsid w:val="00E91F08"/>
    <w:rsid w:val="00E954DA"/>
    <w:rsid w:val="00E96752"/>
    <w:rsid w:val="00EA0FBC"/>
    <w:rsid w:val="00EA125D"/>
    <w:rsid w:val="00EA2FD3"/>
    <w:rsid w:val="00EA3AA2"/>
    <w:rsid w:val="00EA46B0"/>
    <w:rsid w:val="00EA781F"/>
    <w:rsid w:val="00EA791B"/>
    <w:rsid w:val="00EB11A2"/>
    <w:rsid w:val="00EB249B"/>
    <w:rsid w:val="00EC2CE2"/>
    <w:rsid w:val="00EC41D8"/>
    <w:rsid w:val="00EC4490"/>
    <w:rsid w:val="00EC7008"/>
    <w:rsid w:val="00EC72E3"/>
    <w:rsid w:val="00ED2F2F"/>
    <w:rsid w:val="00ED463B"/>
    <w:rsid w:val="00ED4FEB"/>
    <w:rsid w:val="00ED6E11"/>
    <w:rsid w:val="00ED71C8"/>
    <w:rsid w:val="00ED7BA3"/>
    <w:rsid w:val="00EE0FC6"/>
    <w:rsid w:val="00EE1526"/>
    <w:rsid w:val="00EE19F4"/>
    <w:rsid w:val="00EE39DF"/>
    <w:rsid w:val="00EF0675"/>
    <w:rsid w:val="00EF1E6F"/>
    <w:rsid w:val="00EF2E4E"/>
    <w:rsid w:val="00EF4437"/>
    <w:rsid w:val="00EF5444"/>
    <w:rsid w:val="00EF57B7"/>
    <w:rsid w:val="00EF5F3E"/>
    <w:rsid w:val="00EF7BB5"/>
    <w:rsid w:val="00F02CC1"/>
    <w:rsid w:val="00F06840"/>
    <w:rsid w:val="00F07CDA"/>
    <w:rsid w:val="00F10EA9"/>
    <w:rsid w:val="00F13145"/>
    <w:rsid w:val="00F14E41"/>
    <w:rsid w:val="00F14F4C"/>
    <w:rsid w:val="00F16AA4"/>
    <w:rsid w:val="00F16D56"/>
    <w:rsid w:val="00F172E2"/>
    <w:rsid w:val="00F17518"/>
    <w:rsid w:val="00F21708"/>
    <w:rsid w:val="00F22506"/>
    <w:rsid w:val="00F22663"/>
    <w:rsid w:val="00F25301"/>
    <w:rsid w:val="00F25DD1"/>
    <w:rsid w:val="00F25F72"/>
    <w:rsid w:val="00F2683F"/>
    <w:rsid w:val="00F303A3"/>
    <w:rsid w:val="00F3672A"/>
    <w:rsid w:val="00F36C1F"/>
    <w:rsid w:val="00F40D89"/>
    <w:rsid w:val="00F42908"/>
    <w:rsid w:val="00F43B65"/>
    <w:rsid w:val="00F44C93"/>
    <w:rsid w:val="00F467F6"/>
    <w:rsid w:val="00F47079"/>
    <w:rsid w:val="00F5099E"/>
    <w:rsid w:val="00F52350"/>
    <w:rsid w:val="00F53568"/>
    <w:rsid w:val="00F53B75"/>
    <w:rsid w:val="00F54282"/>
    <w:rsid w:val="00F62B30"/>
    <w:rsid w:val="00F64736"/>
    <w:rsid w:val="00F6678B"/>
    <w:rsid w:val="00F71645"/>
    <w:rsid w:val="00F76410"/>
    <w:rsid w:val="00F80B0F"/>
    <w:rsid w:val="00F8133D"/>
    <w:rsid w:val="00F819DF"/>
    <w:rsid w:val="00F82246"/>
    <w:rsid w:val="00F84DE4"/>
    <w:rsid w:val="00F85C32"/>
    <w:rsid w:val="00F90208"/>
    <w:rsid w:val="00F9039E"/>
    <w:rsid w:val="00F90F0F"/>
    <w:rsid w:val="00F942C9"/>
    <w:rsid w:val="00F95069"/>
    <w:rsid w:val="00F955A7"/>
    <w:rsid w:val="00F9784E"/>
    <w:rsid w:val="00F97D7F"/>
    <w:rsid w:val="00FA260E"/>
    <w:rsid w:val="00FA6FDD"/>
    <w:rsid w:val="00FB027E"/>
    <w:rsid w:val="00FB1010"/>
    <w:rsid w:val="00FB3D2A"/>
    <w:rsid w:val="00FB4990"/>
    <w:rsid w:val="00FB5713"/>
    <w:rsid w:val="00FC0E96"/>
    <w:rsid w:val="00FC35FF"/>
    <w:rsid w:val="00FC417D"/>
    <w:rsid w:val="00FC46A3"/>
    <w:rsid w:val="00FC5925"/>
    <w:rsid w:val="00FC6A66"/>
    <w:rsid w:val="00FC7E57"/>
    <w:rsid w:val="00FD0236"/>
    <w:rsid w:val="00FD0792"/>
    <w:rsid w:val="00FD2899"/>
    <w:rsid w:val="00FE2E5F"/>
    <w:rsid w:val="00FE36F6"/>
    <w:rsid w:val="00FF24EE"/>
    <w:rsid w:val="00FF2908"/>
    <w:rsid w:val="00FF3333"/>
    <w:rsid w:val="00FF35DD"/>
    <w:rsid w:val="00FF6620"/>
    <w:rsid w:val="00FF7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5ADC"/>
  <w15:docId w15:val="{4054D499-E951-4CF1-AABF-25DA01B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1"/>
    <w:pPr>
      <w:tabs>
        <w:tab w:val="left" w:pos="2410"/>
        <w:tab w:val="left" w:pos="3969"/>
        <w:tab w:val="left" w:pos="4820"/>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6E52F1"/>
    <w:pPr>
      <w:keepNext/>
      <w:spacing w:before="240" w:after="60"/>
      <w:outlineLvl w:val="0"/>
    </w:pPr>
    <w:rPr>
      <w:rFonts w:ascii="Arial" w:hAnsi="Arial"/>
      <w:b/>
      <w:sz w:val="32"/>
      <w:lang w:val="en-US"/>
    </w:rPr>
  </w:style>
  <w:style w:type="paragraph" w:styleId="Rubrik2">
    <w:name w:val="heading 2"/>
    <w:basedOn w:val="Normal"/>
    <w:next w:val="Normal"/>
    <w:link w:val="Rubrik2Char"/>
    <w:qFormat/>
    <w:rsid w:val="006E52F1"/>
    <w:pPr>
      <w:keepNext/>
      <w:spacing w:before="240" w:after="60"/>
      <w:outlineLvl w:val="1"/>
    </w:pPr>
    <w:rPr>
      <w:rFonts w:ascii="Arial" w:hAnsi="Arial"/>
      <w:b/>
      <w:i/>
      <w:sz w:val="28"/>
      <w:lang w:val="en-US"/>
    </w:rPr>
  </w:style>
  <w:style w:type="paragraph" w:styleId="Rubrik3">
    <w:name w:val="heading 3"/>
    <w:basedOn w:val="Normal"/>
    <w:next w:val="Normal"/>
    <w:link w:val="Rubrik3Char"/>
    <w:uiPriority w:val="9"/>
    <w:unhideWhenUsed/>
    <w:qFormat/>
    <w:rsid w:val="00D43DAB"/>
    <w:pPr>
      <w:keepNext/>
      <w:keepLines/>
      <w:spacing w:before="20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2D688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E52F1"/>
    <w:rPr>
      <w:rFonts w:ascii="Arial" w:eastAsia="Times New Roman" w:hAnsi="Arial" w:cs="Times New Roman"/>
      <w:b/>
      <w:sz w:val="32"/>
      <w:szCs w:val="20"/>
      <w:lang w:val="en-US" w:eastAsia="sv-SE"/>
    </w:rPr>
  </w:style>
  <w:style w:type="character" w:customStyle="1" w:styleId="Rubrik2Char">
    <w:name w:val="Rubrik 2 Char"/>
    <w:basedOn w:val="Standardstycketeckensnitt"/>
    <w:link w:val="Rubrik2"/>
    <w:rsid w:val="006E52F1"/>
    <w:rPr>
      <w:rFonts w:ascii="Arial" w:eastAsia="Times New Roman" w:hAnsi="Arial" w:cs="Times New Roman"/>
      <w:b/>
      <w:i/>
      <w:sz w:val="28"/>
      <w:szCs w:val="20"/>
      <w:lang w:val="en-US" w:eastAsia="sv-SE"/>
    </w:rPr>
  </w:style>
  <w:style w:type="paragraph" w:styleId="Liststycke">
    <w:name w:val="List Paragraph"/>
    <w:basedOn w:val="Normal"/>
    <w:uiPriority w:val="34"/>
    <w:qFormat/>
    <w:rsid w:val="006E52F1"/>
    <w:pPr>
      <w:ind w:left="720"/>
      <w:contextualSpacing/>
    </w:pPr>
  </w:style>
  <w:style w:type="paragraph" w:styleId="Ballongtext">
    <w:name w:val="Balloon Text"/>
    <w:basedOn w:val="Normal"/>
    <w:link w:val="BallongtextChar"/>
    <w:uiPriority w:val="99"/>
    <w:semiHidden/>
    <w:unhideWhenUsed/>
    <w:rsid w:val="006E5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2F1"/>
    <w:rPr>
      <w:rFonts w:ascii="Tahoma" w:eastAsia="Times New Roman" w:hAnsi="Tahoma" w:cs="Tahoma"/>
      <w:sz w:val="16"/>
      <w:szCs w:val="16"/>
      <w:lang w:eastAsia="sv-SE"/>
    </w:rPr>
  </w:style>
  <w:style w:type="paragraph" w:styleId="Sidhuvud">
    <w:name w:val="header"/>
    <w:basedOn w:val="Normal"/>
    <w:link w:val="SidhuvudChar"/>
    <w:uiPriority w:val="99"/>
    <w:unhideWhenUsed/>
    <w:rsid w:val="006E52F1"/>
    <w:pPr>
      <w:tabs>
        <w:tab w:val="clear" w:pos="2410"/>
        <w:tab w:val="clear" w:pos="3969"/>
        <w:tab w:val="clear" w:pos="4820"/>
        <w:tab w:val="center" w:pos="4536"/>
        <w:tab w:val="right" w:pos="9072"/>
      </w:tabs>
    </w:pPr>
  </w:style>
  <w:style w:type="character" w:customStyle="1" w:styleId="SidhuvudChar">
    <w:name w:val="Sidhuvud Char"/>
    <w:basedOn w:val="Standardstycketeckensnitt"/>
    <w:link w:val="Sidhuvud"/>
    <w:uiPriority w:val="99"/>
    <w:rsid w:val="006E52F1"/>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6E52F1"/>
    <w:pPr>
      <w:tabs>
        <w:tab w:val="clear" w:pos="2410"/>
        <w:tab w:val="clear" w:pos="3969"/>
        <w:tab w:val="clear" w:pos="4820"/>
        <w:tab w:val="center" w:pos="4536"/>
        <w:tab w:val="right" w:pos="9072"/>
      </w:tabs>
    </w:pPr>
  </w:style>
  <w:style w:type="character" w:customStyle="1" w:styleId="SidfotChar">
    <w:name w:val="Sidfot Char"/>
    <w:basedOn w:val="Standardstycketeckensnitt"/>
    <w:link w:val="Sidfot"/>
    <w:uiPriority w:val="99"/>
    <w:rsid w:val="006E52F1"/>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uiPriority w:val="9"/>
    <w:rsid w:val="00D43DAB"/>
    <w:rPr>
      <w:rFonts w:asciiTheme="majorHAnsi" w:eastAsiaTheme="majorEastAsia" w:hAnsiTheme="majorHAnsi" w:cstheme="majorBidi"/>
      <w:b/>
      <w:bCs/>
      <w:color w:val="4F81BD" w:themeColor="accent1"/>
      <w:sz w:val="24"/>
      <w:szCs w:val="20"/>
      <w:lang w:eastAsia="sv-SE"/>
    </w:rPr>
  </w:style>
  <w:style w:type="character" w:styleId="Hyperlnk">
    <w:name w:val="Hyperlink"/>
    <w:basedOn w:val="Standardstycketeckensnitt"/>
    <w:uiPriority w:val="99"/>
    <w:unhideWhenUsed/>
    <w:rsid w:val="00661F7B"/>
    <w:rPr>
      <w:color w:val="0000FF" w:themeColor="hyperlink"/>
      <w:u w:val="single"/>
    </w:rPr>
  </w:style>
  <w:style w:type="character" w:styleId="AnvndHyperlnk">
    <w:name w:val="FollowedHyperlink"/>
    <w:basedOn w:val="Standardstycketeckensnitt"/>
    <w:uiPriority w:val="99"/>
    <w:semiHidden/>
    <w:unhideWhenUsed/>
    <w:rsid w:val="002478BA"/>
    <w:rPr>
      <w:color w:val="800080" w:themeColor="followedHyperlink"/>
      <w:u w:val="single"/>
    </w:rPr>
  </w:style>
  <w:style w:type="paragraph" w:customStyle="1" w:styleId="Pa2">
    <w:name w:val="Pa2"/>
    <w:basedOn w:val="Normal"/>
    <w:next w:val="Normal"/>
    <w:uiPriority w:val="99"/>
    <w:rsid w:val="00BC34D0"/>
    <w:pPr>
      <w:tabs>
        <w:tab w:val="clear" w:pos="2410"/>
        <w:tab w:val="clear" w:pos="3969"/>
        <w:tab w:val="clear" w:pos="4820"/>
      </w:tabs>
      <w:autoSpaceDE w:val="0"/>
      <w:autoSpaceDN w:val="0"/>
      <w:adjustRightInd w:val="0"/>
      <w:spacing w:line="181" w:lineRule="atLeast"/>
    </w:pPr>
    <w:rPr>
      <w:rFonts w:ascii="ScalaOT-Regular" w:eastAsiaTheme="minorHAnsi" w:hAnsi="ScalaOT-Regular" w:cstheme="minorBidi"/>
      <w:szCs w:val="24"/>
      <w:lang w:eastAsia="en-US"/>
    </w:rPr>
  </w:style>
  <w:style w:type="character" w:styleId="Kommentarsreferens">
    <w:name w:val="annotation reference"/>
    <w:basedOn w:val="Standardstycketeckensnitt"/>
    <w:uiPriority w:val="99"/>
    <w:semiHidden/>
    <w:unhideWhenUsed/>
    <w:rsid w:val="00663C1B"/>
    <w:rPr>
      <w:sz w:val="16"/>
      <w:szCs w:val="16"/>
    </w:rPr>
  </w:style>
  <w:style w:type="paragraph" w:styleId="Kommentarer">
    <w:name w:val="annotation text"/>
    <w:basedOn w:val="Normal"/>
    <w:link w:val="KommentarerChar"/>
    <w:uiPriority w:val="99"/>
    <w:semiHidden/>
    <w:unhideWhenUsed/>
    <w:rsid w:val="00663C1B"/>
    <w:rPr>
      <w:sz w:val="20"/>
    </w:rPr>
  </w:style>
  <w:style w:type="character" w:customStyle="1" w:styleId="KommentarerChar">
    <w:name w:val="Kommentarer Char"/>
    <w:basedOn w:val="Standardstycketeckensnitt"/>
    <w:link w:val="Kommentarer"/>
    <w:uiPriority w:val="99"/>
    <w:semiHidden/>
    <w:rsid w:val="00663C1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C1B"/>
    <w:rPr>
      <w:b/>
      <w:bCs/>
    </w:rPr>
  </w:style>
  <w:style w:type="character" w:customStyle="1" w:styleId="KommentarsmneChar">
    <w:name w:val="Kommentarsämne Char"/>
    <w:basedOn w:val="KommentarerChar"/>
    <w:link w:val="Kommentarsmne"/>
    <w:uiPriority w:val="99"/>
    <w:semiHidden/>
    <w:rsid w:val="00663C1B"/>
    <w:rPr>
      <w:rFonts w:ascii="Times New Roman" w:eastAsia="Times New Roman" w:hAnsi="Times New Roman" w:cs="Times New Roman"/>
      <w:b/>
      <w:bCs/>
      <w:sz w:val="20"/>
      <w:szCs w:val="20"/>
      <w:lang w:eastAsia="sv-SE"/>
    </w:rPr>
  </w:style>
  <w:style w:type="table" w:styleId="Tabellrutnt">
    <w:name w:val="Table Grid"/>
    <w:basedOn w:val="Normaltabell"/>
    <w:uiPriority w:val="59"/>
    <w:rsid w:val="0026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D76"/>
    <w:pPr>
      <w:spacing w:after="0" w:line="240" w:lineRule="auto"/>
    </w:pPr>
    <w:rPr>
      <w:rFonts w:ascii="Times New Roman" w:eastAsia="Times New Roman" w:hAnsi="Times New Roman" w:cs="Times New Roman"/>
      <w:sz w:val="24"/>
      <w:szCs w:val="20"/>
      <w:lang w:eastAsia="sv-SE"/>
    </w:rPr>
  </w:style>
  <w:style w:type="character" w:styleId="Stark">
    <w:name w:val="Strong"/>
    <w:basedOn w:val="Standardstycketeckensnitt"/>
    <w:uiPriority w:val="22"/>
    <w:qFormat/>
    <w:rsid w:val="00DB5396"/>
    <w:rPr>
      <w:b/>
      <w:bCs/>
    </w:rPr>
  </w:style>
  <w:style w:type="paragraph" w:styleId="Oformateradtext">
    <w:name w:val="Plain Text"/>
    <w:basedOn w:val="Normal"/>
    <w:link w:val="OformateradtextChar"/>
    <w:uiPriority w:val="99"/>
    <w:semiHidden/>
    <w:unhideWhenUsed/>
    <w:rsid w:val="00B9263C"/>
    <w:pPr>
      <w:tabs>
        <w:tab w:val="clear" w:pos="2410"/>
        <w:tab w:val="clear" w:pos="3969"/>
        <w:tab w:val="clear" w:pos="4820"/>
      </w:tabs>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B9263C"/>
    <w:rPr>
      <w:rFonts w:ascii="Calibri" w:eastAsia="Times New Roman" w:hAnsi="Calibri" w:cs="Times New Roman"/>
      <w:szCs w:val="21"/>
      <w:lang w:eastAsia="sv-SE"/>
    </w:rPr>
  </w:style>
  <w:style w:type="paragraph" w:customStyle="1" w:styleId="Default">
    <w:name w:val="Default"/>
    <w:rsid w:val="0092533A"/>
    <w:pPr>
      <w:autoSpaceDE w:val="0"/>
      <w:autoSpaceDN w:val="0"/>
      <w:adjustRightInd w:val="0"/>
      <w:spacing w:after="0" w:line="240" w:lineRule="auto"/>
    </w:pPr>
    <w:rPr>
      <w:rFonts w:ascii="Cambria" w:hAnsi="Cambria" w:cs="Cambria"/>
      <w:color w:val="000000"/>
      <w:sz w:val="24"/>
      <w:szCs w:val="24"/>
    </w:rPr>
  </w:style>
  <w:style w:type="character" w:customStyle="1" w:styleId="Rubrik5Char">
    <w:name w:val="Rubrik 5 Char"/>
    <w:basedOn w:val="Standardstycketeckensnitt"/>
    <w:link w:val="Rubrik5"/>
    <w:uiPriority w:val="9"/>
    <w:semiHidden/>
    <w:rsid w:val="002D6884"/>
    <w:rPr>
      <w:rFonts w:asciiTheme="majorHAnsi" w:eastAsiaTheme="majorEastAsia" w:hAnsiTheme="majorHAnsi" w:cstheme="majorBidi"/>
      <w:color w:val="365F91" w:themeColor="accent1" w:themeShade="BF"/>
      <w:sz w:val="24"/>
      <w:szCs w:val="20"/>
      <w:lang w:eastAsia="sv-SE"/>
    </w:rPr>
  </w:style>
  <w:style w:type="paragraph" w:customStyle="1" w:styleId="Numreratkrav">
    <w:name w:val="Numrerat krav"/>
    <w:basedOn w:val="Normal"/>
    <w:qFormat/>
    <w:rsid w:val="00A57910"/>
    <w:pPr>
      <w:tabs>
        <w:tab w:val="clear" w:pos="2410"/>
        <w:tab w:val="clear" w:pos="3969"/>
        <w:tab w:val="clear" w:pos="4820"/>
        <w:tab w:val="left" w:pos="851"/>
      </w:tabs>
      <w:spacing w:after="120" w:line="260" w:lineRule="atLeast"/>
    </w:pPr>
    <w:rPr>
      <w:rFonts w:eastAsia="Times"/>
      <w:kern w:val="2"/>
      <w:sz w:val="21"/>
    </w:rPr>
  </w:style>
  <w:style w:type="paragraph" w:styleId="Normalwebb">
    <w:name w:val="Normal (Web)"/>
    <w:basedOn w:val="Normal"/>
    <w:uiPriority w:val="99"/>
    <w:semiHidden/>
    <w:unhideWhenUsed/>
    <w:rsid w:val="008629E7"/>
    <w:pPr>
      <w:tabs>
        <w:tab w:val="clear" w:pos="2410"/>
        <w:tab w:val="clear" w:pos="3969"/>
        <w:tab w:val="clear" w:pos="4820"/>
      </w:tabs>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145">
      <w:bodyDiv w:val="1"/>
      <w:marLeft w:val="0"/>
      <w:marRight w:val="0"/>
      <w:marTop w:val="0"/>
      <w:marBottom w:val="0"/>
      <w:divBdr>
        <w:top w:val="none" w:sz="0" w:space="0" w:color="auto"/>
        <w:left w:val="none" w:sz="0" w:space="0" w:color="auto"/>
        <w:bottom w:val="none" w:sz="0" w:space="0" w:color="auto"/>
        <w:right w:val="none" w:sz="0" w:space="0" w:color="auto"/>
      </w:divBdr>
    </w:div>
    <w:div w:id="51081345">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102652032">
      <w:bodyDiv w:val="1"/>
      <w:marLeft w:val="0"/>
      <w:marRight w:val="0"/>
      <w:marTop w:val="0"/>
      <w:marBottom w:val="0"/>
      <w:divBdr>
        <w:top w:val="none" w:sz="0" w:space="0" w:color="auto"/>
        <w:left w:val="none" w:sz="0" w:space="0" w:color="auto"/>
        <w:bottom w:val="none" w:sz="0" w:space="0" w:color="auto"/>
        <w:right w:val="none" w:sz="0" w:space="0" w:color="auto"/>
      </w:divBdr>
    </w:div>
    <w:div w:id="131561134">
      <w:bodyDiv w:val="1"/>
      <w:marLeft w:val="0"/>
      <w:marRight w:val="0"/>
      <w:marTop w:val="0"/>
      <w:marBottom w:val="0"/>
      <w:divBdr>
        <w:top w:val="none" w:sz="0" w:space="0" w:color="auto"/>
        <w:left w:val="none" w:sz="0" w:space="0" w:color="auto"/>
        <w:bottom w:val="none" w:sz="0" w:space="0" w:color="auto"/>
        <w:right w:val="none" w:sz="0" w:space="0" w:color="auto"/>
      </w:divBdr>
      <w:divsChild>
        <w:div w:id="231307269">
          <w:marLeft w:val="0"/>
          <w:marRight w:val="0"/>
          <w:marTop w:val="0"/>
          <w:marBottom w:val="0"/>
          <w:divBdr>
            <w:top w:val="none" w:sz="0" w:space="0" w:color="auto"/>
            <w:left w:val="none" w:sz="0" w:space="0" w:color="auto"/>
            <w:bottom w:val="none" w:sz="0" w:space="0" w:color="auto"/>
            <w:right w:val="none" w:sz="0" w:space="0" w:color="auto"/>
          </w:divBdr>
          <w:divsChild>
            <w:div w:id="1734541392">
              <w:marLeft w:val="0"/>
              <w:marRight w:val="0"/>
              <w:marTop w:val="0"/>
              <w:marBottom w:val="0"/>
              <w:divBdr>
                <w:top w:val="none" w:sz="0" w:space="0" w:color="auto"/>
                <w:left w:val="none" w:sz="0" w:space="0" w:color="auto"/>
                <w:bottom w:val="none" w:sz="0" w:space="0" w:color="auto"/>
                <w:right w:val="none" w:sz="0" w:space="0" w:color="auto"/>
              </w:divBdr>
              <w:divsChild>
                <w:div w:id="1060444665">
                  <w:marLeft w:val="0"/>
                  <w:marRight w:val="0"/>
                  <w:marTop w:val="0"/>
                  <w:marBottom w:val="0"/>
                  <w:divBdr>
                    <w:top w:val="none" w:sz="0" w:space="0" w:color="auto"/>
                    <w:left w:val="none" w:sz="0" w:space="0" w:color="auto"/>
                    <w:bottom w:val="none" w:sz="0" w:space="0" w:color="auto"/>
                    <w:right w:val="none" w:sz="0" w:space="0" w:color="auto"/>
                  </w:divBdr>
                  <w:divsChild>
                    <w:div w:id="1246106437">
                      <w:marLeft w:val="0"/>
                      <w:marRight w:val="0"/>
                      <w:marTop w:val="0"/>
                      <w:marBottom w:val="0"/>
                      <w:divBdr>
                        <w:top w:val="none" w:sz="0" w:space="0" w:color="auto"/>
                        <w:left w:val="none" w:sz="0" w:space="0" w:color="auto"/>
                        <w:bottom w:val="none" w:sz="0" w:space="0" w:color="auto"/>
                        <w:right w:val="none" w:sz="0" w:space="0" w:color="auto"/>
                      </w:divBdr>
                      <w:divsChild>
                        <w:div w:id="1541045639">
                          <w:marLeft w:val="0"/>
                          <w:marRight w:val="0"/>
                          <w:marTop w:val="0"/>
                          <w:marBottom w:val="0"/>
                          <w:divBdr>
                            <w:top w:val="none" w:sz="0" w:space="0" w:color="auto"/>
                            <w:left w:val="none" w:sz="0" w:space="0" w:color="auto"/>
                            <w:bottom w:val="none" w:sz="0" w:space="0" w:color="auto"/>
                            <w:right w:val="none" w:sz="0" w:space="0" w:color="auto"/>
                          </w:divBdr>
                          <w:divsChild>
                            <w:div w:id="863061566">
                              <w:marLeft w:val="0"/>
                              <w:marRight w:val="0"/>
                              <w:marTop w:val="225"/>
                              <w:marBottom w:val="225"/>
                              <w:divBdr>
                                <w:top w:val="none" w:sz="0" w:space="0" w:color="auto"/>
                                <w:left w:val="none" w:sz="0" w:space="0" w:color="auto"/>
                                <w:bottom w:val="none" w:sz="0" w:space="0" w:color="auto"/>
                                <w:right w:val="none" w:sz="0" w:space="0" w:color="auto"/>
                              </w:divBdr>
                              <w:divsChild>
                                <w:div w:id="1786386221">
                                  <w:marLeft w:val="0"/>
                                  <w:marRight w:val="0"/>
                                  <w:marTop w:val="0"/>
                                  <w:marBottom w:val="0"/>
                                  <w:divBdr>
                                    <w:top w:val="none" w:sz="0" w:space="0" w:color="auto"/>
                                    <w:left w:val="none" w:sz="0" w:space="0" w:color="auto"/>
                                    <w:bottom w:val="none" w:sz="0" w:space="0" w:color="auto"/>
                                    <w:right w:val="none" w:sz="0" w:space="0" w:color="auto"/>
                                  </w:divBdr>
                                  <w:divsChild>
                                    <w:div w:id="1908801822">
                                      <w:marLeft w:val="0"/>
                                      <w:marRight w:val="0"/>
                                      <w:marTop w:val="0"/>
                                      <w:marBottom w:val="0"/>
                                      <w:divBdr>
                                        <w:top w:val="none" w:sz="0" w:space="0" w:color="auto"/>
                                        <w:left w:val="none" w:sz="0" w:space="0" w:color="auto"/>
                                        <w:bottom w:val="none" w:sz="0" w:space="0" w:color="auto"/>
                                        <w:right w:val="none" w:sz="0" w:space="0" w:color="auto"/>
                                      </w:divBdr>
                                      <w:divsChild>
                                        <w:div w:id="14478474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51474">
      <w:bodyDiv w:val="1"/>
      <w:marLeft w:val="0"/>
      <w:marRight w:val="0"/>
      <w:marTop w:val="0"/>
      <w:marBottom w:val="0"/>
      <w:divBdr>
        <w:top w:val="none" w:sz="0" w:space="0" w:color="auto"/>
        <w:left w:val="none" w:sz="0" w:space="0" w:color="auto"/>
        <w:bottom w:val="none" w:sz="0" w:space="0" w:color="auto"/>
        <w:right w:val="none" w:sz="0" w:space="0" w:color="auto"/>
      </w:divBdr>
    </w:div>
    <w:div w:id="172964650">
      <w:bodyDiv w:val="1"/>
      <w:marLeft w:val="0"/>
      <w:marRight w:val="0"/>
      <w:marTop w:val="0"/>
      <w:marBottom w:val="0"/>
      <w:divBdr>
        <w:top w:val="none" w:sz="0" w:space="0" w:color="auto"/>
        <w:left w:val="none" w:sz="0" w:space="0" w:color="auto"/>
        <w:bottom w:val="none" w:sz="0" w:space="0" w:color="auto"/>
        <w:right w:val="none" w:sz="0" w:space="0" w:color="auto"/>
      </w:divBdr>
      <w:divsChild>
        <w:div w:id="1416634657">
          <w:marLeft w:val="0"/>
          <w:marRight w:val="0"/>
          <w:marTop w:val="0"/>
          <w:marBottom w:val="0"/>
          <w:divBdr>
            <w:top w:val="none" w:sz="0" w:space="0" w:color="auto"/>
            <w:left w:val="none" w:sz="0" w:space="0" w:color="auto"/>
            <w:bottom w:val="none" w:sz="0" w:space="0" w:color="auto"/>
            <w:right w:val="none" w:sz="0" w:space="0" w:color="auto"/>
          </w:divBdr>
          <w:divsChild>
            <w:div w:id="472716789">
              <w:marLeft w:val="0"/>
              <w:marRight w:val="0"/>
              <w:marTop w:val="0"/>
              <w:marBottom w:val="0"/>
              <w:divBdr>
                <w:top w:val="none" w:sz="0" w:space="0" w:color="auto"/>
                <w:left w:val="none" w:sz="0" w:space="0" w:color="auto"/>
                <w:bottom w:val="none" w:sz="0" w:space="0" w:color="auto"/>
                <w:right w:val="none" w:sz="0" w:space="0" w:color="auto"/>
              </w:divBdr>
              <w:divsChild>
                <w:div w:id="587347432">
                  <w:marLeft w:val="0"/>
                  <w:marRight w:val="0"/>
                  <w:marTop w:val="0"/>
                  <w:marBottom w:val="0"/>
                  <w:divBdr>
                    <w:top w:val="none" w:sz="0" w:space="0" w:color="auto"/>
                    <w:left w:val="none" w:sz="0" w:space="0" w:color="auto"/>
                    <w:bottom w:val="none" w:sz="0" w:space="0" w:color="auto"/>
                    <w:right w:val="none" w:sz="0" w:space="0" w:color="auto"/>
                  </w:divBdr>
                  <w:divsChild>
                    <w:div w:id="1462074881">
                      <w:marLeft w:val="0"/>
                      <w:marRight w:val="0"/>
                      <w:marTop w:val="0"/>
                      <w:marBottom w:val="0"/>
                      <w:divBdr>
                        <w:top w:val="none" w:sz="0" w:space="0" w:color="auto"/>
                        <w:left w:val="none" w:sz="0" w:space="0" w:color="auto"/>
                        <w:bottom w:val="none" w:sz="0" w:space="0" w:color="auto"/>
                        <w:right w:val="none" w:sz="0" w:space="0" w:color="auto"/>
                      </w:divBdr>
                      <w:divsChild>
                        <w:div w:id="402145410">
                          <w:marLeft w:val="0"/>
                          <w:marRight w:val="0"/>
                          <w:marTop w:val="0"/>
                          <w:marBottom w:val="0"/>
                          <w:divBdr>
                            <w:top w:val="none" w:sz="0" w:space="0" w:color="auto"/>
                            <w:left w:val="none" w:sz="0" w:space="0" w:color="auto"/>
                            <w:bottom w:val="none" w:sz="0" w:space="0" w:color="auto"/>
                            <w:right w:val="none" w:sz="0" w:space="0" w:color="auto"/>
                          </w:divBdr>
                          <w:divsChild>
                            <w:div w:id="15236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0508">
      <w:bodyDiv w:val="1"/>
      <w:marLeft w:val="0"/>
      <w:marRight w:val="0"/>
      <w:marTop w:val="0"/>
      <w:marBottom w:val="0"/>
      <w:divBdr>
        <w:top w:val="none" w:sz="0" w:space="0" w:color="auto"/>
        <w:left w:val="none" w:sz="0" w:space="0" w:color="auto"/>
        <w:bottom w:val="none" w:sz="0" w:space="0" w:color="auto"/>
        <w:right w:val="none" w:sz="0" w:space="0" w:color="auto"/>
      </w:divBdr>
    </w:div>
    <w:div w:id="176428270">
      <w:bodyDiv w:val="1"/>
      <w:marLeft w:val="0"/>
      <w:marRight w:val="0"/>
      <w:marTop w:val="0"/>
      <w:marBottom w:val="0"/>
      <w:divBdr>
        <w:top w:val="none" w:sz="0" w:space="0" w:color="auto"/>
        <w:left w:val="none" w:sz="0" w:space="0" w:color="auto"/>
        <w:bottom w:val="none" w:sz="0" w:space="0" w:color="auto"/>
        <w:right w:val="none" w:sz="0" w:space="0" w:color="auto"/>
      </w:divBdr>
      <w:divsChild>
        <w:div w:id="1261447077">
          <w:marLeft w:val="0"/>
          <w:marRight w:val="0"/>
          <w:marTop w:val="0"/>
          <w:marBottom w:val="0"/>
          <w:divBdr>
            <w:top w:val="none" w:sz="0" w:space="0" w:color="auto"/>
            <w:left w:val="none" w:sz="0" w:space="0" w:color="auto"/>
            <w:bottom w:val="none" w:sz="0" w:space="0" w:color="auto"/>
            <w:right w:val="none" w:sz="0" w:space="0" w:color="auto"/>
          </w:divBdr>
          <w:divsChild>
            <w:div w:id="388188240">
              <w:marLeft w:val="0"/>
              <w:marRight w:val="0"/>
              <w:marTop w:val="0"/>
              <w:marBottom w:val="0"/>
              <w:divBdr>
                <w:top w:val="none" w:sz="0" w:space="0" w:color="auto"/>
                <w:left w:val="none" w:sz="0" w:space="0" w:color="auto"/>
                <w:bottom w:val="none" w:sz="0" w:space="0" w:color="auto"/>
                <w:right w:val="none" w:sz="0" w:space="0" w:color="auto"/>
              </w:divBdr>
              <w:divsChild>
                <w:div w:id="1700470466">
                  <w:marLeft w:val="0"/>
                  <w:marRight w:val="0"/>
                  <w:marTop w:val="0"/>
                  <w:marBottom w:val="0"/>
                  <w:divBdr>
                    <w:top w:val="none" w:sz="0" w:space="0" w:color="auto"/>
                    <w:left w:val="none" w:sz="0" w:space="0" w:color="auto"/>
                    <w:bottom w:val="none" w:sz="0" w:space="0" w:color="auto"/>
                    <w:right w:val="none" w:sz="0" w:space="0" w:color="auto"/>
                  </w:divBdr>
                  <w:divsChild>
                    <w:div w:id="1526670524">
                      <w:marLeft w:val="0"/>
                      <w:marRight w:val="0"/>
                      <w:marTop w:val="0"/>
                      <w:marBottom w:val="0"/>
                      <w:divBdr>
                        <w:top w:val="none" w:sz="0" w:space="0" w:color="auto"/>
                        <w:left w:val="none" w:sz="0" w:space="0" w:color="auto"/>
                        <w:bottom w:val="none" w:sz="0" w:space="0" w:color="auto"/>
                        <w:right w:val="none" w:sz="0" w:space="0" w:color="auto"/>
                      </w:divBdr>
                      <w:divsChild>
                        <w:div w:id="1633174171">
                          <w:marLeft w:val="0"/>
                          <w:marRight w:val="0"/>
                          <w:marTop w:val="0"/>
                          <w:marBottom w:val="0"/>
                          <w:divBdr>
                            <w:top w:val="none" w:sz="0" w:space="0" w:color="auto"/>
                            <w:left w:val="none" w:sz="0" w:space="0" w:color="auto"/>
                            <w:bottom w:val="none" w:sz="0" w:space="0" w:color="auto"/>
                            <w:right w:val="none" w:sz="0" w:space="0" w:color="auto"/>
                          </w:divBdr>
                          <w:divsChild>
                            <w:div w:id="1657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234">
      <w:bodyDiv w:val="1"/>
      <w:marLeft w:val="0"/>
      <w:marRight w:val="0"/>
      <w:marTop w:val="0"/>
      <w:marBottom w:val="0"/>
      <w:divBdr>
        <w:top w:val="none" w:sz="0" w:space="0" w:color="auto"/>
        <w:left w:val="none" w:sz="0" w:space="0" w:color="auto"/>
        <w:bottom w:val="none" w:sz="0" w:space="0" w:color="auto"/>
        <w:right w:val="none" w:sz="0" w:space="0" w:color="auto"/>
      </w:divBdr>
    </w:div>
    <w:div w:id="245726524">
      <w:bodyDiv w:val="1"/>
      <w:marLeft w:val="0"/>
      <w:marRight w:val="0"/>
      <w:marTop w:val="0"/>
      <w:marBottom w:val="0"/>
      <w:divBdr>
        <w:top w:val="none" w:sz="0" w:space="0" w:color="auto"/>
        <w:left w:val="none" w:sz="0" w:space="0" w:color="auto"/>
        <w:bottom w:val="none" w:sz="0" w:space="0" w:color="auto"/>
        <w:right w:val="none" w:sz="0" w:space="0" w:color="auto"/>
      </w:divBdr>
      <w:divsChild>
        <w:div w:id="1240291885">
          <w:marLeft w:val="0"/>
          <w:marRight w:val="0"/>
          <w:marTop w:val="0"/>
          <w:marBottom w:val="0"/>
          <w:divBdr>
            <w:top w:val="none" w:sz="0" w:space="0" w:color="auto"/>
            <w:left w:val="none" w:sz="0" w:space="0" w:color="auto"/>
            <w:bottom w:val="none" w:sz="0" w:space="0" w:color="auto"/>
            <w:right w:val="none" w:sz="0" w:space="0" w:color="auto"/>
          </w:divBdr>
          <w:divsChild>
            <w:div w:id="1370957255">
              <w:marLeft w:val="0"/>
              <w:marRight w:val="0"/>
              <w:marTop w:val="0"/>
              <w:marBottom w:val="0"/>
              <w:divBdr>
                <w:top w:val="none" w:sz="0" w:space="0" w:color="auto"/>
                <w:left w:val="none" w:sz="0" w:space="0" w:color="auto"/>
                <w:bottom w:val="none" w:sz="0" w:space="0" w:color="auto"/>
                <w:right w:val="none" w:sz="0" w:space="0" w:color="auto"/>
              </w:divBdr>
              <w:divsChild>
                <w:div w:id="126092857">
                  <w:marLeft w:val="0"/>
                  <w:marRight w:val="0"/>
                  <w:marTop w:val="0"/>
                  <w:marBottom w:val="0"/>
                  <w:divBdr>
                    <w:top w:val="none" w:sz="0" w:space="0" w:color="auto"/>
                    <w:left w:val="none" w:sz="0" w:space="0" w:color="auto"/>
                    <w:bottom w:val="none" w:sz="0" w:space="0" w:color="auto"/>
                    <w:right w:val="none" w:sz="0" w:space="0" w:color="auto"/>
                  </w:divBdr>
                  <w:divsChild>
                    <w:div w:id="469398963">
                      <w:marLeft w:val="0"/>
                      <w:marRight w:val="0"/>
                      <w:marTop w:val="0"/>
                      <w:marBottom w:val="0"/>
                      <w:divBdr>
                        <w:top w:val="none" w:sz="0" w:space="0" w:color="auto"/>
                        <w:left w:val="none" w:sz="0" w:space="0" w:color="auto"/>
                        <w:bottom w:val="none" w:sz="0" w:space="0" w:color="auto"/>
                        <w:right w:val="none" w:sz="0" w:space="0" w:color="auto"/>
                      </w:divBdr>
                      <w:divsChild>
                        <w:div w:id="186723755">
                          <w:marLeft w:val="0"/>
                          <w:marRight w:val="0"/>
                          <w:marTop w:val="0"/>
                          <w:marBottom w:val="0"/>
                          <w:divBdr>
                            <w:top w:val="none" w:sz="0" w:space="0" w:color="auto"/>
                            <w:left w:val="none" w:sz="0" w:space="0" w:color="auto"/>
                            <w:bottom w:val="none" w:sz="0" w:space="0" w:color="auto"/>
                            <w:right w:val="none" w:sz="0" w:space="0" w:color="auto"/>
                          </w:divBdr>
                          <w:divsChild>
                            <w:div w:id="8745366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38563">
      <w:bodyDiv w:val="1"/>
      <w:marLeft w:val="0"/>
      <w:marRight w:val="0"/>
      <w:marTop w:val="0"/>
      <w:marBottom w:val="0"/>
      <w:divBdr>
        <w:top w:val="none" w:sz="0" w:space="0" w:color="auto"/>
        <w:left w:val="none" w:sz="0" w:space="0" w:color="auto"/>
        <w:bottom w:val="none" w:sz="0" w:space="0" w:color="auto"/>
        <w:right w:val="none" w:sz="0" w:space="0" w:color="auto"/>
      </w:divBdr>
    </w:div>
    <w:div w:id="395008433">
      <w:bodyDiv w:val="1"/>
      <w:marLeft w:val="0"/>
      <w:marRight w:val="0"/>
      <w:marTop w:val="0"/>
      <w:marBottom w:val="0"/>
      <w:divBdr>
        <w:top w:val="none" w:sz="0" w:space="0" w:color="auto"/>
        <w:left w:val="none" w:sz="0" w:space="0" w:color="auto"/>
        <w:bottom w:val="none" w:sz="0" w:space="0" w:color="auto"/>
        <w:right w:val="none" w:sz="0" w:space="0" w:color="auto"/>
      </w:divBdr>
    </w:div>
    <w:div w:id="400251560">
      <w:bodyDiv w:val="1"/>
      <w:marLeft w:val="0"/>
      <w:marRight w:val="0"/>
      <w:marTop w:val="0"/>
      <w:marBottom w:val="0"/>
      <w:divBdr>
        <w:top w:val="none" w:sz="0" w:space="0" w:color="auto"/>
        <w:left w:val="none" w:sz="0" w:space="0" w:color="auto"/>
        <w:bottom w:val="none" w:sz="0" w:space="0" w:color="auto"/>
        <w:right w:val="none" w:sz="0" w:space="0" w:color="auto"/>
      </w:divBdr>
    </w:div>
    <w:div w:id="446318864">
      <w:bodyDiv w:val="1"/>
      <w:marLeft w:val="0"/>
      <w:marRight w:val="0"/>
      <w:marTop w:val="0"/>
      <w:marBottom w:val="0"/>
      <w:divBdr>
        <w:top w:val="none" w:sz="0" w:space="0" w:color="auto"/>
        <w:left w:val="none" w:sz="0" w:space="0" w:color="auto"/>
        <w:bottom w:val="none" w:sz="0" w:space="0" w:color="auto"/>
        <w:right w:val="none" w:sz="0" w:space="0" w:color="auto"/>
      </w:divBdr>
    </w:div>
    <w:div w:id="541090366">
      <w:bodyDiv w:val="1"/>
      <w:marLeft w:val="0"/>
      <w:marRight w:val="0"/>
      <w:marTop w:val="0"/>
      <w:marBottom w:val="0"/>
      <w:divBdr>
        <w:top w:val="none" w:sz="0" w:space="0" w:color="auto"/>
        <w:left w:val="none" w:sz="0" w:space="0" w:color="auto"/>
        <w:bottom w:val="none" w:sz="0" w:space="0" w:color="auto"/>
        <w:right w:val="none" w:sz="0" w:space="0" w:color="auto"/>
      </w:divBdr>
    </w:div>
    <w:div w:id="543519739">
      <w:bodyDiv w:val="1"/>
      <w:marLeft w:val="0"/>
      <w:marRight w:val="0"/>
      <w:marTop w:val="0"/>
      <w:marBottom w:val="0"/>
      <w:divBdr>
        <w:top w:val="none" w:sz="0" w:space="0" w:color="auto"/>
        <w:left w:val="none" w:sz="0" w:space="0" w:color="auto"/>
        <w:bottom w:val="none" w:sz="0" w:space="0" w:color="auto"/>
        <w:right w:val="none" w:sz="0" w:space="0" w:color="auto"/>
      </w:divBdr>
    </w:div>
    <w:div w:id="585265824">
      <w:bodyDiv w:val="1"/>
      <w:marLeft w:val="0"/>
      <w:marRight w:val="0"/>
      <w:marTop w:val="0"/>
      <w:marBottom w:val="0"/>
      <w:divBdr>
        <w:top w:val="none" w:sz="0" w:space="0" w:color="auto"/>
        <w:left w:val="none" w:sz="0" w:space="0" w:color="auto"/>
        <w:bottom w:val="none" w:sz="0" w:space="0" w:color="auto"/>
        <w:right w:val="none" w:sz="0" w:space="0" w:color="auto"/>
      </w:divBdr>
    </w:div>
    <w:div w:id="605310680">
      <w:bodyDiv w:val="1"/>
      <w:marLeft w:val="0"/>
      <w:marRight w:val="0"/>
      <w:marTop w:val="0"/>
      <w:marBottom w:val="0"/>
      <w:divBdr>
        <w:top w:val="none" w:sz="0" w:space="0" w:color="auto"/>
        <w:left w:val="none" w:sz="0" w:space="0" w:color="auto"/>
        <w:bottom w:val="none" w:sz="0" w:space="0" w:color="auto"/>
        <w:right w:val="none" w:sz="0" w:space="0" w:color="auto"/>
      </w:divBdr>
    </w:div>
    <w:div w:id="610433139">
      <w:bodyDiv w:val="1"/>
      <w:marLeft w:val="0"/>
      <w:marRight w:val="0"/>
      <w:marTop w:val="0"/>
      <w:marBottom w:val="0"/>
      <w:divBdr>
        <w:top w:val="none" w:sz="0" w:space="0" w:color="auto"/>
        <w:left w:val="none" w:sz="0" w:space="0" w:color="auto"/>
        <w:bottom w:val="none" w:sz="0" w:space="0" w:color="auto"/>
        <w:right w:val="none" w:sz="0" w:space="0" w:color="auto"/>
      </w:divBdr>
    </w:div>
    <w:div w:id="624966082">
      <w:bodyDiv w:val="1"/>
      <w:marLeft w:val="0"/>
      <w:marRight w:val="0"/>
      <w:marTop w:val="0"/>
      <w:marBottom w:val="0"/>
      <w:divBdr>
        <w:top w:val="none" w:sz="0" w:space="0" w:color="auto"/>
        <w:left w:val="none" w:sz="0" w:space="0" w:color="auto"/>
        <w:bottom w:val="none" w:sz="0" w:space="0" w:color="auto"/>
        <w:right w:val="none" w:sz="0" w:space="0" w:color="auto"/>
      </w:divBdr>
    </w:div>
    <w:div w:id="644703146">
      <w:bodyDiv w:val="1"/>
      <w:marLeft w:val="0"/>
      <w:marRight w:val="0"/>
      <w:marTop w:val="0"/>
      <w:marBottom w:val="0"/>
      <w:divBdr>
        <w:top w:val="none" w:sz="0" w:space="0" w:color="auto"/>
        <w:left w:val="none" w:sz="0" w:space="0" w:color="auto"/>
        <w:bottom w:val="none" w:sz="0" w:space="0" w:color="auto"/>
        <w:right w:val="none" w:sz="0" w:space="0" w:color="auto"/>
      </w:divBdr>
      <w:divsChild>
        <w:div w:id="1516456866">
          <w:marLeft w:val="0"/>
          <w:marRight w:val="0"/>
          <w:marTop w:val="0"/>
          <w:marBottom w:val="0"/>
          <w:divBdr>
            <w:top w:val="none" w:sz="0" w:space="0" w:color="auto"/>
            <w:left w:val="none" w:sz="0" w:space="0" w:color="auto"/>
            <w:bottom w:val="none" w:sz="0" w:space="0" w:color="auto"/>
            <w:right w:val="none" w:sz="0" w:space="0" w:color="auto"/>
          </w:divBdr>
          <w:divsChild>
            <w:div w:id="1349941776">
              <w:marLeft w:val="0"/>
              <w:marRight w:val="0"/>
              <w:marTop w:val="0"/>
              <w:marBottom w:val="0"/>
              <w:divBdr>
                <w:top w:val="none" w:sz="0" w:space="0" w:color="auto"/>
                <w:left w:val="none" w:sz="0" w:space="0" w:color="auto"/>
                <w:bottom w:val="none" w:sz="0" w:space="0" w:color="auto"/>
                <w:right w:val="none" w:sz="0" w:space="0" w:color="auto"/>
              </w:divBdr>
              <w:divsChild>
                <w:div w:id="1628782045">
                  <w:marLeft w:val="0"/>
                  <w:marRight w:val="0"/>
                  <w:marTop w:val="0"/>
                  <w:marBottom w:val="0"/>
                  <w:divBdr>
                    <w:top w:val="none" w:sz="0" w:space="0" w:color="auto"/>
                    <w:left w:val="none" w:sz="0" w:space="0" w:color="auto"/>
                    <w:bottom w:val="none" w:sz="0" w:space="0" w:color="auto"/>
                    <w:right w:val="none" w:sz="0" w:space="0" w:color="auto"/>
                  </w:divBdr>
                  <w:divsChild>
                    <w:div w:id="726497054">
                      <w:marLeft w:val="0"/>
                      <w:marRight w:val="0"/>
                      <w:marTop w:val="0"/>
                      <w:marBottom w:val="0"/>
                      <w:divBdr>
                        <w:top w:val="none" w:sz="0" w:space="0" w:color="auto"/>
                        <w:left w:val="none" w:sz="0" w:space="0" w:color="auto"/>
                        <w:bottom w:val="none" w:sz="0" w:space="0" w:color="auto"/>
                        <w:right w:val="none" w:sz="0" w:space="0" w:color="auto"/>
                      </w:divBdr>
                      <w:divsChild>
                        <w:div w:id="347097788">
                          <w:marLeft w:val="0"/>
                          <w:marRight w:val="0"/>
                          <w:marTop w:val="0"/>
                          <w:marBottom w:val="0"/>
                          <w:divBdr>
                            <w:top w:val="none" w:sz="0" w:space="0" w:color="auto"/>
                            <w:left w:val="none" w:sz="0" w:space="0" w:color="auto"/>
                            <w:bottom w:val="none" w:sz="0" w:space="0" w:color="auto"/>
                            <w:right w:val="none" w:sz="0" w:space="0" w:color="auto"/>
                          </w:divBdr>
                          <w:divsChild>
                            <w:div w:id="12508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035819">
      <w:bodyDiv w:val="1"/>
      <w:marLeft w:val="0"/>
      <w:marRight w:val="0"/>
      <w:marTop w:val="0"/>
      <w:marBottom w:val="0"/>
      <w:divBdr>
        <w:top w:val="none" w:sz="0" w:space="0" w:color="auto"/>
        <w:left w:val="none" w:sz="0" w:space="0" w:color="auto"/>
        <w:bottom w:val="none" w:sz="0" w:space="0" w:color="auto"/>
        <w:right w:val="none" w:sz="0" w:space="0" w:color="auto"/>
      </w:divBdr>
      <w:divsChild>
        <w:div w:id="1267536878">
          <w:marLeft w:val="0"/>
          <w:marRight w:val="0"/>
          <w:marTop w:val="0"/>
          <w:marBottom w:val="0"/>
          <w:divBdr>
            <w:top w:val="none" w:sz="0" w:space="0" w:color="auto"/>
            <w:left w:val="none" w:sz="0" w:space="0" w:color="auto"/>
            <w:bottom w:val="none" w:sz="0" w:space="0" w:color="auto"/>
            <w:right w:val="none" w:sz="0" w:space="0" w:color="auto"/>
          </w:divBdr>
          <w:divsChild>
            <w:div w:id="694690440">
              <w:marLeft w:val="0"/>
              <w:marRight w:val="0"/>
              <w:marTop w:val="0"/>
              <w:marBottom w:val="0"/>
              <w:divBdr>
                <w:top w:val="none" w:sz="0" w:space="0" w:color="auto"/>
                <w:left w:val="none" w:sz="0" w:space="0" w:color="auto"/>
                <w:bottom w:val="none" w:sz="0" w:space="0" w:color="auto"/>
                <w:right w:val="none" w:sz="0" w:space="0" w:color="auto"/>
              </w:divBdr>
              <w:divsChild>
                <w:div w:id="325943099">
                  <w:marLeft w:val="0"/>
                  <w:marRight w:val="0"/>
                  <w:marTop w:val="0"/>
                  <w:marBottom w:val="0"/>
                  <w:divBdr>
                    <w:top w:val="none" w:sz="0" w:space="0" w:color="auto"/>
                    <w:left w:val="none" w:sz="0" w:space="0" w:color="auto"/>
                    <w:bottom w:val="none" w:sz="0" w:space="0" w:color="auto"/>
                    <w:right w:val="none" w:sz="0" w:space="0" w:color="auto"/>
                  </w:divBdr>
                  <w:divsChild>
                    <w:div w:id="1348869663">
                      <w:marLeft w:val="0"/>
                      <w:marRight w:val="0"/>
                      <w:marTop w:val="0"/>
                      <w:marBottom w:val="0"/>
                      <w:divBdr>
                        <w:top w:val="none" w:sz="0" w:space="0" w:color="auto"/>
                        <w:left w:val="none" w:sz="0" w:space="0" w:color="auto"/>
                        <w:bottom w:val="none" w:sz="0" w:space="0" w:color="auto"/>
                        <w:right w:val="none" w:sz="0" w:space="0" w:color="auto"/>
                      </w:divBdr>
                      <w:divsChild>
                        <w:div w:id="465896907">
                          <w:marLeft w:val="0"/>
                          <w:marRight w:val="0"/>
                          <w:marTop w:val="0"/>
                          <w:marBottom w:val="0"/>
                          <w:divBdr>
                            <w:top w:val="none" w:sz="0" w:space="0" w:color="auto"/>
                            <w:left w:val="none" w:sz="0" w:space="0" w:color="auto"/>
                            <w:bottom w:val="none" w:sz="0" w:space="0" w:color="auto"/>
                            <w:right w:val="none" w:sz="0" w:space="0" w:color="auto"/>
                          </w:divBdr>
                          <w:divsChild>
                            <w:div w:id="868564837">
                              <w:marLeft w:val="0"/>
                              <w:marRight w:val="0"/>
                              <w:marTop w:val="225"/>
                              <w:marBottom w:val="225"/>
                              <w:divBdr>
                                <w:top w:val="none" w:sz="0" w:space="0" w:color="auto"/>
                                <w:left w:val="none" w:sz="0" w:space="0" w:color="auto"/>
                                <w:bottom w:val="none" w:sz="0" w:space="0" w:color="auto"/>
                                <w:right w:val="none" w:sz="0" w:space="0" w:color="auto"/>
                              </w:divBdr>
                              <w:divsChild>
                                <w:div w:id="19166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4274">
      <w:bodyDiv w:val="1"/>
      <w:marLeft w:val="0"/>
      <w:marRight w:val="0"/>
      <w:marTop w:val="0"/>
      <w:marBottom w:val="0"/>
      <w:divBdr>
        <w:top w:val="none" w:sz="0" w:space="0" w:color="auto"/>
        <w:left w:val="none" w:sz="0" w:space="0" w:color="auto"/>
        <w:bottom w:val="none" w:sz="0" w:space="0" w:color="auto"/>
        <w:right w:val="none" w:sz="0" w:space="0" w:color="auto"/>
      </w:divBdr>
    </w:div>
    <w:div w:id="709107396">
      <w:bodyDiv w:val="1"/>
      <w:marLeft w:val="0"/>
      <w:marRight w:val="0"/>
      <w:marTop w:val="0"/>
      <w:marBottom w:val="0"/>
      <w:divBdr>
        <w:top w:val="none" w:sz="0" w:space="0" w:color="auto"/>
        <w:left w:val="none" w:sz="0" w:space="0" w:color="auto"/>
        <w:bottom w:val="none" w:sz="0" w:space="0" w:color="auto"/>
        <w:right w:val="none" w:sz="0" w:space="0" w:color="auto"/>
      </w:divBdr>
      <w:divsChild>
        <w:div w:id="1965230792">
          <w:marLeft w:val="0"/>
          <w:marRight w:val="0"/>
          <w:marTop w:val="0"/>
          <w:marBottom w:val="0"/>
          <w:divBdr>
            <w:top w:val="none" w:sz="0" w:space="0" w:color="auto"/>
            <w:left w:val="none" w:sz="0" w:space="0" w:color="auto"/>
            <w:bottom w:val="none" w:sz="0" w:space="0" w:color="auto"/>
            <w:right w:val="none" w:sz="0" w:space="0" w:color="auto"/>
          </w:divBdr>
          <w:divsChild>
            <w:div w:id="591624213">
              <w:marLeft w:val="0"/>
              <w:marRight w:val="0"/>
              <w:marTop w:val="0"/>
              <w:marBottom w:val="0"/>
              <w:divBdr>
                <w:top w:val="none" w:sz="0" w:space="0" w:color="auto"/>
                <w:left w:val="none" w:sz="0" w:space="0" w:color="auto"/>
                <w:bottom w:val="none" w:sz="0" w:space="0" w:color="auto"/>
                <w:right w:val="none" w:sz="0" w:space="0" w:color="auto"/>
              </w:divBdr>
              <w:divsChild>
                <w:div w:id="1566455526">
                  <w:marLeft w:val="0"/>
                  <w:marRight w:val="0"/>
                  <w:marTop w:val="0"/>
                  <w:marBottom w:val="0"/>
                  <w:divBdr>
                    <w:top w:val="none" w:sz="0" w:space="0" w:color="auto"/>
                    <w:left w:val="none" w:sz="0" w:space="0" w:color="auto"/>
                    <w:bottom w:val="none" w:sz="0" w:space="0" w:color="auto"/>
                    <w:right w:val="none" w:sz="0" w:space="0" w:color="auto"/>
                  </w:divBdr>
                  <w:divsChild>
                    <w:div w:id="298190280">
                      <w:marLeft w:val="0"/>
                      <w:marRight w:val="0"/>
                      <w:marTop w:val="0"/>
                      <w:marBottom w:val="0"/>
                      <w:divBdr>
                        <w:top w:val="none" w:sz="0" w:space="0" w:color="auto"/>
                        <w:left w:val="none" w:sz="0" w:space="0" w:color="auto"/>
                        <w:bottom w:val="none" w:sz="0" w:space="0" w:color="auto"/>
                        <w:right w:val="none" w:sz="0" w:space="0" w:color="auto"/>
                      </w:divBdr>
                      <w:divsChild>
                        <w:div w:id="360280739">
                          <w:marLeft w:val="0"/>
                          <w:marRight w:val="0"/>
                          <w:marTop w:val="0"/>
                          <w:marBottom w:val="0"/>
                          <w:divBdr>
                            <w:top w:val="none" w:sz="0" w:space="0" w:color="auto"/>
                            <w:left w:val="none" w:sz="0" w:space="0" w:color="auto"/>
                            <w:bottom w:val="none" w:sz="0" w:space="0" w:color="auto"/>
                            <w:right w:val="none" w:sz="0" w:space="0" w:color="auto"/>
                          </w:divBdr>
                          <w:divsChild>
                            <w:div w:id="9470791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5925">
      <w:bodyDiv w:val="1"/>
      <w:marLeft w:val="0"/>
      <w:marRight w:val="0"/>
      <w:marTop w:val="0"/>
      <w:marBottom w:val="0"/>
      <w:divBdr>
        <w:top w:val="none" w:sz="0" w:space="0" w:color="auto"/>
        <w:left w:val="none" w:sz="0" w:space="0" w:color="auto"/>
        <w:bottom w:val="none" w:sz="0" w:space="0" w:color="auto"/>
        <w:right w:val="none" w:sz="0" w:space="0" w:color="auto"/>
      </w:divBdr>
      <w:divsChild>
        <w:div w:id="554775233">
          <w:marLeft w:val="0"/>
          <w:marRight w:val="0"/>
          <w:marTop w:val="0"/>
          <w:marBottom w:val="0"/>
          <w:divBdr>
            <w:top w:val="none" w:sz="0" w:space="0" w:color="auto"/>
            <w:left w:val="none" w:sz="0" w:space="0" w:color="auto"/>
            <w:bottom w:val="none" w:sz="0" w:space="0" w:color="auto"/>
            <w:right w:val="none" w:sz="0" w:space="0" w:color="auto"/>
          </w:divBdr>
          <w:divsChild>
            <w:div w:id="1016348657">
              <w:marLeft w:val="0"/>
              <w:marRight w:val="0"/>
              <w:marTop w:val="0"/>
              <w:marBottom w:val="0"/>
              <w:divBdr>
                <w:top w:val="none" w:sz="0" w:space="0" w:color="auto"/>
                <w:left w:val="none" w:sz="0" w:space="0" w:color="auto"/>
                <w:bottom w:val="none" w:sz="0" w:space="0" w:color="auto"/>
                <w:right w:val="none" w:sz="0" w:space="0" w:color="auto"/>
              </w:divBdr>
              <w:divsChild>
                <w:div w:id="772819261">
                  <w:marLeft w:val="0"/>
                  <w:marRight w:val="0"/>
                  <w:marTop w:val="0"/>
                  <w:marBottom w:val="0"/>
                  <w:divBdr>
                    <w:top w:val="none" w:sz="0" w:space="0" w:color="auto"/>
                    <w:left w:val="none" w:sz="0" w:space="0" w:color="auto"/>
                    <w:bottom w:val="none" w:sz="0" w:space="0" w:color="auto"/>
                    <w:right w:val="none" w:sz="0" w:space="0" w:color="auto"/>
                  </w:divBdr>
                  <w:divsChild>
                    <w:div w:id="538009725">
                      <w:marLeft w:val="0"/>
                      <w:marRight w:val="0"/>
                      <w:marTop w:val="0"/>
                      <w:marBottom w:val="0"/>
                      <w:divBdr>
                        <w:top w:val="none" w:sz="0" w:space="0" w:color="auto"/>
                        <w:left w:val="none" w:sz="0" w:space="0" w:color="auto"/>
                        <w:bottom w:val="none" w:sz="0" w:space="0" w:color="auto"/>
                        <w:right w:val="none" w:sz="0" w:space="0" w:color="auto"/>
                      </w:divBdr>
                      <w:divsChild>
                        <w:div w:id="1087534146">
                          <w:marLeft w:val="0"/>
                          <w:marRight w:val="0"/>
                          <w:marTop w:val="0"/>
                          <w:marBottom w:val="0"/>
                          <w:divBdr>
                            <w:top w:val="none" w:sz="0" w:space="0" w:color="auto"/>
                            <w:left w:val="none" w:sz="0" w:space="0" w:color="auto"/>
                            <w:bottom w:val="none" w:sz="0" w:space="0" w:color="auto"/>
                            <w:right w:val="none" w:sz="0" w:space="0" w:color="auto"/>
                          </w:divBdr>
                          <w:divsChild>
                            <w:div w:id="399133316">
                              <w:marLeft w:val="0"/>
                              <w:marRight w:val="0"/>
                              <w:marTop w:val="225"/>
                              <w:marBottom w:val="225"/>
                              <w:divBdr>
                                <w:top w:val="none" w:sz="0" w:space="0" w:color="auto"/>
                                <w:left w:val="none" w:sz="0" w:space="0" w:color="auto"/>
                                <w:bottom w:val="none" w:sz="0" w:space="0" w:color="auto"/>
                                <w:right w:val="none" w:sz="0" w:space="0" w:color="auto"/>
                              </w:divBdr>
                              <w:divsChild>
                                <w:div w:id="19853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6015">
      <w:bodyDiv w:val="1"/>
      <w:marLeft w:val="0"/>
      <w:marRight w:val="0"/>
      <w:marTop w:val="0"/>
      <w:marBottom w:val="0"/>
      <w:divBdr>
        <w:top w:val="none" w:sz="0" w:space="0" w:color="auto"/>
        <w:left w:val="none" w:sz="0" w:space="0" w:color="auto"/>
        <w:bottom w:val="none" w:sz="0" w:space="0" w:color="auto"/>
        <w:right w:val="none" w:sz="0" w:space="0" w:color="auto"/>
      </w:divBdr>
    </w:div>
    <w:div w:id="849681339">
      <w:bodyDiv w:val="1"/>
      <w:marLeft w:val="0"/>
      <w:marRight w:val="0"/>
      <w:marTop w:val="0"/>
      <w:marBottom w:val="0"/>
      <w:divBdr>
        <w:top w:val="none" w:sz="0" w:space="0" w:color="auto"/>
        <w:left w:val="none" w:sz="0" w:space="0" w:color="auto"/>
        <w:bottom w:val="none" w:sz="0" w:space="0" w:color="auto"/>
        <w:right w:val="none" w:sz="0" w:space="0" w:color="auto"/>
      </w:divBdr>
    </w:div>
    <w:div w:id="859391472">
      <w:bodyDiv w:val="1"/>
      <w:marLeft w:val="0"/>
      <w:marRight w:val="0"/>
      <w:marTop w:val="0"/>
      <w:marBottom w:val="0"/>
      <w:divBdr>
        <w:top w:val="none" w:sz="0" w:space="0" w:color="auto"/>
        <w:left w:val="none" w:sz="0" w:space="0" w:color="auto"/>
        <w:bottom w:val="none" w:sz="0" w:space="0" w:color="auto"/>
        <w:right w:val="none" w:sz="0" w:space="0" w:color="auto"/>
      </w:divBdr>
      <w:divsChild>
        <w:div w:id="433332184">
          <w:marLeft w:val="0"/>
          <w:marRight w:val="0"/>
          <w:marTop w:val="0"/>
          <w:marBottom w:val="0"/>
          <w:divBdr>
            <w:top w:val="none" w:sz="0" w:space="0" w:color="auto"/>
            <w:left w:val="none" w:sz="0" w:space="0" w:color="auto"/>
            <w:bottom w:val="none" w:sz="0" w:space="0" w:color="auto"/>
            <w:right w:val="none" w:sz="0" w:space="0" w:color="auto"/>
          </w:divBdr>
          <w:divsChild>
            <w:div w:id="1498154579">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1638410814">
                      <w:marLeft w:val="0"/>
                      <w:marRight w:val="0"/>
                      <w:marTop w:val="0"/>
                      <w:marBottom w:val="0"/>
                      <w:divBdr>
                        <w:top w:val="none" w:sz="0" w:space="0" w:color="auto"/>
                        <w:left w:val="none" w:sz="0" w:space="0" w:color="auto"/>
                        <w:bottom w:val="none" w:sz="0" w:space="0" w:color="auto"/>
                        <w:right w:val="none" w:sz="0" w:space="0" w:color="auto"/>
                      </w:divBdr>
                      <w:divsChild>
                        <w:div w:id="597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7014">
      <w:bodyDiv w:val="1"/>
      <w:marLeft w:val="0"/>
      <w:marRight w:val="0"/>
      <w:marTop w:val="0"/>
      <w:marBottom w:val="0"/>
      <w:divBdr>
        <w:top w:val="none" w:sz="0" w:space="0" w:color="auto"/>
        <w:left w:val="none" w:sz="0" w:space="0" w:color="auto"/>
        <w:bottom w:val="none" w:sz="0" w:space="0" w:color="auto"/>
        <w:right w:val="none" w:sz="0" w:space="0" w:color="auto"/>
      </w:divBdr>
    </w:div>
    <w:div w:id="894897859">
      <w:bodyDiv w:val="1"/>
      <w:marLeft w:val="0"/>
      <w:marRight w:val="0"/>
      <w:marTop w:val="0"/>
      <w:marBottom w:val="0"/>
      <w:divBdr>
        <w:top w:val="none" w:sz="0" w:space="0" w:color="auto"/>
        <w:left w:val="none" w:sz="0" w:space="0" w:color="auto"/>
        <w:bottom w:val="none" w:sz="0" w:space="0" w:color="auto"/>
        <w:right w:val="none" w:sz="0" w:space="0" w:color="auto"/>
      </w:divBdr>
    </w:div>
    <w:div w:id="903030263">
      <w:bodyDiv w:val="1"/>
      <w:marLeft w:val="0"/>
      <w:marRight w:val="0"/>
      <w:marTop w:val="0"/>
      <w:marBottom w:val="0"/>
      <w:divBdr>
        <w:top w:val="none" w:sz="0" w:space="0" w:color="auto"/>
        <w:left w:val="none" w:sz="0" w:space="0" w:color="auto"/>
        <w:bottom w:val="none" w:sz="0" w:space="0" w:color="auto"/>
        <w:right w:val="none" w:sz="0" w:space="0" w:color="auto"/>
      </w:divBdr>
    </w:div>
    <w:div w:id="915627719">
      <w:bodyDiv w:val="1"/>
      <w:marLeft w:val="0"/>
      <w:marRight w:val="0"/>
      <w:marTop w:val="0"/>
      <w:marBottom w:val="0"/>
      <w:divBdr>
        <w:top w:val="none" w:sz="0" w:space="0" w:color="auto"/>
        <w:left w:val="none" w:sz="0" w:space="0" w:color="auto"/>
        <w:bottom w:val="none" w:sz="0" w:space="0" w:color="auto"/>
        <w:right w:val="none" w:sz="0" w:space="0" w:color="auto"/>
      </w:divBdr>
    </w:div>
    <w:div w:id="958530812">
      <w:bodyDiv w:val="1"/>
      <w:marLeft w:val="0"/>
      <w:marRight w:val="0"/>
      <w:marTop w:val="0"/>
      <w:marBottom w:val="0"/>
      <w:divBdr>
        <w:top w:val="none" w:sz="0" w:space="0" w:color="auto"/>
        <w:left w:val="none" w:sz="0" w:space="0" w:color="auto"/>
        <w:bottom w:val="none" w:sz="0" w:space="0" w:color="auto"/>
        <w:right w:val="none" w:sz="0" w:space="0" w:color="auto"/>
      </w:divBdr>
      <w:divsChild>
        <w:div w:id="1968507332">
          <w:marLeft w:val="0"/>
          <w:marRight w:val="0"/>
          <w:marTop w:val="0"/>
          <w:marBottom w:val="0"/>
          <w:divBdr>
            <w:top w:val="none" w:sz="0" w:space="0" w:color="auto"/>
            <w:left w:val="none" w:sz="0" w:space="0" w:color="auto"/>
            <w:bottom w:val="none" w:sz="0" w:space="0" w:color="auto"/>
            <w:right w:val="none" w:sz="0" w:space="0" w:color="auto"/>
          </w:divBdr>
          <w:divsChild>
            <w:div w:id="825975601">
              <w:marLeft w:val="0"/>
              <w:marRight w:val="0"/>
              <w:marTop w:val="0"/>
              <w:marBottom w:val="0"/>
              <w:divBdr>
                <w:top w:val="none" w:sz="0" w:space="0" w:color="auto"/>
                <w:left w:val="none" w:sz="0" w:space="0" w:color="auto"/>
                <w:bottom w:val="none" w:sz="0" w:space="0" w:color="auto"/>
                <w:right w:val="none" w:sz="0" w:space="0" w:color="auto"/>
              </w:divBdr>
              <w:divsChild>
                <w:div w:id="1767919009">
                  <w:marLeft w:val="0"/>
                  <w:marRight w:val="0"/>
                  <w:marTop w:val="0"/>
                  <w:marBottom w:val="0"/>
                  <w:divBdr>
                    <w:top w:val="none" w:sz="0" w:space="0" w:color="auto"/>
                    <w:left w:val="none" w:sz="0" w:space="0" w:color="auto"/>
                    <w:bottom w:val="none" w:sz="0" w:space="0" w:color="auto"/>
                    <w:right w:val="none" w:sz="0" w:space="0" w:color="auto"/>
                  </w:divBdr>
                  <w:divsChild>
                    <w:div w:id="1707414896">
                      <w:marLeft w:val="0"/>
                      <w:marRight w:val="0"/>
                      <w:marTop w:val="0"/>
                      <w:marBottom w:val="0"/>
                      <w:divBdr>
                        <w:top w:val="none" w:sz="0" w:space="0" w:color="auto"/>
                        <w:left w:val="none" w:sz="0" w:space="0" w:color="auto"/>
                        <w:bottom w:val="none" w:sz="0" w:space="0" w:color="auto"/>
                        <w:right w:val="none" w:sz="0" w:space="0" w:color="auto"/>
                      </w:divBdr>
                      <w:divsChild>
                        <w:div w:id="1149903370">
                          <w:marLeft w:val="0"/>
                          <w:marRight w:val="0"/>
                          <w:marTop w:val="0"/>
                          <w:marBottom w:val="0"/>
                          <w:divBdr>
                            <w:top w:val="none" w:sz="0" w:space="0" w:color="auto"/>
                            <w:left w:val="none" w:sz="0" w:space="0" w:color="auto"/>
                            <w:bottom w:val="none" w:sz="0" w:space="0" w:color="auto"/>
                            <w:right w:val="none" w:sz="0" w:space="0" w:color="auto"/>
                          </w:divBdr>
                          <w:divsChild>
                            <w:div w:id="1464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2786">
      <w:bodyDiv w:val="1"/>
      <w:marLeft w:val="0"/>
      <w:marRight w:val="0"/>
      <w:marTop w:val="0"/>
      <w:marBottom w:val="0"/>
      <w:divBdr>
        <w:top w:val="none" w:sz="0" w:space="0" w:color="auto"/>
        <w:left w:val="none" w:sz="0" w:space="0" w:color="auto"/>
        <w:bottom w:val="none" w:sz="0" w:space="0" w:color="auto"/>
        <w:right w:val="none" w:sz="0" w:space="0" w:color="auto"/>
      </w:divBdr>
    </w:div>
    <w:div w:id="962807335">
      <w:bodyDiv w:val="1"/>
      <w:marLeft w:val="0"/>
      <w:marRight w:val="0"/>
      <w:marTop w:val="0"/>
      <w:marBottom w:val="0"/>
      <w:divBdr>
        <w:top w:val="none" w:sz="0" w:space="0" w:color="auto"/>
        <w:left w:val="none" w:sz="0" w:space="0" w:color="auto"/>
        <w:bottom w:val="none" w:sz="0" w:space="0" w:color="auto"/>
        <w:right w:val="none" w:sz="0" w:space="0" w:color="auto"/>
      </w:divBdr>
      <w:divsChild>
        <w:div w:id="895970500">
          <w:marLeft w:val="0"/>
          <w:marRight w:val="0"/>
          <w:marTop w:val="0"/>
          <w:marBottom w:val="0"/>
          <w:divBdr>
            <w:top w:val="none" w:sz="0" w:space="0" w:color="auto"/>
            <w:left w:val="none" w:sz="0" w:space="0" w:color="auto"/>
            <w:bottom w:val="none" w:sz="0" w:space="0" w:color="auto"/>
            <w:right w:val="none" w:sz="0" w:space="0" w:color="auto"/>
          </w:divBdr>
          <w:divsChild>
            <w:div w:id="1322155692">
              <w:marLeft w:val="0"/>
              <w:marRight w:val="0"/>
              <w:marTop w:val="0"/>
              <w:marBottom w:val="0"/>
              <w:divBdr>
                <w:top w:val="none" w:sz="0" w:space="0" w:color="auto"/>
                <w:left w:val="none" w:sz="0" w:space="0" w:color="auto"/>
                <w:bottom w:val="none" w:sz="0" w:space="0" w:color="auto"/>
                <w:right w:val="none" w:sz="0" w:space="0" w:color="auto"/>
              </w:divBdr>
              <w:divsChild>
                <w:div w:id="1903104670">
                  <w:marLeft w:val="0"/>
                  <w:marRight w:val="0"/>
                  <w:marTop w:val="0"/>
                  <w:marBottom w:val="0"/>
                  <w:divBdr>
                    <w:top w:val="none" w:sz="0" w:space="0" w:color="auto"/>
                    <w:left w:val="none" w:sz="0" w:space="0" w:color="auto"/>
                    <w:bottom w:val="none" w:sz="0" w:space="0" w:color="auto"/>
                    <w:right w:val="none" w:sz="0" w:space="0" w:color="auto"/>
                  </w:divBdr>
                  <w:divsChild>
                    <w:div w:id="132261226">
                      <w:marLeft w:val="0"/>
                      <w:marRight w:val="0"/>
                      <w:marTop w:val="0"/>
                      <w:marBottom w:val="0"/>
                      <w:divBdr>
                        <w:top w:val="none" w:sz="0" w:space="0" w:color="auto"/>
                        <w:left w:val="none" w:sz="0" w:space="0" w:color="auto"/>
                        <w:bottom w:val="none" w:sz="0" w:space="0" w:color="auto"/>
                        <w:right w:val="none" w:sz="0" w:space="0" w:color="auto"/>
                      </w:divBdr>
                      <w:divsChild>
                        <w:div w:id="30305014">
                          <w:marLeft w:val="0"/>
                          <w:marRight w:val="0"/>
                          <w:marTop w:val="0"/>
                          <w:marBottom w:val="0"/>
                          <w:divBdr>
                            <w:top w:val="none" w:sz="0" w:space="0" w:color="auto"/>
                            <w:left w:val="none" w:sz="0" w:space="0" w:color="auto"/>
                            <w:bottom w:val="none" w:sz="0" w:space="0" w:color="auto"/>
                            <w:right w:val="none" w:sz="0" w:space="0" w:color="auto"/>
                          </w:divBdr>
                          <w:divsChild>
                            <w:div w:id="6169834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56383">
      <w:bodyDiv w:val="1"/>
      <w:marLeft w:val="0"/>
      <w:marRight w:val="0"/>
      <w:marTop w:val="0"/>
      <w:marBottom w:val="0"/>
      <w:divBdr>
        <w:top w:val="none" w:sz="0" w:space="0" w:color="auto"/>
        <w:left w:val="none" w:sz="0" w:space="0" w:color="auto"/>
        <w:bottom w:val="none" w:sz="0" w:space="0" w:color="auto"/>
        <w:right w:val="none" w:sz="0" w:space="0" w:color="auto"/>
      </w:divBdr>
      <w:divsChild>
        <w:div w:id="1505559247">
          <w:marLeft w:val="0"/>
          <w:marRight w:val="0"/>
          <w:marTop w:val="0"/>
          <w:marBottom w:val="0"/>
          <w:divBdr>
            <w:top w:val="none" w:sz="0" w:space="0" w:color="auto"/>
            <w:left w:val="none" w:sz="0" w:space="0" w:color="auto"/>
            <w:bottom w:val="none" w:sz="0" w:space="0" w:color="auto"/>
            <w:right w:val="none" w:sz="0" w:space="0" w:color="auto"/>
          </w:divBdr>
          <w:divsChild>
            <w:div w:id="1091200229">
              <w:marLeft w:val="0"/>
              <w:marRight w:val="0"/>
              <w:marTop w:val="0"/>
              <w:marBottom w:val="0"/>
              <w:divBdr>
                <w:top w:val="none" w:sz="0" w:space="0" w:color="auto"/>
                <w:left w:val="none" w:sz="0" w:space="0" w:color="auto"/>
                <w:bottom w:val="none" w:sz="0" w:space="0" w:color="auto"/>
                <w:right w:val="none" w:sz="0" w:space="0" w:color="auto"/>
              </w:divBdr>
              <w:divsChild>
                <w:div w:id="345450060">
                  <w:marLeft w:val="0"/>
                  <w:marRight w:val="0"/>
                  <w:marTop w:val="0"/>
                  <w:marBottom w:val="0"/>
                  <w:divBdr>
                    <w:top w:val="none" w:sz="0" w:space="0" w:color="auto"/>
                    <w:left w:val="none" w:sz="0" w:space="0" w:color="auto"/>
                    <w:bottom w:val="none" w:sz="0" w:space="0" w:color="auto"/>
                    <w:right w:val="none" w:sz="0" w:space="0" w:color="auto"/>
                  </w:divBdr>
                  <w:divsChild>
                    <w:div w:id="507721015">
                      <w:marLeft w:val="0"/>
                      <w:marRight w:val="0"/>
                      <w:marTop w:val="0"/>
                      <w:marBottom w:val="0"/>
                      <w:divBdr>
                        <w:top w:val="none" w:sz="0" w:space="0" w:color="auto"/>
                        <w:left w:val="none" w:sz="0" w:space="0" w:color="auto"/>
                        <w:bottom w:val="none" w:sz="0" w:space="0" w:color="auto"/>
                        <w:right w:val="none" w:sz="0" w:space="0" w:color="auto"/>
                      </w:divBdr>
                      <w:divsChild>
                        <w:div w:id="1738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49212">
      <w:bodyDiv w:val="1"/>
      <w:marLeft w:val="0"/>
      <w:marRight w:val="0"/>
      <w:marTop w:val="0"/>
      <w:marBottom w:val="0"/>
      <w:divBdr>
        <w:top w:val="none" w:sz="0" w:space="0" w:color="auto"/>
        <w:left w:val="none" w:sz="0" w:space="0" w:color="auto"/>
        <w:bottom w:val="none" w:sz="0" w:space="0" w:color="auto"/>
        <w:right w:val="none" w:sz="0" w:space="0" w:color="auto"/>
      </w:divBdr>
    </w:div>
    <w:div w:id="1019969222">
      <w:bodyDiv w:val="1"/>
      <w:marLeft w:val="0"/>
      <w:marRight w:val="0"/>
      <w:marTop w:val="0"/>
      <w:marBottom w:val="0"/>
      <w:divBdr>
        <w:top w:val="none" w:sz="0" w:space="0" w:color="auto"/>
        <w:left w:val="none" w:sz="0" w:space="0" w:color="auto"/>
        <w:bottom w:val="none" w:sz="0" w:space="0" w:color="auto"/>
        <w:right w:val="none" w:sz="0" w:space="0" w:color="auto"/>
      </w:divBdr>
      <w:divsChild>
        <w:div w:id="2076124624">
          <w:marLeft w:val="0"/>
          <w:marRight w:val="0"/>
          <w:marTop w:val="0"/>
          <w:marBottom w:val="0"/>
          <w:divBdr>
            <w:top w:val="none" w:sz="0" w:space="0" w:color="auto"/>
            <w:left w:val="none" w:sz="0" w:space="0" w:color="auto"/>
            <w:bottom w:val="none" w:sz="0" w:space="0" w:color="auto"/>
            <w:right w:val="none" w:sz="0" w:space="0" w:color="auto"/>
          </w:divBdr>
          <w:divsChild>
            <w:div w:id="1446580382">
              <w:marLeft w:val="0"/>
              <w:marRight w:val="0"/>
              <w:marTop w:val="0"/>
              <w:marBottom w:val="0"/>
              <w:divBdr>
                <w:top w:val="none" w:sz="0" w:space="0" w:color="auto"/>
                <w:left w:val="none" w:sz="0" w:space="0" w:color="auto"/>
                <w:bottom w:val="none" w:sz="0" w:space="0" w:color="auto"/>
                <w:right w:val="none" w:sz="0" w:space="0" w:color="auto"/>
              </w:divBdr>
              <w:divsChild>
                <w:div w:id="1698921449">
                  <w:marLeft w:val="0"/>
                  <w:marRight w:val="0"/>
                  <w:marTop w:val="0"/>
                  <w:marBottom w:val="0"/>
                  <w:divBdr>
                    <w:top w:val="none" w:sz="0" w:space="0" w:color="auto"/>
                    <w:left w:val="none" w:sz="0" w:space="0" w:color="auto"/>
                    <w:bottom w:val="none" w:sz="0" w:space="0" w:color="auto"/>
                    <w:right w:val="none" w:sz="0" w:space="0" w:color="auto"/>
                  </w:divBdr>
                  <w:divsChild>
                    <w:div w:id="886723893">
                      <w:marLeft w:val="0"/>
                      <w:marRight w:val="0"/>
                      <w:marTop w:val="0"/>
                      <w:marBottom w:val="0"/>
                      <w:divBdr>
                        <w:top w:val="none" w:sz="0" w:space="0" w:color="auto"/>
                        <w:left w:val="none" w:sz="0" w:space="0" w:color="auto"/>
                        <w:bottom w:val="none" w:sz="0" w:space="0" w:color="auto"/>
                        <w:right w:val="none" w:sz="0" w:space="0" w:color="auto"/>
                      </w:divBdr>
                      <w:divsChild>
                        <w:div w:id="547029927">
                          <w:marLeft w:val="0"/>
                          <w:marRight w:val="0"/>
                          <w:marTop w:val="0"/>
                          <w:marBottom w:val="0"/>
                          <w:divBdr>
                            <w:top w:val="none" w:sz="0" w:space="0" w:color="auto"/>
                            <w:left w:val="none" w:sz="0" w:space="0" w:color="auto"/>
                            <w:bottom w:val="none" w:sz="0" w:space="0" w:color="auto"/>
                            <w:right w:val="none" w:sz="0" w:space="0" w:color="auto"/>
                          </w:divBdr>
                          <w:divsChild>
                            <w:div w:id="1060058663">
                              <w:marLeft w:val="0"/>
                              <w:marRight w:val="0"/>
                              <w:marTop w:val="225"/>
                              <w:marBottom w:val="225"/>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7039">
      <w:bodyDiv w:val="1"/>
      <w:marLeft w:val="0"/>
      <w:marRight w:val="0"/>
      <w:marTop w:val="0"/>
      <w:marBottom w:val="0"/>
      <w:divBdr>
        <w:top w:val="none" w:sz="0" w:space="0" w:color="auto"/>
        <w:left w:val="none" w:sz="0" w:space="0" w:color="auto"/>
        <w:bottom w:val="none" w:sz="0" w:space="0" w:color="auto"/>
        <w:right w:val="none" w:sz="0" w:space="0" w:color="auto"/>
      </w:divBdr>
      <w:divsChild>
        <w:div w:id="638146004">
          <w:marLeft w:val="0"/>
          <w:marRight w:val="0"/>
          <w:marTop w:val="0"/>
          <w:marBottom w:val="0"/>
          <w:divBdr>
            <w:top w:val="none" w:sz="0" w:space="0" w:color="auto"/>
            <w:left w:val="none" w:sz="0" w:space="0" w:color="auto"/>
            <w:bottom w:val="none" w:sz="0" w:space="0" w:color="auto"/>
            <w:right w:val="none" w:sz="0" w:space="0" w:color="auto"/>
          </w:divBdr>
          <w:divsChild>
            <w:div w:id="424615592">
              <w:marLeft w:val="0"/>
              <w:marRight w:val="0"/>
              <w:marTop w:val="0"/>
              <w:marBottom w:val="0"/>
              <w:divBdr>
                <w:top w:val="none" w:sz="0" w:space="0" w:color="auto"/>
                <w:left w:val="none" w:sz="0" w:space="0" w:color="auto"/>
                <w:bottom w:val="none" w:sz="0" w:space="0" w:color="auto"/>
                <w:right w:val="none" w:sz="0" w:space="0" w:color="auto"/>
              </w:divBdr>
              <w:divsChild>
                <w:div w:id="372729460">
                  <w:marLeft w:val="0"/>
                  <w:marRight w:val="0"/>
                  <w:marTop w:val="0"/>
                  <w:marBottom w:val="0"/>
                  <w:divBdr>
                    <w:top w:val="none" w:sz="0" w:space="0" w:color="auto"/>
                    <w:left w:val="none" w:sz="0" w:space="0" w:color="auto"/>
                    <w:bottom w:val="none" w:sz="0" w:space="0" w:color="auto"/>
                    <w:right w:val="none" w:sz="0" w:space="0" w:color="auto"/>
                  </w:divBdr>
                  <w:divsChild>
                    <w:div w:id="623580092">
                      <w:marLeft w:val="0"/>
                      <w:marRight w:val="0"/>
                      <w:marTop w:val="0"/>
                      <w:marBottom w:val="0"/>
                      <w:divBdr>
                        <w:top w:val="none" w:sz="0" w:space="0" w:color="auto"/>
                        <w:left w:val="none" w:sz="0" w:space="0" w:color="auto"/>
                        <w:bottom w:val="none" w:sz="0" w:space="0" w:color="auto"/>
                        <w:right w:val="none" w:sz="0" w:space="0" w:color="auto"/>
                      </w:divBdr>
                      <w:divsChild>
                        <w:div w:id="1188059914">
                          <w:marLeft w:val="0"/>
                          <w:marRight w:val="0"/>
                          <w:marTop w:val="0"/>
                          <w:marBottom w:val="0"/>
                          <w:divBdr>
                            <w:top w:val="none" w:sz="0" w:space="0" w:color="auto"/>
                            <w:left w:val="none" w:sz="0" w:space="0" w:color="auto"/>
                            <w:bottom w:val="none" w:sz="0" w:space="0" w:color="auto"/>
                            <w:right w:val="none" w:sz="0" w:space="0" w:color="auto"/>
                          </w:divBdr>
                          <w:divsChild>
                            <w:div w:id="2143883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5284">
      <w:bodyDiv w:val="1"/>
      <w:marLeft w:val="0"/>
      <w:marRight w:val="0"/>
      <w:marTop w:val="0"/>
      <w:marBottom w:val="0"/>
      <w:divBdr>
        <w:top w:val="none" w:sz="0" w:space="0" w:color="auto"/>
        <w:left w:val="none" w:sz="0" w:space="0" w:color="auto"/>
        <w:bottom w:val="none" w:sz="0" w:space="0" w:color="auto"/>
        <w:right w:val="none" w:sz="0" w:space="0" w:color="auto"/>
      </w:divBdr>
    </w:div>
    <w:div w:id="1162551447">
      <w:bodyDiv w:val="1"/>
      <w:marLeft w:val="0"/>
      <w:marRight w:val="0"/>
      <w:marTop w:val="0"/>
      <w:marBottom w:val="0"/>
      <w:divBdr>
        <w:top w:val="none" w:sz="0" w:space="0" w:color="auto"/>
        <w:left w:val="none" w:sz="0" w:space="0" w:color="auto"/>
        <w:bottom w:val="none" w:sz="0" w:space="0" w:color="auto"/>
        <w:right w:val="none" w:sz="0" w:space="0" w:color="auto"/>
      </w:divBdr>
      <w:divsChild>
        <w:div w:id="1078941967">
          <w:marLeft w:val="0"/>
          <w:marRight w:val="0"/>
          <w:marTop w:val="0"/>
          <w:marBottom w:val="0"/>
          <w:divBdr>
            <w:top w:val="none" w:sz="0" w:space="0" w:color="auto"/>
            <w:left w:val="none" w:sz="0" w:space="0" w:color="auto"/>
            <w:bottom w:val="none" w:sz="0" w:space="0" w:color="auto"/>
            <w:right w:val="none" w:sz="0" w:space="0" w:color="auto"/>
          </w:divBdr>
          <w:divsChild>
            <w:div w:id="192815164">
              <w:marLeft w:val="0"/>
              <w:marRight w:val="0"/>
              <w:marTop w:val="0"/>
              <w:marBottom w:val="0"/>
              <w:divBdr>
                <w:top w:val="none" w:sz="0" w:space="0" w:color="auto"/>
                <w:left w:val="none" w:sz="0" w:space="0" w:color="auto"/>
                <w:bottom w:val="none" w:sz="0" w:space="0" w:color="auto"/>
                <w:right w:val="none" w:sz="0" w:space="0" w:color="auto"/>
              </w:divBdr>
              <w:divsChild>
                <w:div w:id="1667518767">
                  <w:marLeft w:val="0"/>
                  <w:marRight w:val="0"/>
                  <w:marTop w:val="0"/>
                  <w:marBottom w:val="0"/>
                  <w:divBdr>
                    <w:top w:val="none" w:sz="0" w:space="0" w:color="auto"/>
                    <w:left w:val="none" w:sz="0" w:space="0" w:color="auto"/>
                    <w:bottom w:val="none" w:sz="0" w:space="0" w:color="auto"/>
                    <w:right w:val="none" w:sz="0" w:space="0" w:color="auto"/>
                  </w:divBdr>
                  <w:divsChild>
                    <w:div w:id="1927152112">
                      <w:marLeft w:val="0"/>
                      <w:marRight w:val="0"/>
                      <w:marTop w:val="0"/>
                      <w:marBottom w:val="0"/>
                      <w:divBdr>
                        <w:top w:val="none" w:sz="0" w:space="0" w:color="auto"/>
                        <w:left w:val="none" w:sz="0" w:space="0" w:color="auto"/>
                        <w:bottom w:val="none" w:sz="0" w:space="0" w:color="auto"/>
                        <w:right w:val="none" w:sz="0" w:space="0" w:color="auto"/>
                      </w:divBdr>
                      <w:divsChild>
                        <w:div w:id="911279120">
                          <w:marLeft w:val="0"/>
                          <w:marRight w:val="0"/>
                          <w:marTop w:val="0"/>
                          <w:marBottom w:val="0"/>
                          <w:divBdr>
                            <w:top w:val="none" w:sz="0" w:space="0" w:color="auto"/>
                            <w:left w:val="none" w:sz="0" w:space="0" w:color="auto"/>
                            <w:bottom w:val="none" w:sz="0" w:space="0" w:color="auto"/>
                            <w:right w:val="none" w:sz="0" w:space="0" w:color="auto"/>
                          </w:divBdr>
                          <w:divsChild>
                            <w:div w:id="266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939353">
      <w:bodyDiv w:val="1"/>
      <w:marLeft w:val="0"/>
      <w:marRight w:val="0"/>
      <w:marTop w:val="0"/>
      <w:marBottom w:val="0"/>
      <w:divBdr>
        <w:top w:val="none" w:sz="0" w:space="0" w:color="auto"/>
        <w:left w:val="none" w:sz="0" w:space="0" w:color="auto"/>
        <w:bottom w:val="none" w:sz="0" w:space="0" w:color="auto"/>
        <w:right w:val="none" w:sz="0" w:space="0" w:color="auto"/>
      </w:divBdr>
      <w:divsChild>
        <w:div w:id="1115251637">
          <w:marLeft w:val="0"/>
          <w:marRight w:val="0"/>
          <w:marTop w:val="0"/>
          <w:marBottom w:val="0"/>
          <w:divBdr>
            <w:top w:val="none" w:sz="0" w:space="0" w:color="auto"/>
            <w:left w:val="none" w:sz="0" w:space="0" w:color="auto"/>
            <w:bottom w:val="none" w:sz="0" w:space="0" w:color="auto"/>
            <w:right w:val="none" w:sz="0" w:space="0" w:color="auto"/>
          </w:divBdr>
          <w:divsChild>
            <w:div w:id="1707832196">
              <w:marLeft w:val="0"/>
              <w:marRight w:val="0"/>
              <w:marTop w:val="0"/>
              <w:marBottom w:val="0"/>
              <w:divBdr>
                <w:top w:val="none" w:sz="0" w:space="0" w:color="auto"/>
                <w:left w:val="none" w:sz="0" w:space="0" w:color="auto"/>
                <w:bottom w:val="none" w:sz="0" w:space="0" w:color="auto"/>
                <w:right w:val="none" w:sz="0" w:space="0" w:color="auto"/>
              </w:divBdr>
              <w:divsChild>
                <w:div w:id="1320353908">
                  <w:marLeft w:val="0"/>
                  <w:marRight w:val="0"/>
                  <w:marTop w:val="0"/>
                  <w:marBottom w:val="0"/>
                  <w:divBdr>
                    <w:top w:val="none" w:sz="0" w:space="0" w:color="auto"/>
                    <w:left w:val="none" w:sz="0" w:space="0" w:color="auto"/>
                    <w:bottom w:val="none" w:sz="0" w:space="0" w:color="auto"/>
                    <w:right w:val="none" w:sz="0" w:space="0" w:color="auto"/>
                  </w:divBdr>
                  <w:divsChild>
                    <w:div w:id="98305070">
                      <w:marLeft w:val="0"/>
                      <w:marRight w:val="0"/>
                      <w:marTop w:val="0"/>
                      <w:marBottom w:val="0"/>
                      <w:divBdr>
                        <w:top w:val="none" w:sz="0" w:space="0" w:color="auto"/>
                        <w:left w:val="none" w:sz="0" w:space="0" w:color="auto"/>
                        <w:bottom w:val="none" w:sz="0" w:space="0" w:color="auto"/>
                        <w:right w:val="none" w:sz="0" w:space="0" w:color="auto"/>
                      </w:divBdr>
                      <w:divsChild>
                        <w:div w:id="1349405945">
                          <w:marLeft w:val="0"/>
                          <w:marRight w:val="0"/>
                          <w:marTop w:val="0"/>
                          <w:marBottom w:val="0"/>
                          <w:divBdr>
                            <w:top w:val="none" w:sz="0" w:space="0" w:color="auto"/>
                            <w:left w:val="none" w:sz="0" w:space="0" w:color="auto"/>
                            <w:bottom w:val="none" w:sz="0" w:space="0" w:color="auto"/>
                            <w:right w:val="none" w:sz="0" w:space="0" w:color="auto"/>
                          </w:divBdr>
                          <w:divsChild>
                            <w:div w:id="503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71417577">
      <w:bodyDiv w:val="1"/>
      <w:marLeft w:val="0"/>
      <w:marRight w:val="0"/>
      <w:marTop w:val="0"/>
      <w:marBottom w:val="0"/>
      <w:divBdr>
        <w:top w:val="none" w:sz="0" w:space="0" w:color="auto"/>
        <w:left w:val="none" w:sz="0" w:space="0" w:color="auto"/>
        <w:bottom w:val="none" w:sz="0" w:space="0" w:color="auto"/>
        <w:right w:val="none" w:sz="0" w:space="0" w:color="auto"/>
      </w:divBdr>
    </w:div>
    <w:div w:id="1392775605">
      <w:bodyDiv w:val="1"/>
      <w:marLeft w:val="0"/>
      <w:marRight w:val="0"/>
      <w:marTop w:val="0"/>
      <w:marBottom w:val="0"/>
      <w:divBdr>
        <w:top w:val="none" w:sz="0" w:space="0" w:color="auto"/>
        <w:left w:val="none" w:sz="0" w:space="0" w:color="auto"/>
        <w:bottom w:val="none" w:sz="0" w:space="0" w:color="auto"/>
        <w:right w:val="none" w:sz="0" w:space="0" w:color="auto"/>
      </w:divBdr>
    </w:div>
    <w:div w:id="1444619149">
      <w:bodyDiv w:val="1"/>
      <w:marLeft w:val="0"/>
      <w:marRight w:val="0"/>
      <w:marTop w:val="0"/>
      <w:marBottom w:val="0"/>
      <w:divBdr>
        <w:top w:val="none" w:sz="0" w:space="0" w:color="auto"/>
        <w:left w:val="none" w:sz="0" w:space="0" w:color="auto"/>
        <w:bottom w:val="none" w:sz="0" w:space="0" w:color="auto"/>
        <w:right w:val="none" w:sz="0" w:space="0" w:color="auto"/>
      </w:divBdr>
      <w:divsChild>
        <w:div w:id="1037268482">
          <w:marLeft w:val="0"/>
          <w:marRight w:val="0"/>
          <w:marTop w:val="0"/>
          <w:marBottom w:val="0"/>
          <w:divBdr>
            <w:top w:val="none" w:sz="0" w:space="0" w:color="auto"/>
            <w:left w:val="none" w:sz="0" w:space="0" w:color="auto"/>
            <w:bottom w:val="none" w:sz="0" w:space="0" w:color="auto"/>
            <w:right w:val="none" w:sz="0" w:space="0" w:color="auto"/>
          </w:divBdr>
          <w:divsChild>
            <w:div w:id="1158499935">
              <w:marLeft w:val="0"/>
              <w:marRight w:val="0"/>
              <w:marTop w:val="0"/>
              <w:marBottom w:val="0"/>
              <w:divBdr>
                <w:top w:val="none" w:sz="0" w:space="0" w:color="auto"/>
                <w:left w:val="none" w:sz="0" w:space="0" w:color="auto"/>
                <w:bottom w:val="none" w:sz="0" w:space="0" w:color="auto"/>
                <w:right w:val="none" w:sz="0" w:space="0" w:color="auto"/>
              </w:divBdr>
              <w:divsChild>
                <w:div w:id="335889648">
                  <w:marLeft w:val="0"/>
                  <w:marRight w:val="0"/>
                  <w:marTop w:val="0"/>
                  <w:marBottom w:val="0"/>
                  <w:divBdr>
                    <w:top w:val="none" w:sz="0" w:space="0" w:color="auto"/>
                    <w:left w:val="none" w:sz="0" w:space="0" w:color="auto"/>
                    <w:bottom w:val="none" w:sz="0" w:space="0" w:color="auto"/>
                    <w:right w:val="none" w:sz="0" w:space="0" w:color="auto"/>
                  </w:divBdr>
                  <w:divsChild>
                    <w:div w:id="373697583">
                      <w:marLeft w:val="0"/>
                      <w:marRight w:val="0"/>
                      <w:marTop w:val="0"/>
                      <w:marBottom w:val="0"/>
                      <w:divBdr>
                        <w:top w:val="none" w:sz="0" w:space="0" w:color="auto"/>
                        <w:left w:val="none" w:sz="0" w:space="0" w:color="auto"/>
                        <w:bottom w:val="none" w:sz="0" w:space="0" w:color="auto"/>
                        <w:right w:val="none" w:sz="0" w:space="0" w:color="auto"/>
                      </w:divBdr>
                      <w:divsChild>
                        <w:div w:id="1846281260">
                          <w:marLeft w:val="0"/>
                          <w:marRight w:val="0"/>
                          <w:marTop w:val="0"/>
                          <w:marBottom w:val="0"/>
                          <w:divBdr>
                            <w:top w:val="none" w:sz="0" w:space="0" w:color="auto"/>
                            <w:left w:val="none" w:sz="0" w:space="0" w:color="auto"/>
                            <w:bottom w:val="none" w:sz="0" w:space="0" w:color="auto"/>
                            <w:right w:val="none" w:sz="0" w:space="0" w:color="auto"/>
                          </w:divBdr>
                          <w:divsChild>
                            <w:div w:id="11589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02356">
      <w:bodyDiv w:val="1"/>
      <w:marLeft w:val="0"/>
      <w:marRight w:val="0"/>
      <w:marTop w:val="0"/>
      <w:marBottom w:val="0"/>
      <w:divBdr>
        <w:top w:val="none" w:sz="0" w:space="0" w:color="auto"/>
        <w:left w:val="none" w:sz="0" w:space="0" w:color="auto"/>
        <w:bottom w:val="none" w:sz="0" w:space="0" w:color="auto"/>
        <w:right w:val="none" w:sz="0" w:space="0" w:color="auto"/>
      </w:divBdr>
    </w:div>
    <w:div w:id="1520046989">
      <w:bodyDiv w:val="1"/>
      <w:marLeft w:val="0"/>
      <w:marRight w:val="0"/>
      <w:marTop w:val="0"/>
      <w:marBottom w:val="0"/>
      <w:divBdr>
        <w:top w:val="none" w:sz="0" w:space="0" w:color="auto"/>
        <w:left w:val="none" w:sz="0" w:space="0" w:color="auto"/>
        <w:bottom w:val="none" w:sz="0" w:space="0" w:color="auto"/>
        <w:right w:val="none" w:sz="0" w:space="0" w:color="auto"/>
      </w:divBdr>
      <w:divsChild>
        <w:div w:id="920412820">
          <w:marLeft w:val="0"/>
          <w:marRight w:val="0"/>
          <w:marTop w:val="0"/>
          <w:marBottom w:val="0"/>
          <w:divBdr>
            <w:top w:val="none" w:sz="0" w:space="0" w:color="auto"/>
            <w:left w:val="none" w:sz="0" w:space="0" w:color="auto"/>
            <w:bottom w:val="none" w:sz="0" w:space="0" w:color="auto"/>
            <w:right w:val="none" w:sz="0" w:space="0" w:color="auto"/>
          </w:divBdr>
          <w:divsChild>
            <w:div w:id="592978107">
              <w:marLeft w:val="0"/>
              <w:marRight w:val="0"/>
              <w:marTop w:val="0"/>
              <w:marBottom w:val="0"/>
              <w:divBdr>
                <w:top w:val="none" w:sz="0" w:space="0" w:color="auto"/>
                <w:left w:val="none" w:sz="0" w:space="0" w:color="auto"/>
                <w:bottom w:val="none" w:sz="0" w:space="0" w:color="auto"/>
                <w:right w:val="none" w:sz="0" w:space="0" w:color="auto"/>
              </w:divBdr>
              <w:divsChild>
                <w:div w:id="1471247843">
                  <w:marLeft w:val="0"/>
                  <w:marRight w:val="0"/>
                  <w:marTop w:val="0"/>
                  <w:marBottom w:val="0"/>
                  <w:divBdr>
                    <w:top w:val="none" w:sz="0" w:space="0" w:color="auto"/>
                    <w:left w:val="none" w:sz="0" w:space="0" w:color="auto"/>
                    <w:bottom w:val="none" w:sz="0" w:space="0" w:color="auto"/>
                    <w:right w:val="none" w:sz="0" w:space="0" w:color="auto"/>
                  </w:divBdr>
                  <w:divsChild>
                    <w:div w:id="572011072">
                      <w:marLeft w:val="0"/>
                      <w:marRight w:val="0"/>
                      <w:marTop w:val="0"/>
                      <w:marBottom w:val="0"/>
                      <w:divBdr>
                        <w:top w:val="none" w:sz="0" w:space="0" w:color="auto"/>
                        <w:left w:val="none" w:sz="0" w:space="0" w:color="auto"/>
                        <w:bottom w:val="none" w:sz="0" w:space="0" w:color="auto"/>
                        <w:right w:val="none" w:sz="0" w:space="0" w:color="auto"/>
                      </w:divBdr>
                      <w:divsChild>
                        <w:div w:id="1056974845">
                          <w:marLeft w:val="0"/>
                          <w:marRight w:val="0"/>
                          <w:marTop w:val="0"/>
                          <w:marBottom w:val="0"/>
                          <w:divBdr>
                            <w:top w:val="none" w:sz="0" w:space="0" w:color="auto"/>
                            <w:left w:val="none" w:sz="0" w:space="0" w:color="auto"/>
                            <w:bottom w:val="none" w:sz="0" w:space="0" w:color="auto"/>
                            <w:right w:val="none" w:sz="0" w:space="0" w:color="auto"/>
                          </w:divBdr>
                          <w:divsChild>
                            <w:div w:id="13899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86213">
      <w:bodyDiv w:val="1"/>
      <w:marLeft w:val="0"/>
      <w:marRight w:val="0"/>
      <w:marTop w:val="0"/>
      <w:marBottom w:val="0"/>
      <w:divBdr>
        <w:top w:val="none" w:sz="0" w:space="0" w:color="auto"/>
        <w:left w:val="none" w:sz="0" w:space="0" w:color="auto"/>
        <w:bottom w:val="none" w:sz="0" w:space="0" w:color="auto"/>
        <w:right w:val="none" w:sz="0" w:space="0" w:color="auto"/>
      </w:divBdr>
    </w:div>
    <w:div w:id="1633709717">
      <w:bodyDiv w:val="1"/>
      <w:marLeft w:val="0"/>
      <w:marRight w:val="0"/>
      <w:marTop w:val="0"/>
      <w:marBottom w:val="0"/>
      <w:divBdr>
        <w:top w:val="none" w:sz="0" w:space="0" w:color="auto"/>
        <w:left w:val="none" w:sz="0" w:space="0" w:color="auto"/>
        <w:bottom w:val="none" w:sz="0" w:space="0" w:color="auto"/>
        <w:right w:val="none" w:sz="0" w:space="0" w:color="auto"/>
      </w:divBdr>
    </w:div>
    <w:div w:id="1680690989">
      <w:bodyDiv w:val="1"/>
      <w:marLeft w:val="0"/>
      <w:marRight w:val="0"/>
      <w:marTop w:val="0"/>
      <w:marBottom w:val="0"/>
      <w:divBdr>
        <w:top w:val="none" w:sz="0" w:space="0" w:color="auto"/>
        <w:left w:val="none" w:sz="0" w:space="0" w:color="auto"/>
        <w:bottom w:val="none" w:sz="0" w:space="0" w:color="auto"/>
        <w:right w:val="none" w:sz="0" w:space="0" w:color="auto"/>
      </w:divBdr>
    </w:div>
    <w:div w:id="1721979266">
      <w:bodyDiv w:val="1"/>
      <w:marLeft w:val="0"/>
      <w:marRight w:val="0"/>
      <w:marTop w:val="0"/>
      <w:marBottom w:val="0"/>
      <w:divBdr>
        <w:top w:val="none" w:sz="0" w:space="0" w:color="auto"/>
        <w:left w:val="none" w:sz="0" w:space="0" w:color="auto"/>
        <w:bottom w:val="none" w:sz="0" w:space="0" w:color="auto"/>
        <w:right w:val="none" w:sz="0" w:space="0" w:color="auto"/>
      </w:divBdr>
    </w:div>
    <w:div w:id="1733775417">
      <w:bodyDiv w:val="1"/>
      <w:marLeft w:val="0"/>
      <w:marRight w:val="0"/>
      <w:marTop w:val="0"/>
      <w:marBottom w:val="0"/>
      <w:divBdr>
        <w:top w:val="none" w:sz="0" w:space="0" w:color="auto"/>
        <w:left w:val="none" w:sz="0" w:space="0" w:color="auto"/>
        <w:bottom w:val="none" w:sz="0" w:space="0" w:color="auto"/>
        <w:right w:val="none" w:sz="0" w:space="0" w:color="auto"/>
      </w:divBdr>
    </w:div>
    <w:div w:id="1770195164">
      <w:bodyDiv w:val="1"/>
      <w:marLeft w:val="0"/>
      <w:marRight w:val="0"/>
      <w:marTop w:val="0"/>
      <w:marBottom w:val="0"/>
      <w:divBdr>
        <w:top w:val="none" w:sz="0" w:space="0" w:color="auto"/>
        <w:left w:val="none" w:sz="0" w:space="0" w:color="auto"/>
        <w:bottom w:val="none" w:sz="0" w:space="0" w:color="auto"/>
        <w:right w:val="none" w:sz="0" w:space="0" w:color="auto"/>
      </w:divBdr>
    </w:div>
    <w:div w:id="1774785063">
      <w:bodyDiv w:val="1"/>
      <w:marLeft w:val="0"/>
      <w:marRight w:val="0"/>
      <w:marTop w:val="0"/>
      <w:marBottom w:val="0"/>
      <w:divBdr>
        <w:top w:val="none" w:sz="0" w:space="0" w:color="auto"/>
        <w:left w:val="none" w:sz="0" w:space="0" w:color="auto"/>
        <w:bottom w:val="none" w:sz="0" w:space="0" w:color="auto"/>
        <w:right w:val="none" w:sz="0" w:space="0" w:color="auto"/>
      </w:divBdr>
    </w:div>
    <w:div w:id="1776292813">
      <w:bodyDiv w:val="1"/>
      <w:marLeft w:val="0"/>
      <w:marRight w:val="0"/>
      <w:marTop w:val="0"/>
      <w:marBottom w:val="0"/>
      <w:divBdr>
        <w:top w:val="none" w:sz="0" w:space="0" w:color="auto"/>
        <w:left w:val="none" w:sz="0" w:space="0" w:color="auto"/>
        <w:bottom w:val="none" w:sz="0" w:space="0" w:color="auto"/>
        <w:right w:val="none" w:sz="0" w:space="0" w:color="auto"/>
      </w:divBdr>
      <w:divsChild>
        <w:div w:id="1147547444">
          <w:marLeft w:val="0"/>
          <w:marRight w:val="0"/>
          <w:marTop w:val="0"/>
          <w:marBottom w:val="0"/>
          <w:divBdr>
            <w:top w:val="none" w:sz="0" w:space="0" w:color="auto"/>
            <w:left w:val="none" w:sz="0" w:space="0" w:color="auto"/>
            <w:bottom w:val="none" w:sz="0" w:space="0" w:color="auto"/>
            <w:right w:val="none" w:sz="0" w:space="0" w:color="auto"/>
          </w:divBdr>
          <w:divsChild>
            <w:div w:id="1761877186">
              <w:marLeft w:val="0"/>
              <w:marRight w:val="0"/>
              <w:marTop w:val="0"/>
              <w:marBottom w:val="0"/>
              <w:divBdr>
                <w:top w:val="none" w:sz="0" w:space="0" w:color="auto"/>
                <w:left w:val="none" w:sz="0" w:space="0" w:color="auto"/>
                <w:bottom w:val="none" w:sz="0" w:space="0" w:color="auto"/>
                <w:right w:val="none" w:sz="0" w:space="0" w:color="auto"/>
              </w:divBdr>
              <w:divsChild>
                <w:div w:id="1285383024">
                  <w:marLeft w:val="0"/>
                  <w:marRight w:val="0"/>
                  <w:marTop w:val="0"/>
                  <w:marBottom w:val="0"/>
                  <w:divBdr>
                    <w:top w:val="none" w:sz="0" w:space="0" w:color="auto"/>
                    <w:left w:val="none" w:sz="0" w:space="0" w:color="auto"/>
                    <w:bottom w:val="none" w:sz="0" w:space="0" w:color="auto"/>
                    <w:right w:val="none" w:sz="0" w:space="0" w:color="auto"/>
                  </w:divBdr>
                  <w:divsChild>
                    <w:div w:id="1207137040">
                      <w:marLeft w:val="0"/>
                      <w:marRight w:val="0"/>
                      <w:marTop w:val="0"/>
                      <w:marBottom w:val="0"/>
                      <w:divBdr>
                        <w:top w:val="none" w:sz="0" w:space="0" w:color="auto"/>
                        <w:left w:val="none" w:sz="0" w:space="0" w:color="auto"/>
                        <w:bottom w:val="none" w:sz="0" w:space="0" w:color="auto"/>
                        <w:right w:val="none" w:sz="0" w:space="0" w:color="auto"/>
                      </w:divBdr>
                      <w:divsChild>
                        <w:div w:id="1931305119">
                          <w:marLeft w:val="0"/>
                          <w:marRight w:val="0"/>
                          <w:marTop w:val="0"/>
                          <w:marBottom w:val="0"/>
                          <w:divBdr>
                            <w:top w:val="none" w:sz="0" w:space="0" w:color="auto"/>
                            <w:left w:val="none" w:sz="0" w:space="0" w:color="auto"/>
                            <w:bottom w:val="none" w:sz="0" w:space="0" w:color="auto"/>
                            <w:right w:val="none" w:sz="0" w:space="0" w:color="auto"/>
                          </w:divBdr>
                          <w:divsChild>
                            <w:div w:id="14340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89181">
      <w:bodyDiv w:val="1"/>
      <w:marLeft w:val="0"/>
      <w:marRight w:val="0"/>
      <w:marTop w:val="0"/>
      <w:marBottom w:val="0"/>
      <w:divBdr>
        <w:top w:val="none" w:sz="0" w:space="0" w:color="auto"/>
        <w:left w:val="none" w:sz="0" w:space="0" w:color="auto"/>
        <w:bottom w:val="none" w:sz="0" w:space="0" w:color="auto"/>
        <w:right w:val="none" w:sz="0" w:space="0" w:color="auto"/>
      </w:divBdr>
      <w:divsChild>
        <w:div w:id="1674380288">
          <w:marLeft w:val="0"/>
          <w:marRight w:val="0"/>
          <w:marTop w:val="0"/>
          <w:marBottom w:val="0"/>
          <w:divBdr>
            <w:top w:val="none" w:sz="0" w:space="0" w:color="auto"/>
            <w:left w:val="none" w:sz="0" w:space="0" w:color="auto"/>
            <w:bottom w:val="none" w:sz="0" w:space="0" w:color="auto"/>
            <w:right w:val="none" w:sz="0" w:space="0" w:color="auto"/>
          </w:divBdr>
          <w:divsChild>
            <w:div w:id="810291510">
              <w:marLeft w:val="0"/>
              <w:marRight w:val="0"/>
              <w:marTop w:val="0"/>
              <w:marBottom w:val="0"/>
              <w:divBdr>
                <w:top w:val="none" w:sz="0" w:space="0" w:color="auto"/>
                <w:left w:val="none" w:sz="0" w:space="0" w:color="auto"/>
                <w:bottom w:val="none" w:sz="0" w:space="0" w:color="auto"/>
                <w:right w:val="none" w:sz="0" w:space="0" w:color="auto"/>
              </w:divBdr>
              <w:divsChild>
                <w:div w:id="1762292875">
                  <w:marLeft w:val="0"/>
                  <w:marRight w:val="0"/>
                  <w:marTop w:val="0"/>
                  <w:marBottom w:val="0"/>
                  <w:divBdr>
                    <w:top w:val="none" w:sz="0" w:space="0" w:color="auto"/>
                    <w:left w:val="none" w:sz="0" w:space="0" w:color="auto"/>
                    <w:bottom w:val="none" w:sz="0" w:space="0" w:color="auto"/>
                    <w:right w:val="none" w:sz="0" w:space="0" w:color="auto"/>
                  </w:divBdr>
                  <w:divsChild>
                    <w:div w:id="1189761092">
                      <w:marLeft w:val="0"/>
                      <w:marRight w:val="0"/>
                      <w:marTop w:val="0"/>
                      <w:marBottom w:val="0"/>
                      <w:divBdr>
                        <w:top w:val="none" w:sz="0" w:space="0" w:color="auto"/>
                        <w:left w:val="none" w:sz="0" w:space="0" w:color="auto"/>
                        <w:bottom w:val="none" w:sz="0" w:space="0" w:color="auto"/>
                        <w:right w:val="none" w:sz="0" w:space="0" w:color="auto"/>
                      </w:divBdr>
                      <w:divsChild>
                        <w:div w:id="712462837">
                          <w:marLeft w:val="0"/>
                          <w:marRight w:val="0"/>
                          <w:marTop w:val="0"/>
                          <w:marBottom w:val="0"/>
                          <w:divBdr>
                            <w:top w:val="none" w:sz="0" w:space="0" w:color="auto"/>
                            <w:left w:val="none" w:sz="0" w:space="0" w:color="auto"/>
                            <w:bottom w:val="none" w:sz="0" w:space="0" w:color="auto"/>
                            <w:right w:val="none" w:sz="0" w:space="0" w:color="auto"/>
                          </w:divBdr>
                          <w:divsChild>
                            <w:div w:id="648438445">
                              <w:marLeft w:val="0"/>
                              <w:marRight w:val="0"/>
                              <w:marTop w:val="225"/>
                              <w:marBottom w:val="225"/>
                              <w:divBdr>
                                <w:top w:val="none" w:sz="0" w:space="0" w:color="auto"/>
                                <w:left w:val="none" w:sz="0" w:space="0" w:color="auto"/>
                                <w:bottom w:val="none" w:sz="0" w:space="0" w:color="auto"/>
                                <w:right w:val="none" w:sz="0" w:space="0" w:color="auto"/>
                              </w:divBdr>
                              <w:divsChild>
                                <w:div w:id="5102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84609">
      <w:bodyDiv w:val="1"/>
      <w:marLeft w:val="0"/>
      <w:marRight w:val="0"/>
      <w:marTop w:val="0"/>
      <w:marBottom w:val="0"/>
      <w:divBdr>
        <w:top w:val="none" w:sz="0" w:space="0" w:color="auto"/>
        <w:left w:val="none" w:sz="0" w:space="0" w:color="auto"/>
        <w:bottom w:val="none" w:sz="0" w:space="0" w:color="auto"/>
        <w:right w:val="none" w:sz="0" w:space="0" w:color="auto"/>
      </w:divBdr>
      <w:divsChild>
        <w:div w:id="358824283">
          <w:marLeft w:val="0"/>
          <w:marRight w:val="0"/>
          <w:marTop w:val="0"/>
          <w:marBottom w:val="0"/>
          <w:divBdr>
            <w:top w:val="none" w:sz="0" w:space="0" w:color="auto"/>
            <w:left w:val="none" w:sz="0" w:space="0" w:color="auto"/>
            <w:bottom w:val="none" w:sz="0" w:space="0" w:color="auto"/>
            <w:right w:val="none" w:sz="0" w:space="0" w:color="auto"/>
          </w:divBdr>
          <w:divsChild>
            <w:div w:id="354044000">
              <w:marLeft w:val="0"/>
              <w:marRight w:val="0"/>
              <w:marTop w:val="0"/>
              <w:marBottom w:val="0"/>
              <w:divBdr>
                <w:top w:val="none" w:sz="0" w:space="0" w:color="auto"/>
                <w:left w:val="none" w:sz="0" w:space="0" w:color="auto"/>
                <w:bottom w:val="none" w:sz="0" w:space="0" w:color="auto"/>
                <w:right w:val="none" w:sz="0" w:space="0" w:color="auto"/>
              </w:divBdr>
              <w:divsChild>
                <w:div w:id="1429960312">
                  <w:marLeft w:val="0"/>
                  <w:marRight w:val="0"/>
                  <w:marTop w:val="0"/>
                  <w:marBottom w:val="0"/>
                  <w:divBdr>
                    <w:top w:val="none" w:sz="0" w:space="0" w:color="auto"/>
                    <w:left w:val="none" w:sz="0" w:space="0" w:color="auto"/>
                    <w:bottom w:val="none" w:sz="0" w:space="0" w:color="auto"/>
                    <w:right w:val="none" w:sz="0" w:space="0" w:color="auto"/>
                  </w:divBdr>
                  <w:divsChild>
                    <w:div w:id="364798164">
                      <w:marLeft w:val="0"/>
                      <w:marRight w:val="0"/>
                      <w:marTop w:val="0"/>
                      <w:marBottom w:val="0"/>
                      <w:divBdr>
                        <w:top w:val="none" w:sz="0" w:space="0" w:color="auto"/>
                        <w:left w:val="none" w:sz="0" w:space="0" w:color="auto"/>
                        <w:bottom w:val="none" w:sz="0" w:space="0" w:color="auto"/>
                        <w:right w:val="none" w:sz="0" w:space="0" w:color="auto"/>
                      </w:divBdr>
                      <w:divsChild>
                        <w:div w:id="695548509">
                          <w:marLeft w:val="0"/>
                          <w:marRight w:val="0"/>
                          <w:marTop w:val="0"/>
                          <w:marBottom w:val="0"/>
                          <w:divBdr>
                            <w:top w:val="none" w:sz="0" w:space="0" w:color="auto"/>
                            <w:left w:val="none" w:sz="0" w:space="0" w:color="auto"/>
                            <w:bottom w:val="none" w:sz="0" w:space="0" w:color="auto"/>
                            <w:right w:val="none" w:sz="0" w:space="0" w:color="auto"/>
                          </w:divBdr>
                          <w:divsChild>
                            <w:div w:id="698822280">
                              <w:marLeft w:val="0"/>
                              <w:marRight w:val="0"/>
                              <w:marTop w:val="225"/>
                              <w:marBottom w:val="225"/>
                              <w:divBdr>
                                <w:top w:val="none" w:sz="0" w:space="0" w:color="auto"/>
                                <w:left w:val="none" w:sz="0" w:space="0" w:color="auto"/>
                                <w:bottom w:val="none" w:sz="0" w:space="0" w:color="auto"/>
                                <w:right w:val="none" w:sz="0" w:space="0" w:color="auto"/>
                              </w:divBdr>
                              <w:divsChild>
                                <w:div w:id="1872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79247">
      <w:bodyDiv w:val="1"/>
      <w:marLeft w:val="0"/>
      <w:marRight w:val="0"/>
      <w:marTop w:val="0"/>
      <w:marBottom w:val="0"/>
      <w:divBdr>
        <w:top w:val="none" w:sz="0" w:space="0" w:color="auto"/>
        <w:left w:val="none" w:sz="0" w:space="0" w:color="auto"/>
        <w:bottom w:val="none" w:sz="0" w:space="0" w:color="auto"/>
        <w:right w:val="none" w:sz="0" w:space="0" w:color="auto"/>
      </w:divBdr>
      <w:divsChild>
        <w:div w:id="447087469">
          <w:marLeft w:val="0"/>
          <w:marRight w:val="0"/>
          <w:marTop w:val="0"/>
          <w:marBottom w:val="0"/>
          <w:divBdr>
            <w:top w:val="none" w:sz="0" w:space="0" w:color="auto"/>
            <w:left w:val="none" w:sz="0" w:space="0" w:color="auto"/>
            <w:bottom w:val="none" w:sz="0" w:space="0" w:color="auto"/>
            <w:right w:val="none" w:sz="0" w:space="0" w:color="auto"/>
          </w:divBdr>
          <w:divsChild>
            <w:div w:id="41757359">
              <w:marLeft w:val="0"/>
              <w:marRight w:val="0"/>
              <w:marTop w:val="0"/>
              <w:marBottom w:val="0"/>
              <w:divBdr>
                <w:top w:val="none" w:sz="0" w:space="0" w:color="auto"/>
                <w:left w:val="none" w:sz="0" w:space="0" w:color="auto"/>
                <w:bottom w:val="none" w:sz="0" w:space="0" w:color="auto"/>
                <w:right w:val="none" w:sz="0" w:space="0" w:color="auto"/>
              </w:divBdr>
              <w:divsChild>
                <w:div w:id="1769815721">
                  <w:marLeft w:val="0"/>
                  <w:marRight w:val="0"/>
                  <w:marTop w:val="0"/>
                  <w:marBottom w:val="0"/>
                  <w:divBdr>
                    <w:top w:val="none" w:sz="0" w:space="0" w:color="auto"/>
                    <w:left w:val="none" w:sz="0" w:space="0" w:color="auto"/>
                    <w:bottom w:val="none" w:sz="0" w:space="0" w:color="auto"/>
                    <w:right w:val="none" w:sz="0" w:space="0" w:color="auto"/>
                  </w:divBdr>
                  <w:divsChild>
                    <w:div w:id="184442092">
                      <w:marLeft w:val="0"/>
                      <w:marRight w:val="0"/>
                      <w:marTop w:val="0"/>
                      <w:marBottom w:val="0"/>
                      <w:divBdr>
                        <w:top w:val="none" w:sz="0" w:space="0" w:color="auto"/>
                        <w:left w:val="none" w:sz="0" w:space="0" w:color="auto"/>
                        <w:bottom w:val="none" w:sz="0" w:space="0" w:color="auto"/>
                        <w:right w:val="none" w:sz="0" w:space="0" w:color="auto"/>
                      </w:divBdr>
                      <w:divsChild>
                        <w:div w:id="1242563498">
                          <w:marLeft w:val="0"/>
                          <w:marRight w:val="0"/>
                          <w:marTop w:val="0"/>
                          <w:marBottom w:val="0"/>
                          <w:divBdr>
                            <w:top w:val="none" w:sz="0" w:space="0" w:color="auto"/>
                            <w:left w:val="none" w:sz="0" w:space="0" w:color="auto"/>
                            <w:bottom w:val="none" w:sz="0" w:space="0" w:color="auto"/>
                            <w:right w:val="none" w:sz="0" w:space="0" w:color="auto"/>
                          </w:divBdr>
                          <w:divsChild>
                            <w:div w:id="17603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9128">
      <w:bodyDiv w:val="1"/>
      <w:marLeft w:val="0"/>
      <w:marRight w:val="0"/>
      <w:marTop w:val="0"/>
      <w:marBottom w:val="0"/>
      <w:divBdr>
        <w:top w:val="none" w:sz="0" w:space="0" w:color="auto"/>
        <w:left w:val="none" w:sz="0" w:space="0" w:color="auto"/>
        <w:bottom w:val="none" w:sz="0" w:space="0" w:color="auto"/>
        <w:right w:val="none" w:sz="0" w:space="0" w:color="auto"/>
      </w:divBdr>
      <w:divsChild>
        <w:div w:id="6441705">
          <w:marLeft w:val="0"/>
          <w:marRight w:val="0"/>
          <w:marTop w:val="0"/>
          <w:marBottom w:val="0"/>
          <w:divBdr>
            <w:top w:val="none" w:sz="0" w:space="0" w:color="auto"/>
            <w:left w:val="none" w:sz="0" w:space="0" w:color="auto"/>
            <w:bottom w:val="none" w:sz="0" w:space="0" w:color="auto"/>
            <w:right w:val="none" w:sz="0" w:space="0" w:color="auto"/>
          </w:divBdr>
          <w:divsChild>
            <w:div w:id="841579205">
              <w:marLeft w:val="0"/>
              <w:marRight w:val="0"/>
              <w:marTop w:val="0"/>
              <w:marBottom w:val="0"/>
              <w:divBdr>
                <w:top w:val="none" w:sz="0" w:space="0" w:color="auto"/>
                <w:left w:val="none" w:sz="0" w:space="0" w:color="auto"/>
                <w:bottom w:val="none" w:sz="0" w:space="0" w:color="auto"/>
                <w:right w:val="none" w:sz="0" w:space="0" w:color="auto"/>
              </w:divBdr>
              <w:divsChild>
                <w:div w:id="460197276">
                  <w:marLeft w:val="0"/>
                  <w:marRight w:val="0"/>
                  <w:marTop w:val="0"/>
                  <w:marBottom w:val="0"/>
                  <w:divBdr>
                    <w:top w:val="none" w:sz="0" w:space="0" w:color="auto"/>
                    <w:left w:val="none" w:sz="0" w:space="0" w:color="auto"/>
                    <w:bottom w:val="none" w:sz="0" w:space="0" w:color="auto"/>
                    <w:right w:val="none" w:sz="0" w:space="0" w:color="auto"/>
                  </w:divBdr>
                  <w:divsChild>
                    <w:div w:id="1018972933">
                      <w:marLeft w:val="0"/>
                      <w:marRight w:val="0"/>
                      <w:marTop w:val="0"/>
                      <w:marBottom w:val="0"/>
                      <w:divBdr>
                        <w:top w:val="none" w:sz="0" w:space="0" w:color="auto"/>
                        <w:left w:val="none" w:sz="0" w:space="0" w:color="auto"/>
                        <w:bottom w:val="none" w:sz="0" w:space="0" w:color="auto"/>
                        <w:right w:val="none" w:sz="0" w:space="0" w:color="auto"/>
                      </w:divBdr>
                      <w:divsChild>
                        <w:div w:id="1893688402">
                          <w:marLeft w:val="0"/>
                          <w:marRight w:val="0"/>
                          <w:marTop w:val="0"/>
                          <w:marBottom w:val="0"/>
                          <w:divBdr>
                            <w:top w:val="none" w:sz="0" w:space="0" w:color="auto"/>
                            <w:left w:val="none" w:sz="0" w:space="0" w:color="auto"/>
                            <w:bottom w:val="none" w:sz="0" w:space="0" w:color="auto"/>
                            <w:right w:val="none" w:sz="0" w:space="0" w:color="auto"/>
                          </w:divBdr>
                          <w:divsChild>
                            <w:div w:id="11268523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05033">
      <w:bodyDiv w:val="1"/>
      <w:marLeft w:val="0"/>
      <w:marRight w:val="0"/>
      <w:marTop w:val="0"/>
      <w:marBottom w:val="0"/>
      <w:divBdr>
        <w:top w:val="none" w:sz="0" w:space="0" w:color="auto"/>
        <w:left w:val="none" w:sz="0" w:space="0" w:color="auto"/>
        <w:bottom w:val="none" w:sz="0" w:space="0" w:color="auto"/>
        <w:right w:val="none" w:sz="0" w:space="0" w:color="auto"/>
      </w:divBdr>
      <w:divsChild>
        <w:div w:id="767430153">
          <w:marLeft w:val="0"/>
          <w:marRight w:val="0"/>
          <w:marTop w:val="0"/>
          <w:marBottom w:val="0"/>
          <w:divBdr>
            <w:top w:val="none" w:sz="0" w:space="0" w:color="auto"/>
            <w:left w:val="none" w:sz="0" w:space="0" w:color="auto"/>
            <w:bottom w:val="none" w:sz="0" w:space="0" w:color="auto"/>
            <w:right w:val="none" w:sz="0" w:space="0" w:color="auto"/>
          </w:divBdr>
          <w:divsChild>
            <w:div w:id="93792216">
              <w:marLeft w:val="0"/>
              <w:marRight w:val="0"/>
              <w:marTop w:val="0"/>
              <w:marBottom w:val="0"/>
              <w:divBdr>
                <w:top w:val="none" w:sz="0" w:space="0" w:color="auto"/>
                <w:left w:val="none" w:sz="0" w:space="0" w:color="auto"/>
                <w:bottom w:val="none" w:sz="0" w:space="0" w:color="auto"/>
                <w:right w:val="none" w:sz="0" w:space="0" w:color="auto"/>
              </w:divBdr>
              <w:divsChild>
                <w:div w:id="1236280773">
                  <w:marLeft w:val="0"/>
                  <w:marRight w:val="0"/>
                  <w:marTop w:val="0"/>
                  <w:marBottom w:val="0"/>
                  <w:divBdr>
                    <w:top w:val="none" w:sz="0" w:space="0" w:color="auto"/>
                    <w:left w:val="none" w:sz="0" w:space="0" w:color="auto"/>
                    <w:bottom w:val="none" w:sz="0" w:space="0" w:color="auto"/>
                    <w:right w:val="none" w:sz="0" w:space="0" w:color="auto"/>
                  </w:divBdr>
                  <w:divsChild>
                    <w:div w:id="1633637914">
                      <w:marLeft w:val="0"/>
                      <w:marRight w:val="0"/>
                      <w:marTop w:val="0"/>
                      <w:marBottom w:val="0"/>
                      <w:divBdr>
                        <w:top w:val="none" w:sz="0" w:space="0" w:color="auto"/>
                        <w:left w:val="none" w:sz="0" w:space="0" w:color="auto"/>
                        <w:bottom w:val="none" w:sz="0" w:space="0" w:color="auto"/>
                        <w:right w:val="none" w:sz="0" w:space="0" w:color="auto"/>
                      </w:divBdr>
                      <w:divsChild>
                        <w:div w:id="1926456229">
                          <w:marLeft w:val="0"/>
                          <w:marRight w:val="0"/>
                          <w:marTop w:val="0"/>
                          <w:marBottom w:val="0"/>
                          <w:divBdr>
                            <w:top w:val="none" w:sz="0" w:space="0" w:color="auto"/>
                            <w:left w:val="none" w:sz="0" w:space="0" w:color="auto"/>
                            <w:bottom w:val="none" w:sz="0" w:space="0" w:color="auto"/>
                            <w:right w:val="none" w:sz="0" w:space="0" w:color="auto"/>
                          </w:divBdr>
                          <w:divsChild>
                            <w:div w:id="20696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72171">
      <w:bodyDiv w:val="1"/>
      <w:marLeft w:val="0"/>
      <w:marRight w:val="0"/>
      <w:marTop w:val="0"/>
      <w:marBottom w:val="0"/>
      <w:divBdr>
        <w:top w:val="none" w:sz="0" w:space="0" w:color="auto"/>
        <w:left w:val="none" w:sz="0" w:space="0" w:color="auto"/>
        <w:bottom w:val="none" w:sz="0" w:space="0" w:color="auto"/>
        <w:right w:val="none" w:sz="0" w:space="0" w:color="auto"/>
      </w:divBdr>
      <w:divsChild>
        <w:div w:id="2010596169">
          <w:marLeft w:val="0"/>
          <w:marRight w:val="0"/>
          <w:marTop w:val="0"/>
          <w:marBottom w:val="0"/>
          <w:divBdr>
            <w:top w:val="none" w:sz="0" w:space="0" w:color="auto"/>
            <w:left w:val="none" w:sz="0" w:space="0" w:color="auto"/>
            <w:bottom w:val="none" w:sz="0" w:space="0" w:color="auto"/>
            <w:right w:val="none" w:sz="0" w:space="0" w:color="auto"/>
          </w:divBdr>
          <w:divsChild>
            <w:div w:id="1076240486">
              <w:marLeft w:val="0"/>
              <w:marRight w:val="0"/>
              <w:marTop w:val="0"/>
              <w:marBottom w:val="1200"/>
              <w:divBdr>
                <w:top w:val="none" w:sz="0" w:space="0" w:color="auto"/>
                <w:left w:val="none" w:sz="0" w:space="0" w:color="auto"/>
                <w:bottom w:val="none" w:sz="0" w:space="0" w:color="auto"/>
                <w:right w:val="none" w:sz="0" w:space="0" w:color="auto"/>
              </w:divBdr>
              <w:divsChild>
                <w:div w:id="182791263">
                  <w:marLeft w:val="0"/>
                  <w:marRight w:val="0"/>
                  <w:marTop w:val="0"/>
                  <w:marBottom w:val="0"/>
                  <w:divBdr>
                    <w:top w:val="none" w:sz="0" w:space="0" w:color="auto"/>
                    <w:left w:val="none" w:sz="0" w:space="0" w:color="auto"/>
                    <w:bottom w:val="none" w:sz="0" w:space="0" w:color="auto"/>
                    <w:right w:val="none" w:sz="0" w:space="0" w:color="auto"/>
                  </w:divBdr>
                  <w:divsChild>
                    <w:div w:id="758330815">
                      <w:marLeft w:val="0"/>
                      <w:marRight w:val="0"/>
                      <w:marTop w:val="0"/>
                      <w:marBottom w:val="0"/>
                      <w:divBdr>
                        <w:top w:val="none" w:sz="0" w:space="0" w:color="auto"/>
                        <w:left w:val="none" w:sz="0" w:space="0" w:color="auto"/>
                        <w:bottom w:val="none" w:sz="0" w:space="0" w:color="auto"/>
                        <w:right w:val="none" w:sz="0" w:space="0" w:color="auto"/>
                      </w:divBdr>
                      <w:divsChild>
                        <w:div w:id="382219412">
                          <w:marLeft w:val="0"/>
                          <w:marRight w:val="0"/>
                          <w:marTop w:val="0"/>
                          <w:marBottom w:val="0"/>
                          <w:divBdr>
                            <w:top w:val="none" w:sz="0" w:space="0" w:color="auto"/>
                            <w:left w:val="none" w:sz="0" w:space="0" w:color="auto"/>
                            <w:bottom w:val="none" w:sz="0" w:space="0" w:color="auto"/>
                            <w:right w:val="none" w:sz="0" w:space="0" w:color="auto"/>
                          </w:divBdr>
                          <w:divsChild>
                            <w:div w:id="67388161">
                              <w:marLeft w:val="0"/>
                              <w:marRight w:val="0"/>
                              <w:marTop w:val="0"/>
                              <w:marBottom w:val="0"/>
                              <w:divBdr>
                                <w:top w:val="none" w:sz="0" w:space="0" w:color="auto"/>
                                <w:left w:val="none" w:sz="0" w:space="0" w:color="auto"/>
                                <w:bottom w:val="none" w:sz="0" w:space="0" w:color="auto"/>
                                <w:right w:val="none" w:sz="0" w:space="0" w:color="auto"/>
                              </w:divBdr>
                              <w:divsChild>
                                <w:div w:id="1472552099">
                                  <w:marLeft w:val="0"/>
                                  <w:marRight w:val="0"/>
                                  <w:marTop w:val="0"/>
                                  <w:marBottom w:val="0"/>
                                  <w:divBdr>
                                    <w:top w:val="none" w:sz="0" w:space="0" w:color="auto"/>
                                    <w:left w:val="none" w:sz="0" w:space="0" w:color="auto"/>
                                    <w:bottom w:val="none" w:sz="0" w:space="0" w:color="auto"/>
                                    <w:right w:val="none" w:sz="0" w:space="0" w:color="auto"/>
                                  </w:divBdr>
                                  <w:divsChild>
                                    <w:div w:id="2048407705">
                                      <w:marLeft w:val="0"/>
                                      <w:marRight w:val="0"/>
                                      <w:marTop w:val="0"/>
                                      <w:marBottom w:val="0"/>
                                      <w:divBdr>
                                        <w:top w:val="none" w:sz="0" w:space="0" w:color="auto"/>
                                        <w:left w:val="none" w:sz="0" w:space="0" w:color="auto"/>
                                        <w:bottom w:val="none" w:sz="0" w:space="0" w:color="auto"/>
                                        <w:right w:val="none" w:sz="0" w:space="0" w:color="auto"/>
                                      </w:divBdr>
                                      <w:divsChild>
                                        <w:div w:id="200747925">
                                          <w:marLeft w:val="0"/>
                                          <w:marRight w:val="0"/>
                                          <w:marTop w:val="0"/>
                                          <w:marBottom w:val="0"/>
                                          <w:divBdr>
                                            <w:top w:val="none" w:sz="0" w:space="0" w:color="auto"/>
                                            <w:left w:val="none" w:sz="0" w:space="0" w:color="auto"/>
                                            <w:bottom w:val="none" w:sz="0" w:space="0" w:color="auto"/>
                                            <w:right w:val="none" w:sz="0" w:space="0" w:color="auto"/>
                                          </w:divBdr>
                                          <w:divsChild>
                                            <w:div w:id="731001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135605">
      <w:bodyDiv w:val="1"/>
      <w:marLeft w:val="0"/>
      <w:marRight w:val="0"/>
      <w:marTop w:val="0"/>
      <w:marBottom w:val="0"/>
      <w:divBdr>
        <w:top w:val="none" w:sz="0" w:space="0" w:color="auto"/>
        <w:left w:val="none" w:sz="0" w:space="0" w:color="auto"/>
        <w:bottom w:val="none" w:sz="0" w:space="0" w:color="auto"/>
        <w:right w:val="none" w:sz="0" w:space="0" w:color="auto"/>
      </w:divBdr>
    </w:div>
    <w:div w:id="1923417666">
      <w:bodyDiv w:val="1"/>
      <w:marLeft w:val="0"/>
      <w:marRight w:val="0"/>
      <w:marTop w:val="0"/>
      <w:marBottom w:val="0"/>
      <w:divBdr>
        <w:top w:val="none" w:sz="0" w:space="0" w:color="auto"/>
        <w:left w:val="none" w:sz="0" w:space="0" w:color="auto"/>
        <w:bottom w:val="none" w:sz="0" w:space="0" w:color="auto"/>
        <w:right w:val="none" w:sz="0" w:space="0" w:color="auto"/>
      </w:divBdr>
      <w:divsChild>
        <w:div w:id="1629169349">
          <w:marLeft w:val="0"/>
          <w:marRight w:val="0"/>
          <w:marTop w:val="0"/>
          <w:marBottom w:val="0"/>
          <w:divBdr>
            <w:top w:val="none" w:sz="0" w:space="0" w:color="auto"/>
            <w:left w:val="none" w:sz="0" w:space="0" w:color="auto"/>
            <w:bottom w:val="none" w:sz="0" w:space="0" w:color="auto"/>
            <w:right w:val="none" w:sz="0" w:space="0" w:color="auto"/>
          </w:divBdr>
          <w:divsChild>
            <w:div w:id="2052420188">
              <w:marLeft w:val="0"/>
              <w:marRight w:val="0"/>
              <w:marTop w:val="0"/>
              <w:marBottom w:val="0"/>
              <w:divBdr>
                <w:top w:val="none" w:sz="0" w:space="0" w:color="auto"/>
                <w:left w:val="none" w:sz="0" w:space="0" w:color="auto"/>
                <w:bottom w:val="none" w:sz="0" w:space="0" w:color="auto"/>
                <w:right w:val="none" w:sz="0" w:space="0" w:color="auto"/>
              </w:divBdr>
              <w:divsChild>
                <w:div w:id="2074814370">
                  <w:marLeft w:val="0"/>
                  <w:marRight w:val="0"/>
                  <w:marTop w:val="0"/>
                  <w:marBottom w:val="0"/>
                  <w:divBdr>
                    <w:top w:val="none" w:sz="0" w:space="0" w:color="auto"/>
                    <w:left w:val="none" w:sz="0" w:space="0" w:color="auto"/>
                    <w:bottom w:val="none" w:sz="0" w:space="0" w:color="auto"/>
                    <w:right w:val="none" w:sz="0" w:space="0" w:color="auto"/>
                  </w:divBdr>
                  <w:divsChild>
                    <w:div w:id="1063481975">
                      <w:marLeft w:val="0"/>
                      <w:marRight w:val="0"/>
                      <w:marTop w:val="0"/>
                      <w:marBottom w:val="0"/>
                      <w:divBdr>
                        <w:top w:val="none" w:sz="0" w:space="0" w:color="auto"/>
                        <w:left w:val="none" w:sz="0" w:space="0" w:color="auto"/>
                        <w:bottom w:val="none" w:sz="0" w:space="0" w:color="auto"/>
                        <w:right w:val="none" w:sz="0" w:space="0" w:color="auto"/>
                      </w:divBdr>
                      <w:divsChild>
                        <w:div w:id="1575241304">
                          <w:marLeft w:val="0"/>
                          <w:marRight w:val="0"/>
                          <w:marTop w:val="0"/>
                          <w:marBottom w:val="0"/>
                          <w:divBdr>
                            <w:top w:val="none" w:sz="0" w:space="0" w:color="auto"/>
                            <w:left w:val="none" w:sz="0" w:space="0" w:color="auto"/>
                            <w:bottom w:val="none" w:sz="0" w:space="0" w:color="auto"/>
                            <w:right w:val="none" w:sz="0" w:space="0" w:color="auto"/>
                          </w:divBdr>
                          <w:divsChild>
                            <w:div w:id="3436725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4648">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3">
          <w:marLeft w:val="0"/>
          <w:marRight w:val="0"/>
          <w:marTop w:val="0"/>
          <w:marBottom w:val="0"/>
          <w:divBdr>
            <w:top w:val="none" w:sz="0" w:space="0" w:color="auto"/>
            <w:left w:val="none" w:sz="0" w:space="0" w:color="auto"/>
            <w:bottom w:val="none" w:sz="0" w:space="0" w:color="auto"/>
            <w:right w:val="none" w:sz="0" w:space="0" w:color="auto"/>
          </w:divBdr>
          <w:divsChild>
            <w:div w:id="1193765071">
              <w:marLeft w:val="0"/>
              <w:marRight w:val="0"/>
              <w:marTop w:val="0"/>
              <w:marBottom w:val="0"/>
              <w:divBdr>
                <w:top w:val="none" w:sz="0" w:space="0" w:color="auto"/>
                <w:left w:val="none" w:sz="0" w:space="0" w:color="auto"/>
                <w:bottom w:val="none" w:sz="0" w:space="0" w:color="auto"/>
                <w:right w:val="none" w:sz="0" w:space="0" w:color="auto"/>
              </w:divBdr>
              <w:divsChild>
                <w:div w:id="1168398781">
                  <w:marLeft w:val="0"/>
                  <w:marRight w:val="0"/>
                  <w:marTop w:val="0"/>
                  <w:marBottom w:val="0"/>
                  <w:divBdr>
                    <w:top w:val="none" w:sz="0" w:space="0" w:color="auto"/>
                    <w:left w:val="none" w:sz="0" w:space="0" w:color="auto"/>
                    <w:bottom w:val="none" w:sz="0" w:space="0" w:color="auto"/>
                    <w:right w:val="none" w:sz="0" w:space="0" w:color="auto"/>
                  </w:divBdr>
                  <w:divsChild>
                    <w:div w:id="781417519">
                      <w:marLeft w:val="0"/>
                      <w:marRight w:val="0"/>
                      <w:marTop w:val="0"/>
                      <w:marBottom w:val="0"/>
                      <w:divBdr>
                        <w:top w:val="none" w:sz="0" w:space="0" w:color="auto"/>
                        <w:left w:val="none" w:sz="0" w:space="0" w:color="auto"/>
                        <w:bottom w:val="none" w:sz="0" w:space="0" w:color="auto"/>
                        <w:right w:val="none" w:sz="0" w:space="0" w:color="auto"/>
                      </w:divBdr>
                      <w:divsChild>
                        <w:div w:id="1778404238">
                          <w:marLeft w:val="0"/>
                          <w:marRight w:val="0"/>
                          <w:marTop w:val="0"/>
                          <w:marBottom w:val="0"/>
                          <w:divBdr>
                            <w:top w:val="none" w:sz="0" w:space="0" w:color="auto"/>
                            <w:left w:val="none" w:sz="0" w:space="0" w:color="auto"/>
                            <w:bottom w:val="none" w:sz="0" w:space="0" w:color="auto"/>
                            <w:right w:val="none" w:sz="0" w:space="0" w:color="auto"/>
                          </w:divBdr>
                          <w:divsChild>
                            <w:div w:id="17630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453034">
      <w:bodyDiv w:val="1"/>
      <w:marLeft w:val="0"/>
      <w:marRight w:val="0"/>
      <w:marTop w:val="0"/>
      <w:marBottom w:val="0"/>
      <w:divBdr>
        <w:top w:val="none" w:sz="0" w:space="0" w:color="auto"/>
        <w:left w:val="none" w:sz="0" w:space="0" w:color="auto"/>
        <w:bottom w:val="none" w:sz="0" w:space="0" w:color="auto"/>
        <w:right w:val="none" w:sz="0" w:space="0" w:color="auto"/>
      </w:divBdr>
    </w:div>
    <w:div w:id="1979993207">
      <w:bodyDiv w:val="1"/>
      <w:marLeft w:val="0"/>
      <w:marRight w:val="0"/>
      <w:marTop w:val="0"/>
      <w:marBottom w:val="0"/>
      <w:divBdr>
        <w:top w:val="none" w:sz="0" w:space="0" w:color="auto"/>
        <w:left w:val="none" w:sz="0" w:space="0" w:color="auto"/>
        <w:bottom w:val="none" w:sz="0" w:space="0" w:color="auto"/>
        <w:right w:val="none" w:sz="0" w:space="0" w:color="auto"/>
      </w:divBdr>
    </w:div>
    <w:div w:id="1997224240">
      <w:bodyDiv w:val="1"/>
      <w:marLeft w:val="0"/>
      <w:marRight w:val="0"/>
      <w:marTop w:val="0"/>
      <w:marBottom w:val="0"/>
      <w:divBdr>
        <w:top w:val="none" w:sz="0" w:space="0" w:color="auto"/>
        <w:left w:val="none" w:sz="0" w:space="0" w:color="auto"/>
        <w:bottom w:val="none" w:sz="0" w:space="0" w:color="auto"/>
        <w:right w:val="none" w:sz="0" w:space="0" w:color="auto"/>
      </w:divBdr>
    </w:div>
    <w:div w:id="2013020848">
      <w:bodyDiv w:val="1"/>
      <w:marLeft w:val="0"/>
      <w:marRight w:val="0"/>
      <w:marTop w:val="0"/>
      <w:marBottom w:val="0"/>
      <w:divBdr>
        <w:top w:val="none" w:sz="0" w:space="0" w:color="auto"/>
        <w:left w:val="none" w:sz="0" w:space="0" w:color="auto"/>
        <w:bottom w:val="none" w:sz="0" w:space="0" w:color="auto"/>
        <w:right w:val="none" w:sz="0" w:space="0" w:color="auto"/>
      </w:divBdr>
      <w:divsChild>
        <w:div w:id="1759251563">
          <w:marLeft w:val="0"/>
          <w:marRight w:val="0"/>
          <w:marTop w:val="0"/>
          <w:marBottom w:val="0"/>
          <w:divBdr>
            <w:top w:val="none" w:sz="0" w:space="0" w:color="auto"/>
            <w:left w:val="none" w:sz="0" w:space="0" w:color="auto"/>
            <w:bottom w:val="none" w:sz="0" w:space="0" w:color="auto"/>
            <w:right w:val="none" w:sz="0" w:space="0" w:color="auto"/>
          </w:divBdr>
          <w:divsChild>
            <w:div w:id="1153372414">
              <w:marLeft w:val="0"/>
              <w:marRight w:val="0"/>
              <w:marTop w:val="0"/>
              <w:marBottom w:val="0"/>
              <w:divBdr>
                <w:top w:val="none" w:sz="0" w:space="0" w:color="auto"/>
                <w:left w:val="none" w:sz="0" w:space="0" w:color="auto"/>
                <w:bottom w:val="none" w:sz="0" w:space="0" w:color="auto"/>
                <w:right w:val="none" w:sz="0" w:space="0" w:color="auto"/>
              </w:divBdr>
              <w:divsChild>
                <w:div w:id="1499539360">
                  <w:marLeft w:val="0"/>
                  <w:marRight w:val="0"/>
                  <w:marTop w:val="0"/>
                  <w:marBottom w:val="0"/>
                  <w:divBdr>
                    <w:top w:val="none" w:sz="0" w:space="0" w:color="auto"/>
                    <w:left w:val="none" w:sz="0" w:space="0" w:color="auto"/>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863515285">
                          <w:marLeft w:val="0"/>
                          <w:marRight w:val="0"/>
                          <w:marTop w:val="0"/>
                          <w:marBottom w:val="0"/>
                          <w:divBdr>
                            <w:top w:val="none" w:sz="0" w:space="0" w:color="auto"/>
                            <w:left w:val="none" w:sz="0" w:space="0" w:color="auto"/>
                            <w:bottom w:val="none" w:sz="0" w:space="0" w:color="auto"/>
                            <w:right w:val="none" w:sz="0" w:space="0" w:color="auto"/>
                          </w:divBdr>
                          <w:divsChild>
                            <w:div w:id="6781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97011">
      <w:bodyDiv w:val="1"/>
      <w:marLeft w:val="0"/>
      <w:marRight w:val="0"/>
      <w:marTop w:val="0"/>
      <w:marBottom w:val="0"/>
      <w:divBdr>
        <w:top w:val="none" w:sz="0" w:space="0" w:color="auto"/>
        <w:left w:val="none" w:sz="0" w:space="0" w:color="auto"/>
        <w:bottom w:val="none" w:sz="0" w:space="0" w:color="auto"/>
        <w:right w:val="none" w:sz="0" w:space="0" w:color="auto"/>
      </w:divBdr>
    </w:div>
    <w:div w:id="2044553833">
      <w:bodyDiv w:val="1"/>
      <w:marLeft w:val="0"/>
      <w:marRight w:val="0"/>
      <w:marTop w:val="0"/>
      <w:marBottom w:val="0"/>
      <w:divBdr>
        <w:top w:val="none" w:sz="0" w:space="0" w:color="auto"/>
        <w:left w:val="none" w:sz="0" w:space="0" w:color="auto"/>
        <w:bottom w:val="none" w:sz="0" w:space="0" w:color="auto"/>
        <w:right w:val="none" w:sz="0" w:space="0" w:color="auto"/>
      </w:divBdr>
      <w:divsChild>
        <w:div w:id="787773565">
          <w:marLeft w:val="0"/>
          <w:marRight w:val="0"/>
          <w:marTop w:val="0"/>
          <w:marBottom w:val="0"/>
          <w:divBdr>
            <w:top w:val="none" w:sz="0" w:space="0" w:color="auto"/>
            <w:left w:val="none" w:sz="0" w:space="0" w:color="auto"/>
            <w:bottom w:val="none" w:sz="0" w:space="0" w:color="auto"/>
            <w:right w:val="none" w:sz="0" w:space="0" w:color="auto"/>
          </w:divBdr>
          <w:divsChild>
            <w:div w:id="162160398">
              <w:marLeft w:val="0"/>
              <w:marRight w:val="0"/>
              <w:marTop w:val="0"/>
              <w:marBottom w:val="0"/>
              <w:divBdr>
                <w:top w:val="none" w:sz="0" w:space="0" w:color="auto"/>
                <w:left w:val="none" w:sz="0" w:space="0" w:color="auto"/>
                <w:bottom w:val="none" w:sz="0" w:space="0" w:color="auto"/>
                <w:right w:val="none" w:sz="0" w:space="0" w:color="auto"/>
              </w:divBdr>
              <w:divsChild>
                <w:div w:id="930703941">
                  <w:marLeft w:val="0"/>
                  <w:marRight w:val="0"/>
                  <w:marTop w:val="0"/>
                  <w:marBottom w:val="0"/>
                  <w:divBdr>
                    <w:top w:val="none" w:sz="0" w:space="0" w:color="auto"/>
                    <w:left w:val="none" w:sz="0" w:space="0" w:color="auto"/>
                    <w:bottom w:val="none" w:sz="0" w:space="0" w:color="auto"/>
                    <w:right w:val="none" w:sz="0" w:space="0" w:color="auto"/>
                  </w:divBdr>
                  <w:divsChild>
                    <w:div w:id="56436033">
                      <w:marLeft w:val="0"/>
                      <w:marRight w:val="0"/>
                      <w:marTop w:val="0"/>
                      <w:marBottom w:val="0"/>
                      <w:divBdr>
                        <w:top w:val="none" w:sz="0" w:space="0" w:color="auto"/>
                        <w:left w:val="none" w:sz="0" w:space="0" w:color="auto"/>
                        <w:bottom w:val="none" w:sz="0" w:space="0" w:color="auto"/>
                        <w:right w:val="none" w:sz="0" w:space="0" w:color="auto"/>
                      </w:divBdr>
                      <w:divsChild>
                        <w:div w:id="2025009242">
                          <w:marLeft w:val="-15"/>
                          <w:marRight w:val="0"/>
                          <w:marTop w:val="0"/>
                          <w:marBottom w:val="0"/>
                          <w:divBdr>
                            <w:top w:val="none" w:sz="0" w:space="0" w:color="auto"/>
                            <w:left w:val="none" w:sz="0" w:space="0" w:color="auto"/>
                            <w:bottom w:val="none" w:sz="0" w:space="0" w:color="auto"/>
                            <w:right w:val="none" w:sz="0" w:space="0" w:color="auto"/>
                          </w:divBdr>
                          <w:divsChild>
                            <w:div w:id="1001616962">
                              <w:marLeft w:val="0"/>
                              <w:marRight w:val="0"/>
                              <w:marTop w:val="0"/>
                              <w:marBottom w:val="0"/>
                              <w:divBdr>
                                <w:top w:val="none" w:sz="0" w:space="0" w:color="auto"/>
                                <w:left w:val="none" w:sz="0" w:space="0" w:color="auto"/>
                                <w:bottom w:val="none" w:sz="0" w:space="0" w:color="auto"/>
                                <w:right w:val="none" w:sz="0" w:space="0" w:color="auto"/>
                              </w:divBdr>
                              <w:divsChild>
                                <w:div w:id="1689214727">
                                  <w:marLeft w:val="0"/>
                                  <w:marRight w:val="-15"/>
                                  <w:marTop w:val="0"/>
                                  <w:marBottom w:val="0"/>
                                  <w:divBdr>
                                    <w:top w:val="none" w:sz="0" w:space="0" w:color="auto"/>
                                    <w:left w:val="none" w:sz="0" w:space="0" w:color="auto"/>
                                    <w:bottom w:val="none" w:sz="0" w:space="0" w:color="auto"/>
                                    <w:right w:val="none" w:sz="0" w:space="0" w:color="auto"/>
                                  </w:divBdr>
                                  <w:divsChild>
                                    <w:div w:id="213127609">
                                      <w:marLeft w:val="0"/>
                                      <w:marRight w:val="0"/>
                                      <w:marTop w:val="0"/>
                                      <w:marBottom w:val="0"/>
                                      <w:divBdr>
                                        <w:top w:val="none" w:sz="0" w:space="0" w:color="auto"/>
                                        <w:left w:val="none" w:sz="0" w:space="0" w:color="auto"/>
                                        <w:bottom w:val="none" w:sz="0" w:space="0" w:color="auto"/>
                                        <w:right w:val="none" w:sz="0" w:space="0" w:color="auto"/>
                                      </w:divBdr>
                                      <w:divsChild>
                                        <w:div w:id="295532739">
                                          <w:marLeft w:val="0"/>
                                          <w:marRight w:val="0"/>
                                          <w:marTop w:val="0"/>
                                          <w:marBottom w:val="0"/>
                                          <w:divBdr>
                                            <w:top w:val="none" w:sz="0" w:space="0" w:color="auto"/>
                                            <w:left w:val="none" w:sz="0" w:space="0" w:color="auto"/>
                                            <w:bottom w:val="none" w:sz="0" w:space="0" w:color="auto"/>
                                            <w:right w:val="none" w:sz="0" w:space="0" w:color="auto"/>
                                          </w:divBdr>
                                          <w:divsChild>
                                            <w:div w:id="1988969077">
                                              <w:marLeft w:val="0"/>
                                              <w:marRight w:val="0"/>
                                              <w:marTop w:val="0"/>
                                              <w:marBottom w:val="150"/>
                                              <w:divBdr>
                                                <w:top w:val="none" w:sz="0" w:space="0" w:color="auto"/>
                                                <w:left w:val="none" w:sz="0" w:space="0" w:color="auto"/>
                                                <w:bottom w:val="none" w:sz="0" w:space="0" w:color="auto"/>
                                                <w:right w:val="none" w:sz="0" w:space="0" w:color="auto"/>
                                              </w:divBdr>
                                              <w:divsChild>
                                                <w:div w:id="1164249462">
                                                  <w:marLeft w:val="0"/>
                                                  <w:marRight w:val="0"/>
                                                  <w:marTop w:val="0"/>
                                                  <w:marBottom w:val="0"/>
                                                  <w:divBdr>
                                                    <w:top w:val="none" w:sz="0" w:space="0" w:color="auto"/>
                                                    <w:left w:val="none" w:sz="0" w:space="0" w:color="auto"/>
                                                    <w:bottom w:val="none" w:sz="0" w:space="0" w:color="auto"/>
                                                    <w:right w:val="none" w:sz="0" w:space="0" w:color="auto"/>
                                                  </w:divBdr>
                                                  <w:divsChild>
                                                    <w:div w:id="1593277647">
                                                      <w:marLeft w:val="0"/>
                                                      <w:marRight w:val="0"/>
                                                      <w:marTop w:val="0"/>
                                                      <w:marBottom w:val="0"/>
                                                      <w:divBdr>
                                                        <w:top w:val="none" w:sz="0" w:space="0" w:color="auto"/>
                                                        <w:left w:val="none" w:sz="0" w:space="0" w:color="auto"/>
                                                        <w:bottom w:val="none" w:sz="0" w:space="0" w:color="auto"/>
                                                        <w:right w:val="none" w:sz="0" w:space="0" w:color="auto"/>
                                                      </w:divBdr>
                                                      <w:divsChild>
                                                        <w:div w:id="1758093361">
                                                          <w:marLeft w:val="0"/>
                                                          <w:marRight w:val="0"/>
                                                          <w:marTop w:val="0"/>
                                                          <w:marBottom w:val="0"/>
                                                          <w:divBdr>
                                                            <w:top w:val="none" w:sz="0" w:space="0" w:color="auto"/>
                                                            <w:left w:val="none" w:sz="0" w:space="0" w:color="auto"/>
                                                            <w:bottom w:val="none" w:sz="0" w:space="0" w:color="auto"/>
                                                            <w:right w:val="none" w:sz="0" w:space="0" w:color="auto"/>
                                                          </w:divBdr>
                                                          <w:divsChild>
                                                            <w:div w:id="46540775">
                                                              <w:marLeft w:val="0"/>
                                                              <w:marRight w:val="0"/>
                                                              <w:marTop w:val="0"/>
                                                              <w:marBottom w:val="0"/>
                                                              <w:divBdr>
                                                                <w:top w:val="none" w:sz="0" w:space="0" w:color="auto"/>
                                                                <w:left w:val="none" w:sz="0" w:space="0" w:color="auto"/>
                                                                <w:bottom w:val="none" w:sz="0" w:space="0" w:color="auto"/>
                                                                <w:right w:val="none" w:sz="0" w:space="0" w:color="auto"/>
                                                              </w:divBdr>
                                                              <w:divsChild>
                                                                <w:div w:id="113059629">
                                                                  <w:marLeft w:val="0"/>
                                                                  <w:marRight w:val="0"/>
                                                                  <w:marTop w:val="0"/>
                                                                  <w:marBottom w:val="150"/>
                                                                  <w:divBdr>
                                                                    <w:top w:val="none" w:sz="0" w:space="0" w:color="auto"/>
                                                                    <w:left w:val="none" w:sz="0" w:space="0" w:color="auto"/>
                                                                    <w:bottom w:val="none" w:sz="0" w:space="0" w:color="auto"/>
                                                                    <w:right w:val="none" w:sz="0" w:space="0" w:color="auto"/>
                                                                  </w:divBdr>
                                                                  <w:divsChild>
                                                                    <w:div w:id="348726021">
                                                                      <w:marLeft w:val="0"/>
                                                                      <w:marRight w:val="0"/>
                                                                      <w:marTop w:val="0"/>
                                                                      <w:marBottom w:val="0"/>
                                                                      <w:divBdr>
                                                                        <w:top w:val="none" w:sz="0" w:space="0" w:color="auto"/>
                                                                        <w:left w:val="none" w:sz="0" w:space="0" w:color="auto"/>
                                                                        <w:bottom w:val="none" w:sz="0" w:space="0" w:color="auto"/>
                                                                        <w:right w:val="none" w:sz="0" w:space="0" w:color="auto"/>
                                                                      </w:divBdr>
                                                                      <w:divsChild>
                                                                        <w:div w:id="1397515328">
                                                                          <w:marLeft w:val="0"/>
                                                                          <w:marRight w:val="0"/>
                                                                          <w:marTop w:val="0"/>
                                                                          <w:marBottom w:val="0"/>
                                                                          <w:divBdr>
                                                                            <w:top w:val="none" w:sz="0" w:space="0" w:color="auto"/>
                                                                            <w:left w:val="none" w:sz="0" w:space="0" w:color="auto"/>
                                                                            <w:bottom w:val="none" w:sz="0" w:space="0" w:color="auto"/>
                                                                            <w:right w:val="none" w:sz="0" w:space="0" w:color="auto"/>
                                                                          </w:divBdr>
                                                                          <w:divsChild>
                                                                            <w:div w:id="134179035">
                                                                              <w:marLeft w:val="0"/>
                                                                              <w:marRight w:val="0"/>
                                                                              <w:marTop w:val="0"/>
                                                                              <w:marBottom w:val="0"/>
                                                                              <w:divBdr>
                                                                                <w:top w:val="none" w:sz="0" w:space="0" w:color="auto"/>
                                                                                <w:left w:val="none" w:sz="0" w:space="0" w:color="auto"/>
                                                                                <w:bottom w:val="none" w:sz="0" w:space="0" w:color="auto"/>
                                                                                <w:right w:val="none" w:sz="0" w:space="0" w:color="auto"/>
                                                                              </w:divBdr>
                                                                              <w:divsChild>
                                                                                <w:div w:id="118036935">
                                                                                  <w:marLeft w:val="0"/>
                                                                                  <w:marRight w:val="0"/>
                                                                                  <w:marTop w:val="0"/>
                                                                                  <w:marBottom w:val="0"/>
                                                                                  <w:divBdr>
                                                                                    <w:top w:val="single" w:sz="6" w:space="0" w:color="E5E6E9"/>
                                                                                    <w:left w:val="single" w:sz="6" w:space="0" w:color="DFE0E4"/>
                                                                                    <w:bottom w:val="single" w:sz="6" w:space="0" w:color="D0D1D5"/>
                                                                                    <w:right w:val="single" w:sz="6" w:space="0" w:color="DFE0E4"/>
                                                                                  </w:divBdr>
                                                                                  <w:divsChild>
                                                                                    <w:div w:id="911694958">
                                                                                      <w:marLeft w:val="0"/>
                                                                                      <w:marRight w:val="0"/>
                                                                                      <w:marTop w:val="0"/>
                                                                                      <w:marBottom w:val="0"/>
                                                                                      <w:divBdr>
                                                                                        <w:top w:val="none" w:sz="0" w:space="0" w:color="auto"/>
                                                                                        <w:left w:val="none" w:sz="0" w:space="0" w:color="auto"/>
                                                                                        <w:bottom w:val="none" w:sz="0" w:space="0" w:color="auto"/>
                                                                                        <w:right w:val="none" w:sz="0" w:space="0" w:color="auto"/>
                                                                                      </w:divBdr>
                                                                                      <w:divsChild>
                                                                                        <w:div w:id="1378162174">
                                                                                          <w:marLeft w:val="0"/>
                                                                                          <w:marRight w:val="0"/>
                                                                                          <w:marTop w:val="0"/>
                                                                                          <w:marBottom w:val="0"/>
                                                                                          <w:divBdr>
                                                                                            <w:top w:val="none" w:sz="0" w:space="0" w:color="auto"/>
                                                                                            <w:left w:val="none" w:sz="0" w:space="0" w:color="auto"/>
                                                                                            <w:bottom w:val="none" w:sz="0" w:space="0" w:color="auto"/>
                                                                                            <w:right w:val="none" w:sz="0" w:space="0" w:color="auto"/>
                                                                                          </w:divBdr>
                                                                                          <w:divsChild>
                                                                                            <w:div w:id="98568642">
                                                                                              <w:marLeft w:val="0"/>
                                                                                              <w:marRight w:val="0"/>
                                                                                              <w:marTop w:val="0"/>
                                                                                              <w:marBottom w:val="0"/>
                                                                                              <w:divBdr>
                                                                                                <w:top w:val="none" w:sz="0" w:space="0" w:color="auto"/>
                                                                                                <w:left w:val="none" w:sz="0" w:space="0" w:color="auto"/>
                                                                                                <w:bottom w:val="none" w:sz="0" w:space="0" w:color="auto"/>
                                                                                                <w:right w:val="none" w:sz="0" w:space="0" w:color="auto"/>
                                                                                              </w:divBdr>
                                                                                              <w:divsChild>
                                                                                                <w:div w:id="617108569">
                                                                                                  <w:marLeft w:val="0"/>
                                                                                                  <w:marRight w:val="0"/>
                                                                                                  <w:marTop w:val="0"/>
                                                                                                  <w:marBottom w:val="0"/>
                                                                                                  <w:divBdr>
                                                                                                    <w:top w:val="none" w:sz="0" w:space="0" w:color="auto"/>
                                                                                                    <w:left w:val="none" w:sz="0" w:space="0" w:color="auto"/>
                                                                                                    <w:bottom w:val="none" w:sz="0" w:space="0" w:color="auto"/>
                                                                                                    <w:right w:val="none" w:sz="0" w:space="0" w:color="auto"/>
                                                                                                  </w:divBdr>
                                                                                                  <w:divsChild>
                                                                                                    <w:div w:id="2083595291">
                                                                                                      <w:marLeft w:val="0"/>
                                                                                                      <w:marRight w:val="0"/>
                                                                                                      <w:marTop w:val="0"/>
                                                                                                      <w:marBottom w:val="0"/>
                                                                                                      <w:divBdr>
                                                                                                        <w:top w:val="none" w:sz="0" w:space="0" w:color="auto"/>
                                                                                                        <w:left w:val="none" w:sz="0" w:space="0" w:color="auto"/>
                                                                                                        <w:bottom w:val="none" w:sz="0" w:space="0" w:color="auto"/>
                                                                                                        <w:right w:val="none" w:sz="0" w:space="0" w:color="auto"/>
                                                                                                      </w:divBdr>
                                                                                                      <w:divsChild>
                                                                                                        <w:div w:id="1780948894">
                                                                                                          <w:marLeft w:val="0"/>
                                                                                                          <w:marRight w:val="0"/>
                                                                                                          <w:marTop w:val="0"/>
                                                                                                          <w:marBottom w:val="0"/>
                                                                                                          <w:divBdr>
                                                                                                            <w:top w:val="none" w:sz="0" w:space="0" w:color="auto"/>
                                                                                                            <w:left w:val="none" w:sz="0" w:space="0" w:color="auto"/>
                                                                                                            <w:bottom w:val="none" w:sz="0" w:space="0" w:color="auto"/>
                                                                                                            <w:right w:val="none" w:sz="0" w:space="0" w:color="auto"/>
                                                                                                          </w:divBdr>
                                                                                                          <w:divsChild>
                                                                                                            <w:div w:id="20979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0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2161">
          <w:marLeft w:val="0"/>
          <w:marRight w:val="0"/>
          <w:marTop w:val="0"/>
          <w:marBottom w:val="0"/>
          <w:divBdr>
            <w:top w:val="none" w:sz="0" w:space="0" w:color="auto"/>
            <w:left w:val="none" w:sz="0" w:space="0" w:color="auto"/>
            <w:bottom w:val="none" w:sz="0" w:space="0" w:color="auto"/>
            <w:right w:val="none" w:sz="0" w:space="0" w:color="auto"/>
          </w:divBdr>
          <w:divsChild>
            <w:div w:id="365108375">
              <w:marLeft w:val="0"/>
              <w:marRight w:val="0"/>
              <w:marTop w:val="0"/>
              <w:marBottom w:val="0"/>
              <w:divBdr>
                <w:top w:val="none" w:sz="0" w:space="0" w:color="auto"/>
                <w:left w:val="none" w:sz="0" w:space="0" w:color="auto"/>
                <w:bottom w:val="none" w:sz="0" w:space="0" w:color="auto"/>
                <w:right w:val="none" w:sz="0" w:space="0" w:color="auto"/>
              </w:divBdr>
              <w:divsChild>
                <w:div w:id="1227909645">
                  <w:marLeft w:val="0"/>
                  <w:marRight w:val="0"/>
                  <w:marTop w:val="0"/>
                  <w:marBottom w:val="0"/>
                  <w:divBdr>
                    <w:top w:val="none" w:sz="0" w:space="0" w:color="auto"/>
                    <w:left w:val="none" w:sz="0" w:space="0" w:color="auto"/>
                    <w:bottom w:val="none" w:sz="0" w:space="0" w:color="auto"/>
                    <w:right w:val="none" w:sz="0" w:space="0" w:color="auto"/>
                  </w:divBdr>
                  <w:divsChild>
                    <w:div w:id="485559729">
                      <w:marLeft w:val="0"/>
                      <w:marRight w:val="0"/>
                      <w:marTop w:val="0"/>
                      <w:marBottom w:val="0"/>
                      <w:divBdr>
                        <w:top w:val="none" w:sz="0" w:space="0" w:color="auto"/>
                        <w:left w:val="none" w:sz="0" w:space="0" w:color="auto"/>
                        <w:bottom w:val="none" w:sz="0" w:space="0" w:color="auto"/>
                        <w:right w:val="none" w:sz="0" w:space="0" w:color="auto"/>
                      </w:divBdr>
                      <w:divsChild>
                        <w:div w:id="1775125262">
                          <w:marLeft w:val="0"/>
                          <w:marRight w:val="0"/>
                          <w:marTop w:val="0"/>
                          <w:marBottom w:val="0"/>
                          <w:divBdr>
                            <w:top w:val="none" w:sz="0" w:space="0" w:color="auto"/>
                            <w:left w:val="none" w:sz="0" w:space="0" w:color="auto"/>
                            <w:bottom w:val="none" w:sz="0" w:space="0" w:color="auto"/>
                            <w:right w:val="none" w:sz="0" w:space="0" w:color="auto"/>
                          </w:divBdr>
                          <w:divsChild>
                            <w:div w:id="16302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94543">
      <w:bodyDiv w:val="1"/>
      <w:marLeft w:val="0"/>
      <w:marRight w:val="0"/>
      <w:marTop w:val="0"/>
      <w:marBottom w:val="0"/>
      <w:divBdr>
        <w:top w:val="none" w:sz="0" w:space="0" w:color="auto"/>
        <w:left w:val="none" w:sz="0" w:space="0" w:color="auto"/>
        <w:bottom w:val="none" w:sz="0" w:space="0" w:color="auto"/>
        <w:right w:val="none" w:sz="0" w:space="0" w:color="auto"/>
      </w:divBdr>
    </w:div>
    <w:div w:id="2081442742">
      <w:bodyDiv w:val="1"/>
      <w:marLeft w:val="0"/>
      <w:marRight w:val="0"/>
      <w:marTop w:val="0"/>
      <w:marBottom w:val="0"/>
      <w:divBdr>
        <w:top w:val="none" w:sz="0" w:space="0" w:color="auto"/>
        <w:left w:val="none" w:sz="0" w:space="0" w:color="auto"/>
        <w:bottom w:val="none" w:sz="0" w:space="0" w:color="auto"/>
        <w:right w:val="none" w:sz="0" w:space="0" w:color="auto"/>
      </w:divBdr>
      <w:divsChild>
        <w:div w:id="903759560">
          <w:marLeft w:val="0"/>
          <w:marRight w:val="0"/>
          <w:marTop w:val="0"/>
          <w:marBottom w:val="0"/>
          <w:divBdr>
            <w:top w:val="none" w:sz="0" w:space="0" w:color="auto"/>
            <w:left w:val="none" w:sz="0" w:space="0" w:color="auto"/>
            <w:bottom w:val="none" w:sz="0" w:space="0" w:color="auto"/>
            <w:right w:val="none" w:sz="0" w:space="0" w:color="auto"/>
          </w:divBdr>
          <w:divsChild>
            <w:div w:id="1366444826">
              <w:marLeft w:val="0"/>
              <w:marRight w:val="0"/>
              <w:marTop w:val="0"/>
              <w:marBottom w:val="0"/>
              <w:divBdr>
                <w:top w:val="none" w:sz="0" w:space="0" w:color="auto"/>
                <w:left w:val="none" w:sz="0" w:space="0" w:color="auto"/>
                <w:bottom w:val="none" w:sz="0" w:space="0" w:color="auto"/>
                <w:right w:val="none" w:sz="0" w:space="0" w:color="auto"/>
              </w:divBdr>
              <w:divsChild>
                <w:div w:id="710571502">
                  <w:marLeft w:val="0"/>
                  <w:marRight w:val="0"/>
                  <w:marTop w:val="0"/>
                  <w:marBottom w:val="0"/>
                  <w:divBdr>
                    <w:top w:val="none" w:sz="0" w:space="0" w:color="auto"/>
                    <w:left w:val="none" w:sz="0" w:space="0" w:color="auto"/>
                    <w:bottom w:val="none" w:sz="0" w:space="0" w:color="auto"/>
                    <w:right w:val="none" w:sz="0" w:space="0" w:color="auto"/>
                  </w:divBdr>
                  <w:divsChild>
                    <w:div w:id="2121221323">
                      <w:marLeft w:val="0"/>
                      <w:marRight w:val="0"/>
                      <w:marTop w:val="0"/>
                      <w:marBottom w:val="0"/>
                      <w:divBdr>
                        <w:top w:val="none" w:sz="0" w:space="0" w:color="auto"/>
                        <w:left w:val="none" w:sz="0" w:space="0" w:color="auto"/>
                        <w:bottom w:val="none" w:sz="0" w:space="0" w:color="auto"/>
                        <w:right w:val="none" w:sz="0" w:space="0" w:color="auto"/>
                      </w:divBdr>
                      <w:divsChild>
                        <w:div w:id="242032752">
                          <w:marLeft w:val="0"/>
                          <w:marRight w:val="0"/>
                          <w:marTop w:val="0"/>
                          <w:marBottom w:val="0"/>
                          <w:divBdr>
                            <w:top w:val="none" w:sz="0" w:space="0" w:color="auto"/>
                            <w:left w:val="none" w:sz="0" w:space="0" w:color="auto"/>
                            <w:bottom w:val="none" w:sz="0" w:space="0" w:color="auto"/>
                            <w:right w:val="none" w:sz="0" w:space="0" w:color="auto"/>
                          </w:divBdr>
                          <w:divsChild>
                            <w:div w:id="4726466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5153">
      <w:bodyDiv w:val="1"/>
      <w:marLeft w:val="0"/>
      <w:marRight w:val="0"/>
      <w:marTop w:val="0"/>
      <w:marBottom w:val="0"/>
      <w:divBdr>
        <w:top w:val="none" w:sz="0" w:space="0" w:color="auto"/>
        <w:left w:val="none" w:sz="0" w:space="0" w:color="auto"/>
        <w:bottom w:val="none" w:sz="0" w:space="0" w:color="auto"/>
        <w:right w:val="none" w:sz="0" w:space="0" w:color="auto"/>
      </w:divBdr>
      <w:divsChild>
        <w:div w:id="1360204778">
          <w:marLeft w:val="0"/>
          <w:marRight w:val="0"/>
          <w:marTop w:val="0"/>
          <w:marBottom w:val="0"/>
          <w:divBdr>
            <w:top w:val="none" w:sz="0" w:space="0" w:color="auto"/>
            <w:left w:val="none" w:sz="0" w:space="0" w:color="auto"/>
            <w:bottom w:val="none" w:sz="0" w:space="0" w:color="auto"/>
            <w:right w:val="none" w:sz="0" w:space="0" w:color="auto"/>
          </w:divBdr>
          <w:divsChild>
            <w:div w:id="1391347158">
              <w:marLeft w:val="0"/>
              <w:marRight w:val="0"/>
              <w:marTop w:val="0"/>
              <w:marBottom w:val="0"/>
              <w:divBdr>
                <w:top w:val="none" w:sz="0" w:space="0" w:color="auto"/>
                <w:left w:val="none" w:sz="0" w:space="0" w:color="auto"/>
                <w:bottom w:val="none" w:sz="0" w:space="0" w:color="auto"/>
                <w:right w:val="none" w:sz="0" w:space="0" w:color="auto"/>
              </w:divBdr>
              <w:divsChild>
                <w:div w:id="1260985802">
                  <w:marLeft w:val="0"/>
                  <w:marRight w:val="0"/>
                  <w:marTop w:val="0"/>
                  <w:marBottom w:val="0"/>
                  <w:divBdr>
                    <w:top w:val="none" w:sz="0" w:space="0" w:color="auto"/>
                    <w:left w:val="none" w:sz="0" w:space="0" w:color="auto"/>
                    <w:bottom w:val="none" w:sz="0" w:space="0" w:color="auto"/>
                    <w:right w:val="none" w:sz="0" w:space="0" w:color="auto"/>
                  </w:divBdr>
                  <w:divsChild>
                    <w:div w:id="1598097701">
                      <w:marLeft w:val="0"/>
                      <w:marRight w:val="0"/>
                      <w:marTop w:val="0"/>
                      <w:marBottom w:val="0"/>
                      <w:divBdr>
                        <w:top w:val="none" w:sz="0" w:space="0" w:color="auto"/>
                        <w:left w:val="none" w:sz="0" w:space="0" w:color="auto"/>
                        <w:bottom w:val="none" w:sz="0" w:space="0" w:color="auto"/>
                        <w:right w:val="none" w:sz="0" w:space="0" w:color="auto"/>
                      </w:divBdr>
                      <w:divsChild>
                        <w:div w:id="566183913">
                          <w:marLeft w:val="0"/>
                          <w:marRight w:val="0"/>
                          <w:marTop w:val="0"/>
                          <w:marBottom w:val="0"/>
                          <w:divBdr>
                            <w:top w:val="none" w:sz="0" w:space="0" w:color="auto"/>
                            <w:left w:val="none" w:sz="0" w:space="0" w:color="auto"/>
                            <w:bottom w:val="none" w:sz="0" w:space="0" w:color="auto"/>
                            <w:right w:val="none" w:sz="0" w:space="0" w:color="auto"/>
                          </w:divBdr>
                          <w:divsChild>
                            <w:div w:id="5891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1568">
      <w:bodyDiv w:val="1"/>
      <w:marLeft w:val="0"/>
      <w:marRight w:val="0"/>
      <w:marTop w:val="0"/>
      <w:marBottom w:val="0"/>
      <w:divBdr>
        <w:top w:val="none" w:sz="0" w:space="0" w:color="auto"/>
        <w:left w:val="none" w:sz="0" w:space="0" w:color="auto"/>
        <w:bottom w:val="none" w:sz="0" w:space="0" w:color="auto"/>
        <w:right w:val="none" w:sz="0" w:space="0" w:color="auto"/>
      </w:divBdr>
      <w:divsChild>
        <w:div w:id="1284507165">
          <w:marLeft w:val="0"/>
          <w:marRight w:val="0"/>
          <w:marTop w:val="0"/>
          <w:marBottom w:val="0"/>
          <w:divBdr>
            <w:top w:val="none" w:sz="0" w:space="0" w:color="auto"/>
            <w:left w:val="none" w:sz="0" w:space="0" w:color="auto"/>
            <w:bottom w:val="none" w:sz="0" w:space="0" w:color="auto"/>
            <w:right w:val="none" w:sz="0" w:space="0" w:color="auto"/>
          </w:divBdr>
          <w:divsChild>
            <w:div w:id="1125731505">
              <w:marLeft w:val="0"/>
              <w:marRight w:val="0"/>
              <w:marTop w:val="0"/>
              <w:marBottom w:val="0"/>
              <w:divBdr>
                <w:top w:val="none" w:sz="0" w:space="0" w:color="auto"/>
                <w:left w:val="none" w:sz="0" w:space="0" w:color="auto"/>
                <w:bottom w:val="none" w:sz="0" w:space="0" w:color="auto"/>
                <w:right w:val="none" w:sz="0" w:space="0" w:color="auto"/>
              </w:divBdr>
              <w:divsChild>
                <w:div w:id="1079209370">
                  <w:marLeft w:val="0"/>
                  <w:marRight w:val="0"/>
                  <w:marTop w:val="0"/>
                  <w:marBottom w:val="0"/>
                  <w:divBdr>
                    <w:top w:val="none" w:sz="0" w:space="0" w:color="auto"/>
                    <w:left w:val="none" w:sz="0" w:space="0" w:color="auto"/>
                    <w:bottom w:val="none" w:sz="0" w:space="0" w:color="auto"/>
                    <w:right w:val="none" w:sz="0" w:space="0" w:color="auto"/>
                  </w:divBdr>
                  <w:divsChild>
                    <w:div w:id="1445887230">
                      <w:marLeft w:val="0"/>
                      <w:marRight w:val="0"/>
                      <w:marTop w:val="0"/>
                      <w:marBottom w:val="0"/>
                      <w:divBdr>
                        <w:top w:val="none" w:sz="0" w:space="0" w:color="auto"/>
                        <w:left w:val="none" w:sz="0" w:space="0" w:color="auto"/>
                        <w:bottom w:val="none" w:sz="0" w:space="0" w:color="auto"/>
                        <w:right w:val="none" w:sz="0" w:space="0" w:color="auto"/>
                      </w:divBdr>
                      <w:divsChild>
                        <w:div w:id="395008565">
                          <w:marLeft w:val="0"/>
                          <w:marRight w:val="0"/>
                          <w:marTop w:val="0"/>
                          <w:marBottom w:val="0"/>
                          <w:divBdr>
                            <w:top w:val="none" w:sz="0" w:space="0" w:color="auto"/>
                            <w:left w:val="none" w:sz="0" w:space="0" w:color="auto"/>
                            <w:bottom w:val="none" w:sz="0" w:space="0" w:color="auto"/>
                            <w:right w:val="none" w:sz="0" w:space="0" w:color="auto"/>
                          </w:divBdr>
                          <w:divsChild>
                            <w:div w:id="13235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36885">
      <w:bodyDiv w:val="1"/>
      <w:marLeft w:val="0"/>
      <w:marRight w:val="0"/>
      <w:marTop w:val="0"/>
      <w:marBottom w:val="0"/>
      <w:divBdr>
        <w:top w:val="none" w:sz="0" w:space="0" w:color="auto"/>
        <w:left w:val="none" w:sz="0" w:space="0" w:color="auto"/>
        <w:bottom w:val="none" w:sz="0" w:space="0" w:color="auto"/>
        <w:right w:val="none" w:sz="0" w:space="0" w:color="auto"/>
      </w:divBdr>
      <w:divsChild>
        <w:div w:id="1672222391">
          <w:marLeft w:val="0"/>
          <w:marRight w:val="0"/>
          <w:marTop w:val="0"/>
          <w:marBottom w:val="0"/>
          <w:divBdr>
            <w:top w:val="none" w:sz="0" w:space="0" w:color="auto"/>
            <w:left w:val="none" w:sz="0" w:space="0" w:color="auto"/>
            <w:bottom w:val="none" w:sz="0" w:space="0" w:color="auto"/>
            <w:right w:val="none" w:sz="0" w:space="0" w:color="auto"/>
          </w:divBdr>
          <w:divsChild>
            <w:div w:id="558320648">
              <w:marLeft w:val="0"/>
              <w:marRight w:val="0"/>
              <w:marTop w:val="0"/>
              <w:marBottom w:val="0"/>
              <w:divBdr>
                <w:top w:val="none" w:sz="0" w:space="0" w:color="auto"/>
                <w:left w:val="none" w:sz="0" w:space="0" w:color="auto"/>
                <w:bottom w:val="none" w:sz="0" w:space="0" w:color="auto"/>
                <w:right w:val="none" w:sz="0" w:space="0" w:color="auto"/>
              </w:divBdr>
              <w:divsChild>
                <w:div w:id="1381906053">
                  <w:marLeft w:val="0"/>
                  <w:marRight w:val="0"/>
                  <w:marTop w:val="0"/>
                  <w:marBottom w:val="0"/>
                  <w:divBdr>
                    <w:top w:val="none" w:sz="0" w:space="0" w:color="auto"/>
                    <w:left w:val="none" w:sz="0" w:space="0" w:color="auto"/>
                    <w:bottom w:val="none" w:sz="0" w:space="0" w:color="auto"/>
                    <w:right w:val="none" w:sz="0" w:space="0" w:color="auto"/>
                  </w:divBdr>
                  <w:divsChild>
                    <w:div w:id="950361770">
                      <w:marLeft w:val="0"/>
                      <w:marRight w:val="0"/>
                      <w:marTop w:val="0"/>
                      <w:marBottom w:val="0"/>
                      <w:divBdr>
                        <w:top w:val="none" w:sz="0" w:space="0" w:color="auto"/>
                        <w:left w:val="none" w:sz="0" w:space="0" w:color="auto"/>
                        <w:bottom w:val="none" w:sz="0" w:space="0" w:color="auto"/>
                        <w:right w:val="none" w:sz="0" w:space="0" w:color="auto"/>
                      </w:divBdr>
                      <w:divsChild>
                        <w:div w:id="1319380599">
                          <w:marLeft w:val="0"/>
                          <w:marRight w:val="0"/>
                          <w:marTop w:val="0"/>
                          <w:marBottom w:val="0"/>
                          <w:divBdr>
                            <w:top w:val="none" w:sz="0" w:space="0" w:color="auto"/>
                            <w:left w:val="none" w:sz="0" w:space="0" w:color="auto"/>
                            <w:bottom w:val="none" w:sz="0" w:space="0" w:color="auto"/>
                            <w:right w:val="none" w:sz="0" w:space="0" w:color="auto"/>
                          </w:divBdr>
                          <w:divsChild>
                            <w:div w:id="18438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t.medfarm.uu.se/kurt/?action=view&amp;id=12209&amp;role=receiver" TargetMode="External"/><Relationship Id="rId13" Type="http://schemas.openxmlformats.org/officeDocument/2006/relationships/hyperlink" Target="mailto:marcus.phersson@uadm.uu.se" TargetMode="External"/><Relationship Id="rId18" Type="http://schemas.openxmlformats.org/officeDocument/2006/relationships/hyperlink" Target="mailto:resesupport@uadm.uu.se" TargetMode="External"/><Relationship Id="rId26" Type="http://schemas.openxmlformats.org/officeDocument/2006/relationships/hyperlink" Target="mailto:inkop@uu.se" TargetMode="External"/><Relationship Id="rId3" Type="http://schemas.openxmlformats.org/officeDocument/2006/relationships/styles" Target="styles.xml"/><Relationship Id="rId21" Type="http://schemas.openxmlformats.org/officeDocument/2006/relationships/hyperlink" Target="mailto:upphandling@uu.s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mailto:upphandling@uu.se" TargetMode="External"/><Relationship Id="rId2" Type="http://schemas.openxmlformats.org/officeDocument/2006/relationships/numbering" Target="numbering.xml"/><Relationship Id="rId16" Type="http://schemas.openxmlformats.org/officeDocument/2006/relationships/hyperlink" Target="mailto:monica.soder@uadm.uu.se"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edberg@uadm.uu.se"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e-avrop.com/uppsalauniv/e-Avtal/Agreement.aspx?docid=-394&amp;ver=B" TargetMode="External"/><Relationship Id="rId23" Type="http://schemas.openxmlformats.org/officeDocument/2006/relationships/hyperlink" Target="https://lists.uu.se/sympa/lists/economic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doit.medfarm.uu.se/kurt/?action=view&amp;id=12210&amp;role=receiver" TargetMode="External"/><Relationship Id="rId14" Type="http://schemas.openxmlformats.org/officeDocument/2006/relationships/image" Target="media/image3.png"/><Relationship Id="rId22" Type="http://schemas.openxmlformats.org/officeDocument/2006/relationships/hyperlink" Target="mailto:uadm-upphandlinginkop@lists.uu.s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4A47-253E-4028-B0DE-7F20FE93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6973</Characters>
  <Application>Microsoft Office Word</Application>
  <DocSecurity>8</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Lagerstrand</dc:creator>
  <cp:lastModifiedBy>Bitte Öström</cp:lastModifiedBy>
  <cp:revision>2</cp:revision>
  <cp:lastPrinted>2018-06-15T06:22:00Z</cp:lastPrinted>
  <dcterms:created xsi:type="dcterms:W3CDTF">2018-06-15T08:59:00Z</dcterms:created>
  <dcterms:modified xsi:type="dcterms:W3CDTF">2018-06-15T08:59:00Z</dcterms:modified>
</cp:coreProperties>
</file>