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B4" w:rsidRPr="00B17D96" w:rsidRDefault="00F04CB4">
      <w:pPr>
        <w:pStyle w:val="Rubrik4"/>
        <w:rPr>
          <w:color w:val="FF0000"/>
        </w:rPr>
      </w:pPr>
      <w:r>
        <w:tab/>
      </w:r>
    </w:p>
    <w:p w:rsidR="00F04CB4" w:rsidRPr="006759FB" w:rsidRDefault="00F04CB4"/>
    <w:p w:rsidR="00F04CB4" w:rsidRPr="006759FB" w:rsidRDefault="00AF29EF" w:rsidP="00852155">
      <w:pPr>
        <w:tabs>
          <w:tab w:val="clear" w:pos="2410"/>
          <w:tab w:val="clear" w:pos="3969"/>
        </w:tabs>
      </w:pPr>
      <w:r w:rsidRPr="006759FB">
        <w:tab/>
      </w:r>
      <w:r w:rsidR="00F04CB4" w:rsidRPr="006759FB">
        <w:tab/>
      </w:r>
    </w:p>
    <w:p w:rsidR="00F04CB4" w:rsidRPr="006759FB" w:rsidRDefault="00F04CB4"/>
    <w:p w:rsidR="00F04CB4" w:rsidRPr="006759FB" w:rsidRDefault="00F04CB4">
      <w:r w:rsidRPr="006759FB">
        <w:tab/>
      </w:r>
    </w:p>
    <w:p w:rsidR="00F04CB4" w:rsidRPr="006759FB" w:rsidRDefault="00F04CB4">
      <w:pPr>
        <w:pStyle w:val="Sidhuvud"/>
        <w:tabs>
          <w:tab w:val="clear" w:pos="4153"/>
          <w:tab w:val="clear" w:pos="8306"/>
        </w:tabs>
      </w:pPr>
    </w:p>
    <w:p w:rsidR="00D96F3F" w:rsidRDefault="00D96F3F" w:rsidP="00D96F3F">
      <w:pPr>
        <w:rPr>
          <w:noProof/>
        </w:rPr>
      </w:pPr>
    </w:p>
    <w:p w:rsidR="00B13075" w:rsidRDefault="00B13075" w:rsidP="00D96F3F">
      <w:pPr>
        <w:rPr>
          <w:noProof/>
        </w:rPr>
      </w:pPr>
    </w:p>
    <w:p w:rsidR="00B13075" w:rsidRDefault="00B13075" w:rsidP="00D96F3F">
      <w:pPr>
        <w:rPr>
          <w:noProof/>
        </w:rPr>
      </w:pPr>
    </w:p>
    <w:p w:rsidR="00B13075" w:rsidRDefault="00B13075" w:rsidP="00D96F3F">
      <w:pPr>
        <w:rPr>
          <w:noProof/>
        </w:rPr>
      </w:pPr>
    </w:p>
    <w:p w:rsidR="00B13075" w:rsidRPr="00F25ACA" w:rsidRDefault="00852155" w:rsidP="00852155">
      <w:pPr>
        <w:pStyle w:val="Rubrik1"/>
        <w:rPr>
          <w:lang w:val="sv-SE"/>
        </w:rPr>
      </w:pPr>
      <w:r w:rsidRPr="00F25ACA">
        <w:rPr>
          <w:lang w:val="sv-SE"/>
        </w:rPr>
        <w:t>Beslut om inköpsansvarig vid institution/motsvarande</w:t>
      </w:r>
    </w:p>
    <w:p w:rsidR="00BF28E8" w:rsidRPr="00F25ACA" w:rsidRDefault="00BF28E8" w:rsidP="00BF28E8">
      <w:pPr>
        <w:pStyle w:val="Rubrik2"/>
        <w:rPr>
          <w:lang w:val="sv-SE"/>
        </w:rPr>
      </w:pPr>
      <w:r w:rsidRPr="00F25ACA">
        <w:rPr>
          <w:lang w:val="sv-SE"/>
        </w:rPr>
        <w:t>Bakgrund</w:t>
      </w:r>
    </w:p>
    <w:p w:rsidR="003E2D24" w:rsidRPr="00F25ACA" w:rsidRDefault="003E2D24" w:rsidP="003E2D24">
      <w:r w:rsidRPr="00F25ACA">
        <w:t>Enligt universitetet</w:t>
      </w:r>
      <w:r w:rsidR="001334C2">
        <w:t>s</w:t>
      </w:r>
      <w:r w:rsidRPr="00F25ACA">
        <w:t xml:space="preserve"> riktlinjer för upphandling (UFV 2010/1853) ska institution</w:t>
      </w:r>
      <w:r w:rsidR="00BF28E8" w:rsidRPr="00F25ACA">
        <w:t>/ motsvarande</w:t>
      </w:r>
      <w:r w:rsidRPr="00F25ACA">
        <w:t xml:space="preserve"> utse </w:t>
      </w:r>
      <w:r w:rsidRPr="00F25ACA">
        <w:rPr>
          <w:i/>
          <w:iCs/>
        </w:rPr>
        <w:t>inköpsansvariga</w:t>
      </w:r>
      <w:r w:rsidRPr="00F25ACA">
        <w:t xml:space="preserve"> för den egna organisationen med uppgift att utföra de uppgifter som institutionen har </w:t>
      </w:r>
      <w:r w:rsidR="00F25ACA">
        <w:t>vid upphandling och inköp. Det</w:t>
      </w:r>
      <w:r w:rsidRPr="00F25ACA">
        <w:t xml:space="preserve"> innefattar att utsedd ansvarig ska genomgå för uppgiften adekvat utbildning. Sådan utbildning anordnas av enheten för upphandling och inköp.</w:t>
      </w:r>
    </w:p>
    <w:p w:rsidR="003E2D24" w:rsidRPr="00F25ACA" w:rsidRDefault="003E2D24" w:rsidP="003E2D24"/>
    <w:p w:rsidR="003E2D24" w:rsidRPr="00F25ACA" w:rsidRDefault="003E2D24" w:rsidP="003E2D24">
      <w:pPr>
        <w:rPr>
          <w:sz w:val="22"/>
        </w:rPr>
      </w:pPr>
      <w:r w:rsidRPr="00F25ACA">
        <w:t>Uppgifter för den inköpsa</w:t>
      </w:r>
      <w:r w:rsidR="00BF28E8" w:rsidRPr="00F25ACA">
        <w:t>n</w:t>
      </w:r>
      <w:r w:rsidRPr="00F25ACA">
        <w:t xml:space="preserve">svarige: </w:t>
      </w:r>
    </w:p>
    <w:p w:rsidR="003E2D24" w:rsidRPr="00F25ACA" w:rsidRDefault="00BF28E8" w:rsidP="00BF28E8">
      <w:pPr>
        <w:pStyle w:val="Liststycke"/>
        <w:numPr>
          <w:ilvl w:val="0"/>
          <w:numId w:val="7"/>
        </w:numPr>
      </w:pPr>
      <w:r w:rsidRPr="00F25ACA">
        <w:t>a</w:t>
      </w:r>
      <w:r w:rsidR="003E2D24" w:rsidRPr="00F25ACA">
        <w:t xml:space="preserve">tt </w:t>
      </w:r>
      <w:r w:rsidR="003E2D24" w:rsidRPr="00F25ACA">
        <w:rPr>
          <w:i/>
          <w:iCs/>
        </w:rPr>
        <w:t xml:space="preserve">avropa från ramavtal </w:t>
      </w:r>
      <w:r w:rsidR="003E2D24" w:rsidRPr="00F25ACA">
        <w:t xml:space="preserve">som kan utnyttjas av universitetet i de fall alla villkor är fastlagda i avtalen, </w:t>
      </w:r>
    </w:p>
    <w:p w:rsidR="00BF28E8" w:rsidRPr="00F25ACA" w:rsidRDefault="00BF28E8" w:rsidP="00BF28E8">
      <w:pPr>
        <w:pStyle w:val="Liststycke"/>
        <w:numPr>
          <w:ilvl w:val="0"/>
          <w:numId w:val="7"/>
        </w:numPr>
      </w:pPr>
      <w:r w:rsidRPr="00F25ACA">
        <w:t>a</w:t>
      </w:r>
      <w:r w:rsidR="003E2D24" w:rsidRPr="00F25ACA">
        <w:t xml:space="preserve">tt </w:t>
      </w:r>
      <w:r w:rsidR="003E2D24" w:rsidRPr="00F25ACA">
        <w:rPr>
          <w:i/>
          <w:iCs/>
        </w:rPr>
        <w:t>ansvara för direktupphandling</w:t>
      </w:r>
      <w:r w:rsidR="003E2D24" w:rsidRPr="00F25ACA">
        <w:t xml:space="preserve">, d.v.s. inköp av varor och tjänster som köps sällan och där det sammanlagda ordervärdet för hela universitetet understiger direktupphandlingsgränsen. </w:t>
      </w:r>
    </w:p>
    <w:p w:rsidR="00BF28E8" w:rsidRPr="00F25ACA" w:rsidRDefault="00BF28E8" w:rsidP="00BF28E8"/>
    <w:p w:rsidR="003E2D24" w:rsidRPr="00F25ACA" w:rsidRDefault="003E2D24" w:rsidP="00BF28E8">
      <w:r w:rsidRPr="00F25ACA">
        <w:t>Varje prefekt ska besluta vilka personer som har rätt a</w:t>
      </w:r>
      <w:r w:rsidR="00BF28E8" w:rsidRPr="00F25ACA">
        <w:t>tt handlägga direktupphandling.</w:t>
      </w:r>
    </w:p>
    <w:p w:rsidR="003E2D24" w:rsidRPr="00F25ACA" w:rsidRDefault="003E2D24" w:rsidP="003E2D24">
      <w:pPr>
        <w:rPr>
          <w:sz w:val="22"/>
        </w:rPr>
      </w:pPr>
    </w:p>
    <w:p w:rsidR="003E2D24" w:rsidRPr="00F25ACA" w:rsidRDefault="00BF28E8" w:rsidP="00BF28E8">
      <w:pPr>
        <w:pStyle w:val="Rubrik2"/>
        <w:rPr>
          <w:lang w:val="sv-SE"/>
        </w:rPr>
      </w:pPr>
      <w:r w:rsidRPr="00F25ACA">
        <w:rPr>
          <w:lang w:val="sv-SE"/>
        </w:rPr>
        <w:t>Beslut</w:t>
      </w:r>
    </w:p>
    <w:p w:rsidR="00494A7E" w:rsidRDefault="003E2D24" w:rsidP="00852155">
      <w:r w:rsidRPr="00F25ACA">
        <w:t>Härmed beslutas</w:t>
      </w:r>
      <w:r w:rsidR="00BF28E8" w:rsidRPr="00F25ACA">
        <w:t xml:space="preserve"> att nedanstående person är </w:t>
      </w:r>
      <w:r w:rsidR="00044AA3" w:rsidRPr="00F25ACA">
        <w:t xml:space="preserve">utsedd </w:t>
      </w:r>
      <w:r w:rsidR="00BF28E8" w:rsidRPr="00F25ACA">
        <w:t xml:space="preserve">av institutionen/motsvarande </w:t>
      </w:r>
      <w:r w:rsidR="00044AA3" w:rsidRPr="00F25ACA">
        <w:t>att vara</w:t>
      </w:r>
      <w:r w:rsidR="00BF28E8" w:rsidRPr="00F25ACA">
        <w:t xml:space="preserve"> inköps</w:t>
      </w:r>
      <w:r w:rsidR="00BF28E8" w:rsidRPr="00F25ACA">
        <w:softHyphen/>
        <w:t>ansvarig</w:t>
      </w:r>
      <w:r w:rsidR="00F25ACA" w:rsidRPr="00F25ACA">
        <w:t xml:space="preserve"> till dess att detta beslut återkallas.</w:t>
      </w:r>
      <w:r w:rsidR="00385ECF">
        <w:t xml:space="preserve"> Beslutet skannas och mailas till </w:t>
      </w:r>
      <w:hyperlink r:id="rId8" w:history="1">
        <w:r w:rsidR="000542D9" w:rsidRPr="00676638">
          <w:rPr>
            <w:rStyle w:val="Hyperlnk"/>
          </w:rPr>
          <w:t>goran.henriksson@uadm.uu.se</w:t>
        </w:r>
      </w:hyperlink>
    </w:p>
    <w:p w:rsidR="000542D9" w:rsidRDefault="000542D9" w:rsidP="00852155"/>
    <w:p w:rsidR="00F25ACA" w:rsidRPr="00F25ACA" w:rsidRDefault="00F25ACA" w:rsidP="00852155"/>
    <w:p w:rsidR="00F25ACA" w:rsidRPr="00F25ACA" w:rsidRDefault="00F25ACA" w:rsidP="00852155">
      <w:r w:rsidRPr="00F25ACA">
        <w:t>…………………………………………………………………………………….</w:t>
      </w:r>
    </w:p>
    <w:p w:rsidR="00BF28E8" w:rsidRPr="00F25ACA" w:rsidRDefault="00F25ACA" w:rsidP="00852155">
      <w:r w:rsidRPr="00F25ACA">
        <w:t>Namn på inköpsansvarig</w:t>
      </w:r>
    </w:p>
    <w:p w:rsidR="00BF28E8" w:rsidRPr="00F25ACA" w:rsidRDefault="00BF28E8" w:rsidP="00852155"/>
    <w:p w:rsidR="00F25ACA" w:rsidRPr="00F25ACA" w:rsidRDefault="00F25ACA" w:rsidP="00F25ACA"/>
    <w:p w:rsidR="00F25ACA" w:rsidRPr="00F25ACA" w:rsidRDefault="00F25ACA" w:rsidP="00F25ACA">
      <w:r w:rsidRPr="00F25ACA">
        <w:t>…………………………………………</w:t>
      </w:r>
    </w:p>
    <w:p w:rsidR="00F25ACA" w:rsidRPr="00F25ACA" w:rsidRDefault="00F25ACA" w:rsidP="00F25ACA">
      <w:r w:rsidRPr="00F25ACA">
        <w:t>Datum</w:t>
      </w:r>
    </w:p>
    <w:p w:rsidR="00F25ACA" w:rsidRPr="00F25ACA" w:rsidRDefault="00F25ACA" w:rsidP="00F25ACA"/>
    <w:p w:rsidR="00852155" w:rsidRPr="00F25ACA" w:rsidRDefault="00852155" w:rsidP="00852155"/>
    <w:p w:rsidR="00F25ACA" w:rsidRPr="00F25ACA" w:rsidRDefault="00F25ACA" w:rsidP="00852155"/>
    <w:p w:rsidR="00F25ACA" w:rsidRPr="00F25ACA" w:rsidRDefault="00F25ACA" w:rsidP="00852155">
      <w:r w:rsidRPr="00F25ACA">
        <w:t>……………………………………………………………………………………..</w:t>
      </w:r>
    </w:p>
    <w:p w:rsidR="00F25ACA" w:rsidRPr="00F25ACA" w:rsidRDefault="00F25ACA" w:rsidP="00852155">
      <w:r w:rsidRPr="00F25ACA">
        <w:t>Prefekt/motsvarande</w:t>
      </w:r>
    </w:p>
    <w:p w:rsidR="00852155" w:rsidRPr="00F25ACA" w:rsidRDefault="00852155" w:rsidP="00852155"/>
    <w:p w:rsidR="00F25ACA" w:rsidRPr="00F25ACA" w:rsidRDefault="00F25ACA" w:rsidP="00852155"/>
    <w:p w:rsidR="00F25ACA" w:rsidRPr="00F25ACA" w:rsidRDefault="00F25ACA" w:rsidP="00852155"/>
    <w:p w:rsidR="00852155" w:rsidRPr="00F25ACA" w:rsidRDefault="00F25ACA" w:rsidP="00852155">
      <w:r w:rsidRPr="00F25ACA">
        <w:t>……………………………………………………………………………………..</w:t>
      </w:r>
    </w:p>
    <w:p w:rsidR="00F25ACA" w:rsidRPr="00F25ACA" w:rsidRDefault="00F25ACA" w:rsidP="00852155">
      <w:bookmarkStart w:id="0" w:name="_GoBack"/>
      <w:bookmarkEnd w:id="0"/>
      <w:r w:rsidRPr="00F25ACA">
        <w:t>Namnförtydligande</w:t>
      </w:r>
    </w:p>
    <w:sectPr w:rsidR="00F25ACA" w:rsidRPr="00F25ACA" w:rsidSect="00F25A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849" w:bottom="993" w:left="2552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7E" w:rsidRDefault="00B1757E">
      <w:r>
        <w:separator/>
      </w:r>
    </w:p>
  </w:endnote>
  <w:endnote w:type="continuationSeparator" w:id="0">
    <w:p w:rsidR="00B1757E" w:rsidRDefault="00B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38" w:rsidRDefault="001D6B38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:rsidR="001D6B38" w:rsidRDefault="0039116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644A220" wp14:editId="420C971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Information Science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4A2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.5pt;margin-top:77.3pt;width:114.55pt;height:3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H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" o:allowincell="f" filled="f" stroked="f">
              <v:textbox>
                <w:txbxContent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1D6B38">
      <w:t>202100-2932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38" w:rsidRDefault="0039116B" w:rsidP="00044AA3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15FC60CC" wp14:editId="0E1A4116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Information Science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C60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5pt;margin-top:77.3pt;width:114.55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Cm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" o:allowincell="f" filled="f" stroked="f">
              <v:textbox>
                <w:txbxContent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proofErr w:type="spellStart"/>
    <w:r w:rsidR="002376C6">
      <w:t>Ver</w:t>
    </w:r>
    <w:proofErr w:type="spellEnd"/>
    <w:r w:rsidR="002376C6">
      <w:t>. 1.0</w:t>
    </w:r>
    <w:r w:rsidR="00044AA3">
      <w:tab/>
    </w:r>
    <w:r w:rsidR="00044AA3">
      <w:tab/>
    </w:r>
    <w:r w:rsidR="00044A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7E" w:rsidRDefault="00B1757E">
      <w:r>
        <w:separator/>
      </w:r>
    </w:p>
  </w:footnote>
  <w:footnote w:type="continuationSeparator" w:id="0">
    <w:p w:rsidR="00B1757E" w:rsidRDefault="00B1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38" w:rsidRDefault="001D6B38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B385C">
      <w:rPr>
        <w:noProof/>
      </w:rPr>
      <w:t>2</w:t>
    </w:r>
    <w:r>
      <w:fldChar w:fldCharType="end"/>
    </w:r>
    <w:r>
      <w:t>(</w:t>
    </w:r>
    <w:fldSimple w:instr=" NUMPAGES  \* MERGEFORMAT ">
      <w:r w:rsidR="002B385C">
        <w:rPr>
          <w:noProof/>
        </w:rPr>
        <w:t>2</w:t>
      </w:r>
    </w:fldSimple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1D6B38">
      <w:trPr>
        <w:trHeight w:hRule="exact" w:val="600"/>
      </w:trPr>
      <w:tc>
        <w:tcPr>
          <w:tcW w:w="7529" w:type="dxa"/>
        </w:tcPr>
        <w:p w:rsidR="001D6B38" w:rsidRDefault="001D6B38">
          <w:pPr>
            <w:pStyle w:val="Sidhuvud"/>
            <w:spacing w:after="20"/>
            <w:ind w:right="113"/>
            <w:jc w:val="right"/>
          </w:pPr>
        </w:p>
      </w:tc>
    </w:tr>
  </w:tbl>
  <w:p w:rsidR="001D6B38" w:rsidRDefault="001D6B38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38" w:rsidRDefault="001D6B38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542D9">
      <w:rPr>
        <w:noProof/>
      </w:rPr>
      <w:t>1</w:t>
    </w:r>
    <w:r>
      <w:fldChar w:fldCharType="end"/>
    </w:r>
    <w:r>
      <w:t>(</w:t>
    </w:r>
    <w:fldSimple w:instr=" NUMPAGES  \* MERGEFORMAT ">
      <w:r w:rsidR="000542D9">
        <w:rPr>
          <w:noProof/>
        </w:rPr>
        <w:t>1</w:t>
      </w:r>
    </w:fldSimple>
    <w:r>
      <w:t>)</w:t>
    </w:r>
    <w:r w:rsidR="0039116B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B5AD5CC" wp14:editId="46C8D783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B38" w:rsidRDefault="003911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0501" wp14:editId="76C59841">
                                <wp:extent cx="1009650" cy="952500"/>
                                <wp:effectExtent l="0" t="0" r="0" b="0"/>
                                <wp:docPr id="87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AD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.95pt;margin-top:51.65pt;width:94.15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G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" o:allowincell="f" filled="f" stroked="f">
              <v:textbox>
                <w:txbxContent>
                  <w:p w:rsidR="001D6B38" w:rsidRDefault="0039116B">
                    <w:r>
                      <w:rPr>
                        <w:noProof/>
                      </w:rPr>
                      <w:drawing>
                        <wp:inline distT="0" distB="0" distL="0" distR="0" wp14:anchorId="054D0501" wp14:editId="76C59841">
                          <wp:extent cx="1009650" cy="952500"/>
                          <wp:effectExtent l="0" t="0" r="0" b="0"/>
                          <wp:docPr id="87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CD6"/>
    <w:multiLevelType w:val="hybridMultilevel"/>
    <w:tmpl w:val="E1C4B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676"/>
    <w:multiLevelType w:val="hybridMultilevel"/>
    <w:tmpl w:val="2960D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869"/>
    <w:multiLevelType w:val="hybridMultilevel"/>
    <w:tmpl w:val="A55EA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08B"/>
    <w:multiLevelType w:val="hybridMultilevel"/>
    <w:tmpl w:val="5F2C8D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A715F"/>
    <w:multiLevelType w:val="hybridMultilevel"/>
    <w:tmpl w:val="48821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F8F"/>
    <w:multiLevelType w:val="hybridMultilevel"/>
    <w:tmpl w:val="D6340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4DB6"/>
    <w:multiLevelType w:val="hybridMultilevel"/>
    <w:tmpl w:val="FB50B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55"/>
    <w:rsid w:val="00017F05"/>
    <w:rsid w:val="000237FF"/>
    <w:rsid w:val="000319E8"/>
    <w:rsid w:val="00041233"/>
    <w:rsid w:val="00044AA3"/>
    <w:rsid w:val="000542D9"/>
    <w:rsid w:val="00077E7C"/>
    <w:rsid w:val="000A35C7"/>
    <w:rsid w:val="000E16A0"/>
    <w:rsid w:val="000F2C09"/>
    <w:rsid w:val="000F7BC6"/>
    <w:rsid w:val="001203CD"/>
    <w:rsid w:val="001334C2"/>
    <w:rsid w:val="00147645"/>
    <w:rsid w:val="001A27A9"/>
    <w:rsid w:val="001B1951"/>
    <w:rsid w:val="001D0EB8"/>
    <w:rsid w:val="001D6B38"/>
    <w:rsid w:val="002152E4"/>
    <w:rsid w:val="0022212B"/>
    <w:rsid w:val="002376C6"/>
    <w:rsid w:val="00241CAA"/>
    <w:rsid w:val="00282A26"/>
    <w:rsid w:val="002B385C"/>
    <w:rsid w:val="002E1688"/>
    <w:rsid w:val="002E66D4"/>
    <w:rsid w:val="00300DB7"/>
    <w:rsid w:val="003124E7"/>
    <w:rsid w:val="00322577"/>
    <w:rsid w:val="003478F6"/>
    <w:rsid w:val="003617F3"/>
    <w:rsid w:val="00385ECF"/>
    <w:rsid w:val="0039116B"/>
    <w:rsid w:val="003B2DA9"/>
    <w:rsid w:val="003C3234"/>
    <w:rsid w:val="003E2D24"/>
    <w:rsid w:val="00420C54"/>
    <w:rsid w:val="004338BE"/>
    <w:rsid w:val="004560ED"/>
    <w:rsid w:val="00457689"/>
    <w:rsid w:val="00474D63"/>
    <w:rsid w:val="00483758"/>
    <w:rsid w:val="00494A7E"/>
    <w:rsid w:val="004B2015"/>
    <w:rsid w:val="004E4D88"/>
    <w:rsid w:val="00547C6F"/>
    <w:rsid w:val="0055244E"/>
    <w:rsid w:val="005615A1"/>
    <w:rsid w:val="005B404C"/>
    <w:rsid w:val="005B68F7"/>
    <w:rsid w:val="005B74DE"/>
    <w:rsid w:val="005D6369"/>
    <w:rsid w:val="005F0C5B"/>
    <w:rsid w:val="00636661"/>
    <w:rsid w:val="00653C6C"/>
    <w:rsid w:val="006547E9"/>
    <w:rsid w:val="006759FB"/>
    <w:rsid w:val="00683B30"/>
    <w:rsid w:val="00692830"/>
    <w:rsid w:val="006A5317"/>
    <w:rsid w:val="006C1035"/>
    <w:rsid w:val="006D6E9A"/>
    <w:rsid w:val="006F0D8C"/>
    <w:rsid w:val="00705FB2"/>
    <w:rsid w:val="007065B3"/>
    <w:rsid w:val="0074783E"/>
    <w:rsid w:val="007C0F4E"/>
    <w:rsid w:val="007C3376"/>
    <w:rsid w:val="00805895"/>
    <w:rsid w:val="00826CE1"/>
    <w:rsid w:val="00836992"/>
    <w:rsid w:val="00852155"/>
    <w:rsid w:val="00876A9F"/>
    <w:rsid w:val="008B19CC"/>
    <w:rsid w:val="008C7387"/>
    <w:rsid w:val="008D0786"/>
    <w:rsid w:val="00920631"/>
    <w:rsid w:val="00922B84"/>
    <w:rsid w:val="009300CD"/>
    <w:rsid w:val="009465BC"/>
    <w:rsid w:val="00955662"/>
    <w:rsid w:val="00962C32"/>
    <w:rsid w:val="00996A66"/>
    <w:rsid w:val="009A02A1"/>
    <w:rsid w:val="009A1F13"/>
    <w:rsid w:val="009B3310"/>
    <w:rsid w:val="009C4D4D"/>
    <w:rsid w:val="009E2A5B"/>
    <w:rsid w:val="00A030F5"/>
    <w:rsid w:val="00A34229"/>
    <w:rsid w:val="00A5549F"/>
    <w:rsid w:val="00A65126"/>
    <w:rsid w:val="00AA7CAB"/>
    <w:rsid w:val="00AB0CBE"/>
    <w:rsid w:val="00AF29EF"/>
    <w:rsid w:val="00AF4A05"/>
    <w:rsid w:val="00B07D1F"/>
    <w:rsid w:val="00B108A1"/>
    <w:rsid w:val="00B13075"/>
    <w:rsid w:val="00B143D9"/>
    <w:rsid w:val="00B150F3"/>
    <w:rsid w:val="00B1757E"/>
    <w:rsid w:val="00B17D96"/>
    <w:rsid w:val="00B31ED3"/>
    <w:rsid w:val="00B723F6"/>
    <w:rsid w:val="00B90121"/>
    <w:rsid w:val="00B91A4F"/>
    <w:rsid w:val="00BD6B10"/>
    <w:rsid w:val="00BE1742"/>
    <w:rsid w:val="00BE3C36"/>
    <w:rsid w:val="00BF28E8"/>
    <w:rsid w:val="00C121E6"/>
    <w:rsid w:val="00C66EA7"/>
    <w:rsid w:val="00CA25F0"/>
    <w:rsid w:val="00CA7E26"/>
    <w:rsid w:val="00CC07E3"/>
    <w:rsid w:val="00CD336C"/>
    <w:rsid w:val="00D54784"/>
    <w:rsid w:val="00D75F02"/>
    <w:rsid w:val="00D84334"/>
    <w:rsid w:val="00D96F3F"/>
    <w:rsid w:val="00DB2F73"/>
    <w:rsid w:val="00DB43DE"/>
    <w:rsid w:val="00DB6800"/>
    <w:rsid w:val="00DE2963"/>
    <w:rsid w:val="00E0186E"/>
    <w:rsid w:val="00E0321D"/>
    <w:rsid w:val="00E416AE"/>
    <w:rsid w:val="00E5487D"/>
    <w:rsid w:val="00E6550A"/>
    <w:rsid w:val="00E77B72"/>
    <w:rsid w:val="00E86435"/>
    <w:rsid w:val="00E94405"/>
    <w:rsid w:val="00E94D72"/>
    <w:rsid w:val="00EB2180"/>
    <w:rsid w:val="00EC0B81"/>
    <w:rsid w:val="00EC634E"/>
    <w:rsid w:val="00ED69A6"/>
    <w:rsid w:val="00F04CB4"/>
    <w:rsid w:val="00F1126F"/>
    <w:rsid w:val="00F25ACA"/>
    <w:rsid w:val="00F30163"/>
    <w:rsid w:val="00F3048E"/>
    <w:rsid w:val="00F557B4"/>
    <w:rsid w:val="00F61BD3"/>
    <w:rsid w:val="00F80ADF"/>
    <w:rsid w:val="00FC093D"/>
    <w:rsid w:val="00FE7B6D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AEF36"/>
  <w15:docId w15:val="{40BF4A82-E9D7-447D-A282-BB2FA56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UppsalaRubrik">
    <w:name w:val="Uppsala Rubrik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Pr>
      <w:sz w:val="24"/>
    </w:rPr>
  </w:style>
  <w:style w:type="paragraph" w:styleId="Liststycke">
    <w:name w:val="List Paragraph"/>
    <w:basedOn w:val="Normal"/>
    <w:uiPriority w:val="34"/>
    <w:qFormat/>
    <w:rsid w:val="000A35C7"/>
    <w:pPr>
      <w:ind w:left="720"/>
      <w:contextualSpacing/>
    </w:pPr>
  </w:style>
  <w:style w:type="character" w:styleId="Hyperlnk">
    <w:name w:val="Hyperlink"/>
    <w:basedOn w:val="Standardstycketeckensnitt"/>
    <w:unhideWhenUsed/>
    <w:rsid w:val="0038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henriksson@uadm.u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lags\Work%20Folders\Documents\Anpassade%20Office-mallar\Rapport%20st&#229;ende%20Swe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F339-CE73-4764-BC36-7A4070E2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 Swe 2017.dotx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Manager>PA</Manager>
  <Company>FormPipe AB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Anders Lagerstrand</dc:creator>
  <cp:lastModifiedBy>Göran Henriksson</cp:lastModifiedBy>
  <cp:revision>3</cp:revision>
  <cp:lastPrinted>2017-10-24T14:03:00Z</cp:lastPrinted>
  <dcterms:created xsi:type="dcterms:W3CDTF">2020-06-02T08:18:00Z</dcterms:created>
  <dcterms:modified xsi:type="dcterms:W3CDTF">2020-06-02T08:18:00Z</dcterms:modified>
</cp:coreProperties>
</file>