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839" w14:textId="77777777" w:rsidR="003B5F67" w:rsidRPr="00175D85" w:rsidRDefault="0081534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507F0A7D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1"/>
      <w:r w:rsidRPr="00175D85">
        <w:rPr>
          <w:rFonts w:ascii="Times" w:hAnsi="Times"/>
          <w:szCs w:val="24"/>
        </w:rPr>
        <w:t xml:space="preserve">N.N. </w:t>
      </w:r>
      <w:commentRangeEnd w:id="1"/>
      <w:r w:rsidR="0081534F">
        <w:rPr>
          <w:rStyle w:val="Kommentarsreferens"/>
        </w:rPr>
        <w:commentReference w:id="1"/>
      </w:r>
      <w:r w:rsidRPr="00175D85">
        <w:rPr>
          <w:rFonts w:ascii="Times" w:hAnsi="Times"/>
          <w:szCs w:val="24"/>
        </w:rPr>
        <w:t xml:space="preserve">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34C237B3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DFA326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382A978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36AC3111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6E3362A" w14:textId="77777777" w:rsidR="001D0E82" w:rsidRPr="00512428" w:rsidRDefault="008D236B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="001D0E82" w:rsidRPr="00972E5B">
        <w:rPr>
          <w:rFonts w:ascii="Times" w:hAnsi="Times"/>
          <w:szCs w:val="24"/>
          <w:highlight w:val="yellow"/>
        </w:rPr>
        <w:t xml:space="preserve">xx </w:t>
      </w:r>
      <w:r w:rsidR="001D0E82" w:rsidRPr="00A92809">
        <w:rPr>
          <w:rFonts w:ascii="Times" w:hAnsi="Times"/>
          <w:szCs w:val="24"/>
          <w:highlight w:val="yellow"/>
        </w:rPr>
        <w:t xml:space="preserve">xx </w:t>
      </w:r>
      <w:r w:rsidR="00A92809" w:rsidRPr="00A92809">
        <w:rPr>
          <w:rFonts w:ascii="Times" w:hAnsi="Times"/>
          <w:szCs w:val="24"/>
          <w:highlight w:val="yellow"/>
        </w:rPr>
        <w:t>STAD</w:t>
      </w:r>
      <w:r w:rsidR="001D0E82">
        <w:rPr>
          <w:rFonts w:ascii="Times" w:hAnsi="Times"/>
          <w:szCs w:val="24"/>
        </w:rPr>
        <w:tab/>
        <w:t>____________</w:t>
      </w:r>
    </w:p>
    <w:p w14:paraId="55A1ACB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66AEE6C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 w:rsidR="004C311C"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 w:rsidR="004C311C">
        <w:rPr>
          <w:rFonts w:ascii="Times" w:hAnsi="Times"/>
          <w:szCs w:val="24"/>
        </w:rPr>
        <w:t>.</w:t>
      </w:r>
      <w:r w:rsidR="00EB02DF" w:rsidRPr="00175D85">
        <w:rPr>
          <w:rFonts w:ascii="Times" w:hAnsi="Times"/>
          <w:szCs w:val="24"/>
        </w:rPr>
        <w:t xml:space="preserve"> </w:t>
      </w:r>
      <w:r w:rsidR="00505167" w:rsidRPr="00175D85">
        <w:rPr>
          <w:rFonts w:ascii="Times" w:hAnsi="Times"/>
          <w:szCs w:val="24"/>
        </w:rPr>
        <w:t>________________</w:t>
      </w:r>
    </w:p>
    <w:p w14:paraId="3F498332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23AE67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8A819C8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53F1CA20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D439E6" w:rsidRPr="00175D85">
        <w:rPr>
          <w:rFonts w:ascii="Times" w:hAnsi="Times"/>
          <w:szCs w:val="24"/>
        </w:rPr>
        <w:t>Leverantören åtar sig att leverera</w:t>
      </w:r>
      <w:r w:rsidR="0021331E" w:rsidRPr="00175D85">
        <w:rPr>
          <w:rFonts w:ascii="Times" w:hAnsi="Times"/>
          <w:szCs w:val="24"/>
        </w:rPr>
        <w:t xml:space="preserve"> </w:t>
      </w:r>
      <w:r w:rsidR="00D439E6" w:rsidRPr="00175D85">
        <w:rPr>
          <w:rFonts w:ascii="Times" w:hAnsi="Times"/>
          <w:szCs w:val="24"/>
        </w:rPr>
        <w:t>varan i enlighet med villkoren i detta avtal.</w:t>
      </w:r>
    </w:p>
    <w:p w14:paraId="7DE40E81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0D65B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05260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6290CBFC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Det totala priset</w:t>
      </w:r>
      <w:r w:rsidR="003F03A4">
        <w:rPr>
          <w:rFonts w:ascii="Times" w:hAnsi="Times"/>
          <w:szCs w:val="24"/>
        </w:rPr>
        <w:t xml:space="preserve"> för varan</w:t>
      </w:r>
      <w:r w:rsidRPr="00175D85">
        <w:rPr>
          <w:rFonts w:ascii="Times" w:hAnsi="Times"/>
          <w:szCs w:val="24"/>
        </w:rPr>
        <w:t xml:space="preserve"> inklusive frakt, emballage, dokumentation, garanti och alla andra kostnader som är förknippade med uppfyllandet av detta avtal är </w:t>
      </w:r>
      <w:commentRangeStart w:id="2"/>
      <w:r w:rsidRPr="00175D85">
        <w:rPr>
          <w:rFonts w:ascii="Times" w:hAnsi="Times"/>
          <w:szCs w:val="24"/>
        </w:rPr>
        <w:t xml:space="preserve">_____________ </w:t>
      </w:r>
      <w:commentRangeEnd w:id="2"/>
      <w:r w:rsidRPr="00175D85">
        <w:rPr>
          <w:rStyle w:val="Kommentarsreferens"/>
          <w:sz w:val="24"/>
          <w:szCs w:val="24"/>
        </w:rPr>
        <w:commentReference w:id="2"/>
      </w:r>
      <w:r w:rsidRPr="00175D85">
        <w:rPr>
          <w:rFonts w:ascii="Times" w:hAnsi="Times"/>
          <w:szCs w:val="24"/>
        </w:rPr>
        <w:t xml:space="preserve">SEK exklusive mervärdesskatt. </w:t>
      </w:r>
    </w:p>
    <w:p w14:paraId="67EE5C89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bookmarkStart w:id="3" w:name="_GoBack"/>
      <w:bookmarkEnd w:id="3"/>
    </w:p>
    <w:p w14:paraId="3E60D36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9A016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663401F0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4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4"/>
      <w:r w:rsidR="00524CBF" w:rsidRPr="00175D85">
        <w:rPr>
          <w:rStyle w:val="Kommentarsreferens"/>
          <w:sz w:val="24"/>
          <w:szCs w:val="24"/>
        </w:rPr>
        <w:commentReference w:id="4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vid Uppsala universitet. </w:t>
      </w:r>
    </w:p>
    <w:p w14:paraId="743B3F42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FF6B679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6C2FE3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119FA860" w14:textId="77777777" w:rsidR="003B5F67" w:rsidRPr="00175D85" w:rsidRDefault="00B624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5"/>
      <w:r>
        <w:rPr>
          <w:rFonts w:ascii="Times" w:hAnsi="Times"/>
          <w:szCs w:val="24"/>
        </w:rPr>
        <w:t>l</w:t>
      </w:r>
      <w:r w:rsidR="003B5F67" w:rsidRPr="00175D85">
        <w:rPr>
          <w:rFonts w:ascii="Times" w:hAnsi="Times"/>
          <w:szCs w:val="24"/>
        </w:rPr>
        <w:t>everansadress</w:t>
      </w:r>
      <w:r w:rsidR="005E169E" w:rsidRPr="00175D85">
        <w:rPr>
          <w:rFonts w:ascii="Times" w:hAnsi="Times"/>
          <w:szCs w:val="24"/>
        </w:rPr>
        <w:t xml:space="preserve"> </w:t>
      </w:r>
      <w:commentRangeEnd w:id="5"/>
      <w:r w:rsidR="008D236B">
        <w:rPr>
          <w:rStyle w:val="Kommentarsreferens"/>
        </w:rPr>
        <w:commentReference w:id="5"/>
      </w:r>
      <w:r w:rsidR="00523DA5" w:rsidRPr="00175D85">
        <w:rPr>
          <w:rFonts w:ascii="Times" w:hAnsi="Times"/>
          <w:szCs w:val="24"/>
        </w:rPr>
        <w:t>på försändelse och följesedel</w:t>
      </w:r>
      <w:r w:rsidR="00EA48B1" w:rsidRPr="00175D85">
        <w:rPr>
          <w:rFonts w:ascii="Times" w:hAnsi="Times"/>
          <w:szCs w:val="24"/>
        </w:rPr>
        <w:t>.</w:t>
      </w:r>
    </w:p>
    <w:p w14:paraId="350B3248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994D1F8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2D47DA75" w14:textId="77777777" w:rsidR="00A92809" w:rsidRPr="00A92809" w:rsidRDefault="00A92809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3894794B" w14:textId="77777777" w:rsidR="008D236B" w:rsidRPr="00A92809" w:rsidRDefault="008D236B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32FE1454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 xml:space="preserve">xxx xx </w:t>
      </w:r>
      <w:r w:rsidR="00A92809" w:rsidRPr="00A92809">
        <w:rPr>
          <w:rFonts w:ascii="Times" w:hAnsi="Times"/>
          <w:szCs w:val="24"/>
          <w:highlight w:val="yellow"/>
        </w:rPr>
        <w:t>STAD</w:t>
      </w:r>
    </w:p>
    <w:p w14:paraId="585EAB70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E3C81F" w14:textId="77777777" w:rsidR="004C311C" w:rsidRPr="00175D85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7811E5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6F75913F" w14:textId="77777777" w:rsidR="001A183C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d</w:t>
      </w:r>
      <w:r w:rsidR="004C311C">
        <w:rPr>
          <w:rFonts w:ascii="Times" w:hAnsi="Times"/>
          <w:szCs w:val="24"/>
        </w:rPr>
        <w:t>.</w:t>
      </w:r>
      <w:r w:rsidR="00DF0313" w:rsidRPr="00175D85">
        <w:rPr>
          <w:rFonts w:ascii="Times" w:hAnsi="Times"/>
          <w:szCs w:val="24"/>
        </w:rPr>
        <w:t>v</w:t>
      </w:r>
      <w:r w:rsidR="004C311C">
        <w:rPr>
          <w:rFonts w:ascii="Times" w:hAnsi="Times"/>
          <w:szCs w:val="24"/>
        </w:rPr>
        <w:t>.s.</w:t>
      </w:r>
      <w:r w:rsidR="003B5F67" w:rsidRPr="00175D85">
        <w:rPr>
          <w:rFonts w:ascii="Times" w:hAnsi="Times"/>
          <w:szCs w:val="24"/>
        </w:rPr>
        <w:t xml:space="preserve"> 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0C520D15" w14:textId="77777777" w:rsidR="004C311C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CCA762" w14:textId="77777777" w:rsidR="001A183C" w:rsidRDefault="001A18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varan inte uppfyller köparens specifikation eller den prestanda </w:t>
      </w:r>
      <w:r w:rsidR="002C3B29">
        <w:rPr>
          <w:rFonts w:ascii="Times" w:hAnsi="Times"/>
          <w:szCs w:val="24"/>
        </w:rPr>
        <w:t xml:space="preserve">och </w:t>
      </w:r>
      <w:r w:rsidR="004C311C">
        <w:rPr>
          <w:rFonts w:ascii="Times" w:hAnsi="Times"/>
          <w:szCs w:val="24"/>
        </w:rPr>
        <w:t xml:space="preserve">funktion </w:t>
      </w:r>
      <w:r>
        <w:rPr>
          <w:rFonts w:ascii="Times" w:hAnsi="Times"/>
          <w:szCs w:val="24"/>
        </w:rPr>
        <w:t xml:space="preserve">som leverantören angett i sitt anbud ska leverantören snarast och utan kostnad åtgärda dessa brister. </w:t>
      </w:r>
    </w:p>
    <w:p w14:paraId="403E42C1" w14:textId="77777777" w:rsidR="00E60695" w:rsidRPr="00175D8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93AC06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3B27B6" w14:textId="77777777" w:rsidR="00B67948" w:rsidRPr="00175D85" w:rsidRDefault="004B65B1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F4EED85" w14:textId="07BFBA5D" w:rsidR="000B12BB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Leverantören ska skicka elektroniska fakturor enligt någon av de standarder som tagits fram inom ramen för SFTI Svehandel, för närvarande PEPPOL BIS Billing 3 (i första hand), Svefaktura 1.0, med reservation för eventuella ändringar. Aktuella standarder och mer information finns på SFTI:s webbplats: </w:t>
      </w:r>
      <w:hyperlink r:id="rId9" w:history="1">
        <w:r w:rsidRPr="00DF31E3">
          <w:rPr>
            <w:rStyle w:val="Hyperlnk"/>
            <w:rFonts w:ascii="Times" w:hAnsi="Times"/>
            <w:szCs w:val="24"/>
          </w:rPr>
          <w:t>http://sfti.se/index.html</w:t>
        </w:r>
      </w:hyperlink>
      <w:r>
        <w:rPr>
          <w:rFonts w:ascii="Times" w:hAnsi="Times"/>
          <w:szCs w:val="24"/>
        </w:rPr>
        <w:t xml:space="preserve"> </w:t>
      </w:r>
    </w:p>
    <w:p w14:paraId="01FACB35" w14:textId="77777777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D525319" w14:textId="77777777" w:rsidR="000B12BB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För leverantör som inte kan producera elektroniska fakturor enligt ovan kan fakturering ske via manuell registrering i fakturaportal.</w:t>
      </w:r>
    </w:p>
    <w:p w14:paraId="2A4AAB52" w14:textId="77777777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D9B2CF8" w14:textId="7F0F844C" w:rsidR="000B12BB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 xml:space="preserve">Kontakta universitet via e-post på </w:t>
      </w:r>
      <w:hyperlink r:id="rId10" w:history="1">
        <w:r w:rsidRPr="00DF31E3">
          <w:rPr>
            <w:rStyle w:val="Hyperlnk"/>
            <w:rFonts w:ascii="Times" w:hAnsi="Times"/>
            <w:szCs w:val="24"/>
          </w:rPr>
          <w:t>ekonomisupport@uadm.uu.se</w:t>
        </w:r>
      </w:hyperlink>
      <w:r>
        <w:rPr>
          <w:rFonts w:ascii="Times" w:hAnsi="Times"/>
          <w:szCs w:val="24"/>
        </w:rPr>
        <w:t xml:space="preserve"> </w:t>
      </w:r>
      <w:r w:rsidRPr="00502280">
        <w:rPr>
          <w:rFonts w:ascii="Times" w:hAnsi="Times"/>
          <w:szCs w:val="24"/>
        </w:rPr>
        <w:t>innan den första elektroniska fakturan skickas samt vid eventuella frågor om elektronisk fakturering.</w:t>
      </w:r>
    </w:p>
    <w:p w14:paraId="1518D590" w14:textId="77777777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4C5BEA0" w14:textId="6DDDFA3C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Läs mer om information till leverantörer, fakturaportal, referenskoder, e-faktura mm. på u</w:t>
      </w:r>
      <w:r>
        <w:rPr>
          <w:rFonts w:ascii="Times" w:hAnsi="Times"/>
          <w:szCs w:val="24"/>
        </w:rPr>
        <w:t>niversitetets w</w:t>
      </w:r>
      <w:r w:rsidRPr="00502280">
        <w:rPr>
          <w:rFonts w:ascii="Times" w:hAnsi="Times"/>
          <w:szCs w:val="24"/>
        </w:rPr>
        <w:t>ebbplats: </w:t>
      </w:r>
      <w:hyperlink r:id="rId11" w:history="1">
        <w:r w:rsidRPr="00DF31E3">
          <w:rPr>
            <w:rStyle w:val="Hyperlnk"/>
            <w:rFonts w:ascii="Times" w:hAnsi="Times"/>
            <w:szCs w:val="24"/>
          </w:rPr>
          <w:t>https://mp.uu.se/web/info/stod/ekonomi/leverantorsinformation</w:t>
        </w:r>
      </w:hyperlink>
      <w:r>
        <w:rPr>
          <w:rFonts w:ascii="Times" w:hAnsi="Times"/>
          <w:szCs w:val="24"/>
        </w:rPr>
        <w:t xml:space="preserve"> </w:t>
      </w:r>
    </w:p>
    <w:p w14:paraId="612F095B" w14:textId="77777777" w:rsidR="000B12BB" w:rsidRDefault="000B12BB" w:rsidP="000B12BB">
      <w:pPr>
        <w:tabs>
          <w:tab w:val="left" w:pos="5273"/>
        </w:tabs>
        <w:ind w:left="1276" w:right="367"/>
      </w:pPr>
    </w:p>
    <w:p w14:paraId="6486C8A4" w14:textId="497F8176" w:rsidR="000B12BB" w:rsidRDefault="000B12BB" w:rsidP="000B12BB">
      <w:pPr>
        <w:tabs>
          <w:tab w:val="left" w:pos="5273"/>
        </w:tabs>
        <w:ind w:left="1276" w:right="367"/>
      </w:pPr>
      <w:r>
        <w:t>Ordererkännande och ev. påminnelser skickas direkt till köparen (institutionen).</w:t>
      </w:r>
    </w:p>
    <w:p w14:paraId="3B965825" w14:textId="2B61835F" w:rsidR="000B12BB" w:rsidRDefault="000B12BB" w:rsidP="000B12BB">
      <w:pPr>
        <w:tabs>
          <w:tab w:val="left" w:pos="5273"/>
        </w:tabs>
        <w:ind w:left="1276" w:right="367"/>
      </w:pPr>
    </w:p>
    <w:p w14:paraId="1FA8CCC8" w14:textId="77777777" w:rsidR="000B12BB" w:rsidRPr="00175D85" w:rsidRDefault="000B12BB" w:rsidP="000B12BB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29C4C9A2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Betalningsvillkor på faktura ska uppgå till 30 dagar. Vid betalningsförsening infaller Räntelagens (1975:635) bestämmelser.</w:t>
      </w:r>
    </w:p>
    <w:p w14:paraId="7D780F6F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F50F63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Om fakturan är ofullständig eller felaktig kan universitetet komma att makulera fakturan, efter kontakt med fakturautställaren. En ny och rättad faktura skickas därefter till universitetet som betalar den enligt bestämmelserna i detta avtal.</w:t>
      </w:r>
    </w:p>
    <w:p w14:paraId="315BF865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05513B6" w14:textId="77777777" w:rsidR="000B12BB" w:rsidRPr="00175D85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Fakturerings-, expeditions- och påminnelseavgifter ska inte utgå.</w:t>
      </w:r>
    </w:p>
    <w:p w14:paraId="7D68F511" w14:textId="77777777" w:rsidR="003F3AE7" w:rsidRPr="00175D85" w:rsidRDefault="003F3AE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4E1FD5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5027E5F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0F2386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0F2386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C86FCD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25AE791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695F32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275DF33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6F007FC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>godkänd leverans</w:t>
      </w:r>
      <w:r w:rsidRPr="00175D85">
        <w:rPr>
          <w:rFonts w:ascii="Times" w:hAnsi="Times"/>
          <w:szCs w:val="24"/>
        </w:rPr>
        <w:t>.</w:t>
      </w:r>
    </w:p>
    <w:p w14:paraId="0133678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17D60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297B7E0D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F8916" w14:textId="77777777" w:rsidR="004F1359" w:rsidRPr="00175D85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05AD058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16F79CC5" w14:textId="77777777" w:rsidR="007E1BB3" w:rsidRDefault="00A87E18" w:rsidP="007E1BB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</w:t>
      </w:r>
      <w:r w:rsidR="007E1BB3">
        <w:rPr>
          <w:rFonts w:ascii="Times" w:hAnsi="Times"/>
          <w:szCs w:val="24"/>
        </w:rPr>
        <w:t xml:space="preserve">den lagstiftning som är relevant </w:t>
      </w:r>
      <w:r w:rsidR="007E1BB3" w:rsidRPr="00137F99">
        <w:rPr>
          <w:rFonts w:ascii="Times" w:hAnsi="Times"/>
          <w:szCs w:val="24"/>
        </w:rPr>
        <w:t xml:space="preserve">för </w:t>
      </w:r>
      <w:r w:rsidR="007E1BB3">
        <w:rPr>
          <w:rFonts w:ascii="Times" w:hAnsi="Times"/>
          <w:szCs w:val="24"/>
        </w:rPr>
        <w:t>detta avtal</w:t>
      </w:r>
      <w:r w:rsidR="007E1BB3" w:rsidRPr="00137F99">
        <w:rPr>
          <w:rFonts w:ascii="Times" w:hAnsi="Times"/>
          <w:szCs w:val="24"/>
        </w:rPr>
        <w:t>.</w:t>
      </w:r>
    </w:p>
    <w:p w14:paraId="34460244" w14:textId="77777777" w:rsidR="0000389B" w:rsidRDefault="0000389B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CD1B63A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>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48D2DF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CE7BF8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476B375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8CF6B97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 w:rsidR="002C3B29">
        <w:rPr>
          <w:rFonts w:ascii="Times" w:hAnsi="Times"/>
          <w:szCs w:val="24"/>
        </w:rPr>
        <w:t xml:space="preserve">underleverantörernas </w:t>
      </w:r>
      <w:r>
        <w:rPr>
          <w:rFonts w:ascii="Times" w:hAnsi="Times"/>
          <w:szCs w:val="24"/>
        </w:rPr>
        <w:t>arbete såsom för eget utfört arbetet enligt detta avtal.</w:t>
      </w:r>
    </w:p>
    <w:p w14:paraId="585F62C2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E5CA3B0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0070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6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6"/>
    </w:p>
    <w:p w14:paraId="62E4F49C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488F2AC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14D2567A" w14:textId="77777777" w:rsidR="002C3B29" w:rsidRPr="00175D85" w:rsidRDefault="002C3B29" w:rsidP="002C3B29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 kravspecifikation</w:t>
      </w:r>
    </w:p>
    <w:p w14:paraId="644C3D51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2C3B29">
        <w:rPr>
          <w:rFonts w:ascii="Times" w:hAnsi="Times"/>
          <w:szCs w:val="24"/>
        </w:rPr>
        <w:t xml:space="preserve"> (bilaga 2)</w:t>
      </w:r>
    </w:p>
    <w:p w14:paraId="5BD932B4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67AFAE8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6F8761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4D81C97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Tvist</w:t>
      </w:r>
    </w:p>
    <w:p w14:paraId="11CD8F78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1605B46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3E79E8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7B96E3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Underskrift</w:t>
      </w:r>
    </w:p>
    <w:p w14:paraId="3FC637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3256BA8A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F1387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1E1F48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42DD024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AC33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04B540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3584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0BD62A4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7"/>
      <w:r w:rsidR="002C3B29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7"/>
      <w:r w:rsidR="00DC1F41">
        <w:rPr>
          <w:rStyle w:val="Kommentarsreferens"/>
        </w:rPr>
        <w:commentReference w:id="7"/>
      </w:r>
    </w:p>
    <w:p w14:paraId="2C7E342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DC1F41">
        <w:rPr>
          <w:rFonts w:ascii="Times" w:hAnsi="Times"/>
          <w:szCs w:val="24"/>
          <w:highlight w:val="yellow"/>
        </w:rPr>
        <w:t>Prefekt</w:t>
      </w:r>
    </w:p>
    <w:p w14:paraId="00A378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1A4C4F9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7C9701B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2AB4D8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68AA6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2F5DBC0F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743EDA">
        <w:rPr>
          <w:rFonts w:ascii="Times" w:hAnsi="Times"/>
          <w:szCs w:val="24"/>
        </w:rPr>
        <w:t>20___-___-___</w:t>
      </w:r>
    </w:p>
    <w:p w14:paraId="3A045D5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nilla Petersson" w:date="2014-08-11T11:49:00Z" w:initials="GP">
    <w:p w14:paraId="547DE743" w14:textId="77777777" w:rsidR="0081534F" w:rsidRDefault="0081534F" w:rsidP="0081534F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7D1DDD90" w14:textId="77777777" w:rsidR="0081534F" w:rsidRDefault="0081534F" w:rsidP="0081534F">
      <w:pPr>
        <w:pStyle w:val="Kommentarer"/>
      </w:pPr>
    </w:p>
    <w:p w14:paraId="7DC9D08C" w14:textId="77777777" w:rsidR="0081534F" w:rsidRDefault="0081534F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1" w:author="Gunilla Petersson" w:date="2014-08-11T11:50:00Z" w:initials="GP">
    <w:p w14:paraId="42529926" w14:textId="77777777" w:rsidR="0081534F" w:rsidRDefault="0081534F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terson" w:date="2012-04-19T14:29:00Z" w:initials="GP">
    <w:p w14:paraId="75CA1E3E" w14:textId="77777777" w:rsidR="00757C2B" w:rsidRDefault="00757C2B" w:rsidP="0021331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4" w:author="Gunilla Petterson" w:date="2014-02-26T15:05:00Z" w:initials="GP">
    <w:p w14:paraId="65F72FC0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6EFC312" w14:textId="77777777" w:rsidR="00757C2B" w:rsidRDefault="00D2442A">
      <w:pPr>
        <w:pStyle w:val="Kommentarer"/>
      </w:pPr>
      <w:r>
        <w:t>Ange DDP för alla andra varor.</w:t>
      </w:r>
    </w:p>
  </w:comment>
  <w:comment w:id="5" w:author="Gunilla Petersson" w:date="2014-08-04T13:49:00Z" w:initials="GP">
    <w:p w14:paraId="471B8013" w14:textId="77777777" w:rsidR="008D236B" w:rsidRDefault="008D236B">
      <w:pPr>
        <w:pStyle w:val="Kommentarer"/>
      </w:pPr>
      <w:r>
        <w:rPr>
          <w:rStyle w:val="Kommentarsreferens"/>
        </w:rPr>
        <w:annotationRef/>
      </w:r>
      <w:r w:rsidR="00A92809">
        <w:t>Leveransadressen är ofta gatuadressen till campusområdets godsmottagning.</w:t>
      </w:r>
    </w:p>
  </w:comment>
  <w:comment w:id="7" w:author="Gunilla Petersson" w:date="2014-08-12T15:28:00Z" w:initials="GP">
    <w:p w14:paraId="686B9D28" w14:textId="77777777" w:rsidR="00DC1F41" w:rsidRPr="00DC1F41" w:rsidRDefault="00DC1F41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DC1F41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9D08C" w15:done="0"/>
  <w15:commentEx w15:paraId="42529926" w15:done="0"/>
  <w15:commentEx w15:paraId="75CA1E3E" w15:done="0"/>
  <w15:commentEx w15:paraId="56EFC312" w15:done="0"/>
  <w15:commentEx w15:paraId="471B8013" w15:done="0"/>
  <w15:commentEx w15:paraId="686B9D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DF87" w14:textId="77777777" w:rsidR="00B262C0" w:rsidRDefault="00B262C0">
      <w:r>
        <w:separator/>
      </w:r>
    </w:p>
  </w:endnote>
  <w:endnote w:type="continuationSeparator" w:id="0">
    <w:p w14:paraId="2E0E6728" w14:textId="77777777" w:rsidR="00B262C0" w:rsidRDefault="00B2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F01D" w14:textId="15165C7B" w:rsidR="00757C2B" w:rsidRDefault="00757C2B">
    <w:pPr>
      <w:pStyle w:val="Sidfot"/>
    </w:pPr>
    <w:r>
      <w:t>Avtal vara</w:t>
    </w:r>
    <w:r w:rsidR="00A32B66">
      <w:t xml:space="preserve"> 201</w:t>
    </w:r>
    <w:r w:rsidR="00F55930">
      <w:t>9</w:t>
    </w:r>
    <w:r w:rsidR="00A32B66">
      <w:t>-</w:t>
    </w:r>
    <w:r w:rsidR="00F55930">
      <w:t>10</w:t>
    </w:r>
    <w:r w:rsidR="00A32B66">
      <w:t>-</w:t>
    </w:r>
    <w:r w:rsidR="00F55930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19B0" w14:textId="77777777" w:rsidR="00757C2B" w:rsidRDefault="00757C2B">
    <w:pPr>
      <w:pStyle w:val="Sidfot"/>
    </w:pPr>
    <w:r>
      <w:t>Avtal vara</w:t>
    </w:r>
  </w:p>
  <w:p w14:paraId="09691F93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745DD" w14:textId="77777777" w:rsidR="00B262C0" w:rsidRDefault="00B262C0">
      <w:r>
        <w:separator/>
      </w:r>
    </w:p>
  </w:footnote>
  <w:footnote w:type="continuationSeparator" w:id="0">
    <w:p w14:paraId="23E71413" w14:textId="77777777" w:rsidR="00B262C0" w:rsidRDefault="00B262C0">
      <w:r>
        <w:continuationSeparator/>
      </w:r>
    </w:p>
  </w:footnote>
  <w:footnote w:id="1">
    <w:p w14:paraId="428DADB2" w14:textId="61882218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</w:t>
      </w:r>
      <w:r w:rsidR="00C0638A">
        <w:rPr>
          <w:sz w:val="18"/>
          <w:szCs w:val="18"/>
          <w:lang w:val="en-GB"/>
        </w:rPr>
        <w:t xml:space="preserve"> Duty Paid, enligt INCOTERMS 2020.</w:t>
      </w:r>
    </w:p>
  </w:footnote>
  <w:footnote w:id="2">
    <w:p w14:paraId="504D6040" w14:textId="598A36AE" w:rsidR="00757C2B" w:rsidRPr="007E1BB3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7E1BB3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7E1BB3">
        <w:rPr>
          <w:sz w:val="18"/>
          <w:szCs w:val="18"/>
          <w:lang w:val="en-US"/>
        </w:rPr>
        <w:t>Deliver</w:t>
      </w:r>
      <w:r w:rsidR="00C0638A">
        <w:rPr>
          <w:sz w:val="18"/>
          <w:szCs w:val="18"/>
          <w:lang w:val="en-US"/>
        </w:rPr>
        <w:t>y At Place, enligt INCOTERMS 202</w:t>
      </w:r>
      <w:r w:rsidRPr="007E1BB3">
        <w:rPr>
          <w:sz w:val="18"/>
          <w:szCs w:val="18"/>
          <w:lang w:val="en-US"/>
        </w:rPr>
        <w:t>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5636" w14:textId="1DB546AF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0B12BB">
      <w:rPr>
        <w:rStyle w:val="Sidnummer"/>
        <w:rFonts w:ascii="Times" w:hAnsi="Times"/>
        <w:noProof/>
        <w:szCs w:val="24"/>
      </w:rPr>
      <w:t>1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0B12BB">
      <w:rPr>
        <w:rStyle w:val="Sidnummer"/>
        <w:rFonts w:ascii="Times" w:hAnsi="Times"/>
        <w:noProof/>
        <w:szCs w:val="24"/>
      </w:rPr>
      <w:t>3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3DF9353A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C7BC338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52FD0A51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5081B07F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303B" w14:textId="15762C8E" w:rsidR="00757C2B" w:rsidRPr="005A0736" w:rsidRDefault="00D7200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EDDBE" wp14:editId="31A063CF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C0638A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2670332F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9684D32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6636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94D726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B2BB41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46A98165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6FD5D6C1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99CACDC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A072C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86003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67AC7D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4F514677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D786232"/>
    <w:multiLevelType w:val="hybridMultilevel"/>
    <w:tmpl w:val="E184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illa Petersson">
    <w15:presenceInfo w15:providerId="AD" w15:userId="S-1-5-21-1774431583-4023024350-2099909138-54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359EC"/>
    <w:rsid w:val="000440EB"/>
    <w:rsid w:val="00044135"/>
    <w:rsid w:val="00050F15"/>
    <w:rsid w:val="000639EA"/>
    <w:rsid w:val="00091099"/>
    <w:rsid w:val="000A64F0"/>
    <w:rsid w:val="000B12BB"/>
    <w:rsid w:val="000C313F"/>
    <w:rsid w:val="000D548A"/>
    <w:rsid w:val="000E3936"/>
    <w:rsid w:val="000F2386"/>
    <w:rsid w:val="00161E56"/>
    <w:rsid w:val="001636A0"/>
    <w:rsid w:val="00175D85"/>
    <w:rsid w:val="001A183C"/>
    <w:rsid w:val="001A5DA6"/>
    <w:rsid w:val="001D0E82"/>
    <w:rsid w:val="001E1F48"/>
    <w:rsid w:val="0021331E"/>
    <w:rsid w:val="00267523"/>
    <w:rsid w:val="002743BC"/>
    <w:rsid w:val="00297CF7"/>
    <w:rsid w:val="002C3B29"/>
    <w:rsid w:val="002C64D8"/>
    <w:rsid w:val="00303785"/>
    <w:rsid w:val="0031792F"/>
    <w:rsid w:val="00321802"/>
    <w:rsid w:val="00321E56"/>
    <w:rsid w:val="003261EF"/>
    <w:rsid w:val="00345B6D"/>
    <w:rsid w:val="00346944"/>
    <w:rsid w:val="003548E0"/>
    <w:rsid w:val="00376442"/>
    <w:rsid w:val="00376961"/>
    <w:rsid w:val="00391ABB"/>
    <w:rsid w:val="0039614B"/>
    <w:rsid w:val="00396F88"/>
    <w:rsid w:val="003A53F3"/>
    <w:rsid w:val="003A6072"/>
    <w:rsid w:val="003B5F22"/>
    <w:rsid w:val="003B5F67"/>
    <w:rsid w:val="003D0F05"/>
    <w:rsid w:val="003D7AD4"/>
    <w:rsid w:val="003E1C6C"/>
    <w:rsid w:val="003F03A4"/>
    <w:rsid w:val="003F0AD8"/>
    <w:rsid w:val="003F3AE7"/>
    <w:rsid w:val="004040E7"/>
    <w:rsid w:val="004214F7"/>
    <w:rsid w:val="004427EC"/>
    <w:rsid w:val="00442847"/>
    <w:rsid w:val="00446BD5"/>
    <w:rsid w:val="00450CD0"/>
    <w:rsid w:val="00467450"/>
    <w:rsid w:val="004A6A0C"/>
    <w:rsid w:val="004B13C5"/>
    <w:rsid w:val="004B1484"/>
    <w:rsid w:val="004B65B1"/>
    <w:rsid w:val="004C311C"/>
    <w:rsid w:val="004D14B7"/>
    <w:rsid w:val="004D590A"/>
    <w:rsid w:val="004E069C"/>
    <w:rsid w:val="004E4447"/>
    <w:rsid w:val="004F1359"/>
    <w:rsid w:val="00505167"/>
    <w:rsid w:val="00520FEF"/>
    <w:rsid w:val="00523DA5"/>
    <w:rsid w:val="00524CBF"/>
    <w:rsid w:val="00531B8B"/>
    <w:rsid w:val="00575667"/>
    <w:rsid w:val="005855F0"/>
    <w:rsid w:val="00596D89"/>
    <w:rsid w:val="005A0736"/>
    <w:rsid w:val="005C5D7A"/>
    <w:rsid w:val="005E169E"/>
    <w:rsid w:val="005E6CA6"/>
    <w:rsid w:val="005F5CF8"/>
    <w:rsid w:val="006052C8"/>
    <w:rsid w:val="0063481A"/>
    <w:rsid w:val="00643AB1"/>
    <w:rsid w:val="0065327C"/>
    <w:rsid w:val="00680759"/>
    <w:rsid w:val="006B059A"/>
    <w:rsid w:val="006B5A16"/>
    <w:rsid w:val="006D534D"/>
    <w:rsid w:val="006F147B"/>
    <w:rsid w:val="0071253D"/>
    <w:rsid w:val="00743EDA"/>
    <w:rsid w:val="00757823"/>
    <w:rsid w:val="00757C2B"/>
    <w:rsid w:val="007746AE"/>
    <w:rsid w:val="00777D73"/>
    <w:rsid w:val="00781F95"/>
    <w:rsid w:val="007D3C67"/>
    <w:rsid w:val="007E1BB3"/>
    <w:rsid w:val="007F00EB"/>
    <w:rsid w:val="008073E4"/>
    <w:rsid w:val="0081534F"/>
    <w:rsid w:val="008573D3"/>
    <w:rsid w:val="008A0856"/>
    <w:rsid w:val="008C5852"/>
    <w:rsid w:val="008D236B"/>
    <w:rsid w:val="008E1A77"/>
    <w:rsid w:val="0096353B"/>
    <w:rsid w:val="00967790"/>
    <w:rsid w:val="00976350"/>
    <w:rsid w:val="00983EDD"/>
    <w:rsid w:val="0098794E"/>
    <w:rsid w:val="00995329"/>
    <w:rsid w:val="009A2614"/>
    <w:rsid w:val="009B233B"/>
    <w:rsid w:val="009B2341"/>
    <w:rsid w:val="009B7102"/>
    <w:rsid w:val="00A11A1A"/>
    <w:rsid w:val="00A2635B"/>
    <w:rsid w:val="00A32B66"/>
    <w:rsid w:val="00A45B37"/>
    <w:rsid w:val="00A53A45"/>
    <w:rsid w:val="00A666E9"/>
    <w:rsid w:val="00A71D1E"/>
    <w:rsid w:val="00A85DEC"/>
    <w:rsid w:val="00A87E18"/>
    <w:rsid w:val="00A92809"/>
    <w:rsid w:val="00A92A30"/>
    <w:rsid w:val="00A942C3"/>
    <w:rsid w:val="00A954E0"/>
    <w:rsid w:val="00AB13F4"/>
    <w:rsid w:val="00AD42C9"/>
    <w:rsid w:val="00AE3200"/>
    <w:rsid w:val="00AF137C"/>
    <w:rsid w:val="00AF4EC8"/>
    <w:rsid w:val="00B00691"/>
    <w:rsid w:val="00B11212"/>
    <w:rsid w:val="00B262C0"/>
    <w:rsid w:val="00B54139"/>
    <w:rsid w:val="00B6243C"/>
    <w:rsid w:val="00B64BFF"/>
    <w:rsid w:val="00B66578"/>
    <w:rsid w:val="00B67948"/>
    <w:rsid w:val="00B858E6"/>
    <w:rsid w:val="00B91921"/>
    <w:rsid w:val="00B94247"/>
    <w:rsid w:val="00BB65A7"/>
    <w:rsid w:val="00BC341C"/>
    <w:rsid w:val="00BE701A"/>
    <w:rsid w:val="00BF5AF4"/>
    <w:rsid w:val="00C049B3"/>
    <w:rsid w:val="00C0638A"/>
    <w:rsid w:val="00C10322"/>
    <w:rsid w:val="00C364E4"/>
    <w:rsid w:val="00C41A6E"/>
    <w:rsid w:val="00C45C7D"/>
    <w:rsid w:val="00C57B34"/>
    <w:rsid w:val="00C74B3B"/>
    <w:rsid w:val="00C85DBC"/>
    <w:rsid w:val="00C86FCD"/>
    <w:rsid w:val="00C93AAD"/>
    <w:rsid w:val="00C94B03"/>
    <w:rsid w:val="00CB2376"/>
    <w:rsid w:val="00CE377A"/>
    <w:rsid w:val="00CF5FF0"/>
    <w:rsid w:val="00D0602A"/>
    <w:rsid w:val="00D10D18"/>
    <w:rsid w:val="00D12836"/>
    <w:rsid w:val="00D12A79"/>
    <w:rsid w:val="00D15465"/>
    <w:rsid w:val="00D2442A"/>
    <w:rsid w:val="00D27D56"/>
    <w:rsid w:val="00D31F49"/>
    <w:rsid w:val="00D4278E"/>
    <w:rsid w:val="00D439E6"/>
    <w:rsid w:val="00D45F02"/>
    <w:rsid w:val="00D46D7A"/>
    <w:rsid w:val="00D524B2"/>
    <w:rsid w:val="00D72000"/>
    <w:rsid w:val="00D8442B"/>
    <w:rsid w:val="00DA0D55"/>
    <w:rsid w:val="00DA6B9C"/>
    <w:rsid w:val="00DB146B"/>
    <w:rsid w:val="00DC1F41"/>
    <w:rsid w:val="00DD32F8"/>
    <w:rsid w:val="00DE2844"/>
    <w:rsid w:val="00DE4CAF"/>
    <w:rsid w:val="00DF0313"/>
    <w:rsid w:val="00E1439B"/>
    <w:rsid w:val="00E1455B"/>
    <w:rsid w:val="00E57340"/>
    <w:rsid w:val="00E60695"/>
    <w:rsid w:val="00E80E33"/>
    <w:rsid w:val="00EA1AC9"/>
    <w:rsid w:val="00EA48B1"/>
    <w:rsid w:val="00EB02DF"/>
    <w:rsid w:val="00EB7938"/>
    <w:rsid w:val="00EB795A"/>
    <w:rsid w:val="00EC04A8"/>
    <w:rsid w:val="00EC3E4F"/>
    <w:rsid w:val="00F017F4"/>
    <w:rsid w:val="00F55930"/>
    <w:rsid w:val="00F57628"/>
    <w:rsid w:val="00F65619"/>
    <w:rsid w:val="00F664D4"/>
    <w:rsid w:val="00F728FF"/>
    <w:rsid w:val="00FA40E0"/>
    <w:rsid w:val="00FA6C45"/>
    <w:rsid w:val="00FB4651"/>
    <w:rsid w:val="00FC1CA9"/>
    <w:rsid w:val="00FD0EAC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BD497B4"/>
  <w15:docId w15:val="{4047AC0C-F92A-4B33-9D09-2C263BF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81534F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C94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.uu.se/web/info/stod/ekonomi/leverantorsinform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konomisupport@uadm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ti.se/index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4224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Annika Vretman</cp:lastModifiedBy>
  <cp:revision>2</cp:revision>
  <cp:lastPrinted>2014-08-12T15:08:00Z</cp:lastPrinted>
  <dcterms:created xsi:type="dcterms:W3CDTF">2020-04-23T11:32:00Z</dcterms:created>
  <dcterms:modified xsi:type="dcterms:W3CDTF">2020-04-23T11:32:00Z</dcterms:modified>
</cp:coreProperties>
</file>