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2575C" w14:textId="0D0B8B29" w:rsidR="00E52622" w:rsidRPr="00910034" w:rsidRDefault="00520D63" w:rsidP="002345DC">
      <w:pPr>
        <w:spacing w:after="240"/>
        <w:ind w:firstLine="0"/>
        <w:rPr>
          <w:rFonts w:ascii="Avenir Next Condensed Demi Bold" w:hAnsi="Avenir Next Condensed Demi Bold"/>
          <w:color w:val="C0504D" w:themeColor="accent2"/>
          <w:sz w:val="28"/>
          <w:szCs w:val="28"/>
        </w:rPr>
      </w:pPr>
      <w:r w:rsidRPr="00910034">
        <w:rPr>
          <w:rFonts w:ascii="Avenir Next Condensed Demi Bold" w:hAnsi="Avenir Next Condensed Demi Bold"/>
          <w:color w:val="C0504D" w:themeColor="accent2"/>
          <w:sz w:val="28"/>
          <w:szCs w:val="28"/>
        </w:rPr>
        <w:t>UUs H2020</w:t>
      </w:r>
      <w:r w:rsidR="002345DC" w:rsidRPr="00910034">
        <w:rPr>
          <w:rFonts w:ascii="Avenir Next Condensed Demi Bold" w:hAnsi="Avenir Next Condensed Demi Bold"/>
          <w:color w:val="C0504D" w:themeColor="accent2"/>
          <w:sz w:val="28"/>
          <w:szCs w:val="28"/>
        </w:rPr>
        <w:t>-</w:t>
      </w:r>
      <w:r w:rsidRPr="00910034">
        <w:rPr>
          <w:rFonts w:ascii="Avenir Next Condensed Demi Bold" w:hAnsi="Avenir Next Condensed Demi Bold"/>
          <w:color w:val="C0504D" w:themeColor="accent2"/>
          <w:sz w:val="28"/>
          <w:szCs w:val="28"/>
        </w:rPr>
        <w:t xml:space="preserve">kontrakt </w:t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fldChar w:fldCharType="begin"/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instrText xml:space="preserve"> TIME \@ "yyyy-MM-dd" </w:instrText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fldChar w:fldCharType="separate"/>
      </w:r>
      <w:r w:rsidR="00485D59">
        <w:rPr>
          <w:rFonts w:ascii="Avenir Next Condensed Demi Bold" w:hAnsi="Avenir Next Condensed Demi Bold"/>
          <w:noProof/>
          <w:color w:val="C0504D" w:themeColor="accent2"/>
          <w:sz w:val="28"/>
          <w:szCs w:val="28"/>
        </w:rPr>
        <w:t>2015-06-26</w:t>
      </w:r>
      <w:r w:rsidR="00584CEC">
        <w:rPr>
          <w:rFonts w:ascii="Avenir Next Condensed Demi Bold" w:hAnsi="Avenir Next Condensed Demi Bold"/>
          <w:color w:val="C0504D" w:themeColor="accent2"/>
          <w:sz w:val="28"/>
          <w:szCs w:val="28"/>
        </w:rPr>
        <w:fldChar w:fldCharType="end"/>
      </w:r>
    </w:p>
    <w:tbl>
      <w:tblPr>
        <w:tblW w:w="107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268"/>
        <w:gridCol w:w="4394"/>
        <w:gridCol w:w="1418"/>
      </w:tblGrid>
      <w:tr w:rsidR="00533DFF" w:rsidRPr="000D13B8" w14:paraId="4799FB4D" w14:textId="77777777" w:rsidTr="001E0C95"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64E460D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634453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3E2548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EUthyroid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D2EB1B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PHC-2014-two-stage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2925FFF" w14:textId="5F0753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Mehari</w:t>
            </w:r>
            <w:proofErr w:type="spellEnd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Gebre</w:t>
            </w:r>
            <w:proofErr w:type="spellEnd"/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mehari.gebre-medhin@kbh.uu.se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9865EA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Anna Lobell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47996C7" w14:textId="41781085" w:rsidR="00533DFF" w:rsidRPr="000D13B8" w:rsidRDefault="00C07838" w:rsidP="00485D59">
            <w:pPr>
              <w:widowControl w:val="0"/>
              <w:tabs>
                <w:tab w:val="right" w:pos="1026"/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E650B7" w14:paraId="6A2364D8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94A9CD9" w14:textId="77777777" w:rsidR="00533DFF" w:rsidRPr="00E650B7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</w:pPr>
            <w:r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634588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E7035E8" w14:textId="77777777" w:rsidR="00533DFF" w:rsidRPr="00E650B7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</w:pPr>
            <w:r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NOMORFILM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1D0CF88" w14:textId="77777777" w:rsidR="00533DFF" w:rsidRPr="00E650B7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18"/>
                <w:szCs w:val="18"/>
              </w:rPr>
            </w:pPr>
            <w:r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18"/>
                <w:szCs w:val="18"/>
              </w:rPr>
              <w:t>BG-2014-2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2B694D5" w14:textId="2A6F7F6F" w:rsidR="00533DFF" w:rsidRPr="00E650B7" w:rsidRDefault="00B705D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A6A6A6" w:themeColor="background1" w:themeShade="A6"/>
                <w:sz w:val="20"/>
                <w:szCs w:val="20"/>
              </w:rPr>
            </w:pPr>
            <w:r w:rsidRPr="00E650B7">
              <w:rPr>
                <w:rFonts w:asciiTheme="majorHAnsi" w:eastAsiaTheme="minorEastAsia" w:hAnsiTheme="majorHAnsi" w:cs="Verdana"/>
                <w:b/>
                <w:color w:val="A6A6A6" w:themeColor="background1" w:themeShade="A6"/>
                <w:sz w:val="20"/>
                <w:szCs w:val="20"/>
              </w:rPr>
              <w:t xml:space="preserve">Karolinska Institutet </w:t>
            </w:r>
            <w:r w:rsidR="00533DFF" w:rsidRPr="00E650B7">
              <w:rPr>
                <w:rFonts w:asciiTheme="majorHAnsi" w:eastAsiaTheme="minorEastAsia" w:hAnsiTheme="majorHAnsi" w:cs="Verdana"/>
                <w:b/>
                <w:color w:val="A6A6A6" w:themeColor="background1" w:themeShade="A6"/>
                <w:sz w:val="20"/>
                <w:szCs w:val="20"/>
              </w:rPr>
              <w:br/>
            </w:r>
            <w:proofErr w:type="spellStart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Participant</w:t>
            </w:r>
            <w:proofErr w:type="spellEnd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 xml:space="preserve"> Contact KI: Ute </w:t>
            </w:r>
            <w:proofErr w:type="spellStart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Römling</w:t>
            </w:r>
            <w:proofErr w:type="spellEnd"/>
            <w:r w:rsidR="00E650B7" w:rsidRP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, MTC</w:t>
            </w:r>
            <w:r w:rsidR="00E650B7">
              <w:rPr>
                <w:rFonts w:asciiTheme="majorHAnsi" w:eastAsiaTheme="minorEastAsia" w:hAnsiTheme="majorHAnsi" w:cs="Verdana"/>
                <w:color w:val="A6A6A6" w:themeColor="background1" w:themeShade="A6"/>
                <w:sz w:val="20"/>
                <w:szCs w:val="20"/>
              </w:rPr>
              <w:t>, C1, KI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78961B" w14:textId="53C7936C" w:rsidR="00533DFF" w:rsidRPr="00E650B7" w:rsidRDefault="00533DF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A6A6A6" w:themeColor="background1" w:themeShade="A6"/>
                <w:sz w:val="18"/>
                <w:szCs w:val="18"/>
              </w:rPr>
            </w:pPr>
          </w:p>
        </w:tc>
      </w:tr>
      <w:tr w:rsidR="00533DFF" w:rsidRPr="000D13B8" w14:paraId="0C14F622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AE0A6E8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634869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76FF676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SCOPE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D4EE12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PHC-2014-two-stage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620C8FF" w14:textId="778F072E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Johan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Ärnlöv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johan.arnlov@medsci.uu.se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F053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Anders </w:t>
            </w:r>
            <w:proofErr w:type="spellStart"/>
            <w:r w:rsidRPr="003F053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Alderborn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2CBB613" w14:textId="3BD55469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186ADDB1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B333A50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634880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750DF3D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EDC-</w:t>
            </w: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MixRisk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490E847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PHC-2014-two-stage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62B995A" w14:textId="130FF47C" w:rsidR="00533DFF" w:rsidRPr="00533DFF" w:rsidRDefault="00B67CAA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bjorn.brunstrom@ebc.uu.se</w:t>
            </w:r>
            <w:r w:rsidR="001E0C95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maria.jonsson@ebc.uu.se</w:t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533DFF" w:rsidRPr="003F053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reihaneh.dehghani@uadm.uu.se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1A6D5F5" w14:textId="5F5F034D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632E3CCA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6C77FEE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636811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E83A2E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FracRisk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0C6E46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LCE-2014-1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6EF59C9" w14:textId="6622E541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Auli Niemi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auli.niemi@geo.uu.se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F55854" w:rsidRPr="00F558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Emma Östlund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7542C25" w14:textId="1E23D376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3B331980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FDEF7CE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638965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7D5A5A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INTESTINANOS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A40CF69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ERC-2014-STG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3361BD85" w14:textId="1D2B10B1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 w:cs="Arial"/>
                <w:color w:val="343434"/>
                <w:sz w:val="20"/>
                <w:szCs w:val="20"/>
              </w:rPr>
            </w:pPr>
            <w:r w:rsidRPr="00533DFF">
              <w:rPr>
                <w:rFonts w:asciiTheme="majorHAnsi" w:hAnsiTheme="majorHAnsi" w:cs="Arial"/>
                <w:b/>
                <w:color w:val="343434"/>
                <w:sz w:val="20"/>
                <w:szCs w:val="20"/>
              </w:rPr>
              <w:t>Christel Bergström</w:t>
            </w:r>
            <w:r w:rsidR="00B67CAA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  <w:r w:rsidRPr="00533DFF">
              <w:rPr>
                <w:rFonts w:asciiTheme="majorHAnsi" w:hAnsiTheme="majorHAnsi" w:cs="Arial"/>
                <w:color w:val="343434"/>
                <w:sz w:val="20"/>
                <w:szCs w:val="20"/>
              </w:rPr>
              <w:t>christel.bergstrom@farmaci.uu.se</w:t>
            </w:r>
          </w:p>
          <w:p w14:paraId="47B07101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hAnsiTheme="majorHAnsi" w:cs="Arial"/>
                <w:i/>
                <w:color w:val="343434"/>
                <w:sz w:val="20"/>
                <w:szCs w:val="20"/>
              </w:rPr>
              <w:t>Krister Halldin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6EC1D76" w14:textId="01F65ADD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  <w:bookmarkStart w:id="0" w:name="_GoBack"/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bookmarkEnd w:id="0"/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33DFF" w:rsidRPr="000D13B8" w14:paraId="61A9E2FC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26610F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640275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0A6199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Medulloblastoma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F319139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ERC-2014-STG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3B9D14D8" w14:textId="182C268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hAnsiTheme="majorHAnsi" w:cs="Arial"/>
                <w:b/>
                <w:sz w:val="20"/>
                <w:szCs w:val="20"/>
              </w:rPr>
              <w:t>Fredrik Swartling</w:t>
            </w:r>
            <w:r w:rsidRPr="00533DFF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533DFF">
              <w:rPr>
                <w:rFonts w:asciiTheme="majorHAnsi" w:hAnsiTheme="majorHAnsi" w:cs="Arial"/>
                <w:sz w:val="20"/>
                <w:szCs w:val="20"/>
              </w:rPr>
              <w:t>fredrik.swartling@igp.uu.se</w:t>
            </w:r>
            <w:r w:rsidRPr="00533DFF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33DFF">
              <w:rPr>
                <w:rFonts w:asciiTheme="majorHAnsi" w:hAnsiTheme="majorHAnsi" w:cs="Arial"/>
                <w:i/>
                <w:sz w:val="20"/>
                <w:szCs w:val="20"/>
              </w:rPr>
              <w:t>Anna Lobell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43573D8" w14:textId="5F0D509A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4C062AF4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D75BC4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640720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8C3FA3B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Photofuel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163837F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LCE-2014-1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1B885B6" w14:textId="70CFB74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Peter Lindblad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peter.lindblad@kemi.uu.se </w:t>
            </w:r>
          </w:p>
          <w:p w14:paraId="4EEE8A82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  <w:r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 | Ylva Bäcklund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0446C94" w14:textId="0BF1233E" w:rsidR="00533DFF" w:rsidRPr="000D13B8" w:rsidRDefault="00C07838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0B3B0613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3AAAD88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642996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5CFFA8B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BRAINVIEW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6CB92E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MSCA-ITN-2014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7AD014D7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Terje Falck-Ytter</w:t>
            </w:r>
            <w:r w:rsidR="00520D63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,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KI</w:t>
            </w:r>
          </w:p>
          <w:p w14:paraId="1BBC636F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Gustav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Sigeman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53F5F62" w14:textId="2917E499" w:rsidR="00533DFF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63EAA736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264C7B6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643052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F4E95E4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C-CASCADES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4D92093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MSCA-ITN-2014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38C36B96" w14:textId="6BB7FB22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Gesa</w:t>
            </w:r>
            <w:proofErr w:type="spellEnd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Weyhenmeyer</w:t>
            </w:r>
            <w:proofErr w:type="spell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282BD1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gesa.weyhenmeyer@ebc.uu.se</w:t>
            </w:r>
          </w:p>
          <w:p w14:paraId="3C033E92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Ylva Bäcklund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3844226" w14:textId="30E934A0" w:rsidR="00282BD1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0659AC7F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C1DA2AD" w14:textId="709A5EB8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643692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7F69B7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SMART2D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AB61AA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HCO-2014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2729B2B7" w14:textId="0C2A326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Stefan Peterson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stefan.peterson@kbh.uu.se</w:t>
            </w:r>
          </w:p>
          <w:p w14:paraId="05B9F0D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Anna Lobell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9596A8E" w14:textId="7F569971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EA1F40B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93B2E9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644631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E78633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ROLL-OUT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837D43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ICT-2014-1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5E696155" w14:textId="49DD48CD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Martin Sjödin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martin.sjodin@aungstrom.uu.se</w:t>
            </w:r>
          </w:p>
          <w:p w14:paraId="0BC7EC9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FCC6095" w14:textId="3C3FF01A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705B235A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61C2184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644669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3E7E6C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POSEIDON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884DB4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ICT-2014-1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6BDD687E" w14:textId="493ECC12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Klas Hjort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klas.hjort@angstrom.uu.se</w:t>
            </w:r>
          </w:p>
          <w:p w14:paraId="27FE95F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Ylva Bäcklund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CCC3005" w14:textId="359E2D18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71638667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368377E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644906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025CA19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AEGLE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4C6D528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ICT-2014-1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1AEC4297" w14:textId="0927A216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Richard Rosenquist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richard.rosenquist@igp.uu.se</w:t>
            </w:r>
          </w:p>
          <w:p w14:paraId="74C361A9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 Gustafsson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6868330" w14:textId="49549C96" w:rsidR="00533DFF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66B5A4A5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227FF94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645471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3848272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DiasporaLink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D8D134D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182A3A2E" w14:textId="5081EDC6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Ali </w:t>
            </w:r>
            <w:proofErr w:type="spellStart"/>
            <w:proofErr w:type="gram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Najib</w:t>
            </w:r>
            <w:proofErr w:type="spell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/</w:t>
            </w:r>
            <w:proofErr w:type="spellStart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Tsegaye</w:t>
            </w:r>
            <w:proofErr w:type="spellEnd"/>
            <w:proofErr w:type="gram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Tegenu</w:t>
            </w:r>
            <w:proofErr w:type="spell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Ali.najib@kultgeo.uu.se</w:t>
            </w:r>
          </w:p>
          <w:p w14:paraId="2706BBF2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Anders Jonsson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8650675" w14:textId="673702B2" w:rsidR="00533DFF" w:rsidRPr="000D13B8" w:rsidRDefault="00282BD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1850AB4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7A4E9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645664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25F25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BESIIICGEM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6CEB445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02E68B8B" w14:textId="238B9F38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Tord Johansson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tord.johansson@physics.uu.se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E650B7" w:rsidRPr="00E650B7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Annica Elm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840A1E" w14:textId="6E0CB2D8" w:rsidR="00533DFF" w:rsidRPr="000D13B8" w:rsidRDefault="00533DF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Grant Man</w:t>
            </w:r>
            <w:r w:rsidR="00293954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 xml:space="preserve">LSIGN </w:t>
            </w:r>
            <w:proofErr w:type="gramStart"/>
            <w:r w:rsidR="00293954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ej</w:t>
            </w:r>
            <w:proofErr w:type="gramEnd"/>
            <w:r w:rsidR="00293954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 xml:space="preserve"> vald</w:t>
            </w:r>
          </w:p>
        </w:tc>
      </w:tr>
      <w:tr w:rsidR="00533DFF" w:rsidRPr="000D13B8" w14:paraId="54A661F3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7F851CB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645756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C668746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GLYCANC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46080E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653E6DD8" w14:textId="3E67FC76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Karin </w:t>
            </w: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Forsberg</w:t>
            </w:r>
            <w:proofErr w:type="gram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.Nilsson</w:t>
            </w:r>
            <w:proofErr w:type="spellEnd"/>
            <w:proofErr w:type="gramEnd"/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karin.nilsson@igp.uu.se</w:t>
            </w:r>
          </w:p>
          <w:p w14:paraId="2708D355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 Gustafsson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8A031E2" w14:textId="523EAD64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 och CA</w:t>
            </w:r>
          </w:p>
        </w:tc>
      </w:tr>
      <w:tr w:rsidR="00533DFF" w:rsidRPr="000D13B8" w14:paraId="4419BB2E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E087F9F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650003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714B02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HBP FPA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FB6CD9D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FETFLAG-2014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  <w:vAlign w:val="center"/>
          </w:tcPr>
          <w:p w14:paraId="52FAED34" w14:textId="364D21E5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Kathinka</w:t>
            </w:r>
            <w:proofErr w:type="spellEnd"/>
            <w:r w:rsidRPr="00533DFF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Evers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kathinka.evers@crb.uu.se</w:t>
            </w:r>
          </w:p>
          <w:p w14:paraId="7F6AD6C1" w14:textId="77777777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Anna Eriksson-</w:t>
            </w:r>
            <w:proofErr w:type="spellStart"/>
            <w:r w:rsidRPr="00533DFF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Trenter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0BD9569" w14:textId="7496DAAF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33DFF" w:rsidRPr="000D13B8" w14:paraId="0478AF83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A2EABF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653838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886E9C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PRACE-4IP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C0839E1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2A1331A" w14:textId="481A1EAA" w:rsidR="00531AB7" w:rsidRPr="00322E54" w:rsidRDefault="00531AB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1AB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Jacko Koster</w:t>
            </w: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(SNIC)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533DFF"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jacko.koster@it.uu.se</w:t>
            </w:r>
            <w:r w:rsidR="00322E5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Anna-Helena </w:t>
            </w:r>
            <w:proofErr w:type="spellStart"/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Brandhammar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D320F0F" w14:textId="7321D772" w:rsidR="00533DFF" w:rsidRPr="000D13B8" w:rsidRDefault="0029395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10B2A1C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4F1DEC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654065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FC35E2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EUDAT2020</w:t>
            </w:r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FAC04C7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54032DE" w14:textId="2D173CBF" w:rsidR="00533DFF" w:rsidRPr="00322E54" w:rsidRDefault="00531AB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1AB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Jacko Koster</w:t>
            </w: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(SNIC)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jacko.koster@it.uu.se</w:t>
            </w:r>
            <w:r w:rsidR="00322E5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Anna-Helena </w:t>
            </w:r>
            <w:proofErr w:type="spellStart"/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Brandhammar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AEC29C5" w14:textId="37943C26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245C2A14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45B28D9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654142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83ADAE7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EGI-</w:t>
            </w: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Engage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4ECDA77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D85B52A" w14:textId="6F822ED2" w:rsidR="00533DFF" w:rsidRPr="00322E54" w:rsidRDefault="00531AB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</w:pPr>
            <w:r w:rsidRPr="00531AB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Jacko Koster</w:t>
            </w: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(SNIC)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jacko.koster@it.uu.se</w:t>
            </w:r>
            <w:r w:rsidR="00322E5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Anna-Helena </w:t>
            </w:r>
            <w:proofErr w:type="spellStart"/>
            <w:r w:rsidRPr="00322E54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Brandhammar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D83CCFF" w14:textId="3E1F811E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32E4B33F" w14:textId="77777777" w:rsidTr="001E0C95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C71A2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654241</w:t>
            </w:r>
          </w:p>
        </w:tc>
        <w:tc>
          <w:tcPr>
            <w:tcW w:w="1701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7424E2A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PhenoMeNal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5BD6393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EINFRA-2014-2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DA1A85D" w14:textId="704B1A68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E0C95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bpn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@icm.uu.se</w:t>
            </w:r>
            <w:r w:rsidR="001E0C95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och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1E0C95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ola.spjuth</w:t>
            </w:r>
            <w:r w:rsidRPr="00533DFF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@farmbio.uu.se</w:t>
            </w:r>
          </w:p>
          <w:p w14:paraId="4DC4C6D6" w14:textId="448D8C33" w:rsidR="00533DFF" w:rsidRPr="00533DFF" w:rsidRDefault="00533DFF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before="6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3F053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ylva.backlund@uadm.uu.se</w:t>
            </w:r>
          </w:p>
        </w:tc>
        <w:tc>
          <w:tcPr>
            <w:tcW w:w="1418" w:type="dxa"/>
            <w:tcBorders>
              <w:top w:val="single" w:sz="8" w:space="0" w:color="D5D5D5"/>
            </w:tcBorders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10CCB6C" w14:textId="56041FBB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533DFF" w:rsidRPr="000D13B8" w14:paraId="74105729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ABD3688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655594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7E1AD31" w14:textId="77777777" w:rsidR="00533DFF" w:rsidRPr="000D13B8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0D13B8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CEFOW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7BDE39A" w14:textId="77777777" w:rsidR="00533DFF" w:rsidRPr="0054349B" w:rsidRDefault="00533DF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LCE-2014-2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3F3F3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AD16AA1" w14:textId="0C410C2F" w:rsidR="00533DFF" w:rsidRPr="008D2101" w:rsidRDefault="008D210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8D2101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Jan Sundberg</w:t>
            </w:r>
            <w:r w:rsidRPr="008D210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8D210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jan.sundberg@angstrom.uu.se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94294D" w:rsidRPr="0094294D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F7F7F7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EF47A9B" w14:textId="6865B5B7" w:rsidR="00533DFF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102C67" w:rsidRPr="000D13B8" w14:paraId="133571CE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1ECAB58" w14:textId="1AAE9648" w:rsidR="00102C67" w:rsidRPr="00102C67" w:rsidRDefault="00102C6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656338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F7614BA" w14:textId="36C80B4B" w:rsidR="00102C67" w:rsidRPr="00102C67" w:rsidRDefault="00102C6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02C67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MITONUC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060188" w14:textId="6CFA2C37" w:rsidR="00102C67" w:rsidRPr="0054349B" w:rsidRDefault="00102C6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MSCA-IF-2014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1758FB5" w14:textId="367D190D" w:rsidR="00102C67" w:rsidRPr="008D2101" w:rsidRDefault="00102C67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Göran Arnqvist</w:t>
            </w:r>
            <w:r w:rsidRPr="00102C67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ab/>
            </w:r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goran.arnqvist@ebc.uu.se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proofErr w:type="spellStart"/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Z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orana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Kurbalija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(kurbalija</w:t>
            </w:r>
            <w:proofErr w:type="gramEnd"/>
            <w:r w:rsidRPr="00102C67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@ibiss.bg.ac.rs)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102C67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616C94D" w14:textId="11325192" w:rsidR="00102C67" w:rsidRPr="000D13B8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DoH</w:t>
            </w:r>
            <w:proofErr w:type="spellEnd"/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  <w:t>GA</w:t>
            </w:r>
          </w:p>
        </w:tc>
      </w:tr>
      <w:tr w:rsidR="00910034" w:rsidRPr="00910034" w14:paraId="1159EAFB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C3944BD" w14:textId="50746FC4" w:rsidR="00910034" w:rsidRPr="001368EE" w:rsidRDefault="009100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368EE">
              <w:rPr>
                <w:rFonts w:asciiTheme="majorHAnsi" w:hAnsiTheme="majorHAnsi"/>
                <w:sz w:val="20"/>
                <w:szCs w:val="20"/>
              </w:rPr>
              <w:t>656767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0EE07F" w14:textId="1DF0891F" w:rsidR="00910034" w:rsidRPr="001368EE" w:rsidRDefault="009100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368EE">
              <w:rPr>
                <w:rFonts w:asciiTheme="majorHAnsi" w:hAnsiTheme="majorHAnsi"/>
                <w:sz w:val="20"/>
                <w:szCs w:val="20"/>
              </w:rPr>
              <w:t>TEMPEA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1C7602C" w14:textId="2FC938B7" w:rsidR="00910034" w:rsidRPr="0054349B" w:rsidRDefault="009100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MSCA-IF-2014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8C15186" w14:textId="7836E77A" w:rsidR="00910034" w:rsidRPr="001368EE" w:rsidRDefault="001368EE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1368EE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Paul Lane  </w:t>
            </w:r>
            <w:r w:rsidR="00B67CAA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ab/>
            </w:r>
            <w:r w:rsidRPr="001368EE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paul.lane@arkeologi.uu.se</w:t>
            </w:r>
            <w:r w:rsidRPr="001368EE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Pr="001368EE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Gustav </w:t>
            </w:r>
            <w:proofErr w:type="spellStart"/>
            <w:r w:rsidRPr="001368EE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Sigeman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E449322" w14:textId="77777777" w:rsidR="00910034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</w:p>
          <w:p w14:paraId="6B615DD7" w14:textId="3C64D8A7" w:rsidR="00523531" w:rsidRPr="00910034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</w:t>
            </w:r>
          </w:p>
        </w:tc>
      </w:tr>
      <w:tr w:rsidR="00910034" w:rsidRPr="00910034" w14:paraId="6F888968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2429C9C" w14:textId="17CD5C91" w:rsidR="00910034" w:rsidRPr="00910034" w:rsidRDefault="00910034" w:rsidP="001368E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660474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7ED0A2" w14:textId="47115E0E" w:rsidR="00910034" w:rsidRPr="00910034" w:rsidRDefault="00910034" w:rsidP="001368E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HRPETLIOB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16A707" w14:textId="709E7458" w:rsidR="00910034" w:rsidRPr="0054349B" w:rsidRDefault="00910034" w:rsidP="001368EE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MSCA-IF-2014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128FA8" w14:textId="5F9DA45F" w:rsidR="00910034" w:rsidRPr="00910034" w:rsidRDefault="00910034" w:rsidP="00B67CAA">
            <w:pPr>
              <w:keepNext/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Mattias </w:t>
            </w:r>
            <w:proofErr w:type="spellStart"/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Klintenberg</w:t>
            </w:r>
            <w:proofErr w:type="spellEnd"/>
            <w:r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ab/>
            </w:r>
            <w:r w:rsidRPr="00910034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mattias@physics.uu.se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036DBC" w:rsidRPr="00036DB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Lisa Blä</w:t>
            </w:r>
            <w:r w:rsidRPr="00036DB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ckberg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F1E113F" w14:textId="03D85E6E" w:rsidR="00910034" w:rsidRPr="00910034" w:rsidRDefault="00523531" w:rsidP="00485D59">
            <w:pPr>
              <w:keepNext/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Fellow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avstod</w:t>
            </w:r>
          </w:p>
        </w:tc>
      </w:tr>
      <w:tr w:rsidR="001F3CD1" w:rsidRPr="001F3CD1" w14:paraId="343B0A8D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CF1C8B5" w14:textId="48B83AD9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646075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2ADA497" w14:textId="5EB666EE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ELASTISLET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A9010B8" w14:textId="169798F9" w:rsidR="001F3CD1" w:rsidRPr="0054349B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NMP-2014-two-stage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3DE30D9" w14:textId="4DCF252C" w:rsidR="001F3CD1" w:rsidRPr="001F3CD1" w:rsidRDefault="001F3CD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584CEC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Olle Korsgren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1F3CD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olle.korsgren@igp.uu.se</w:t>
            </w:r>
            <w:r w:rsidR="005D1CD0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9865EA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 Gustafsson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E04ABAF" w14:textId="7E3F4627" w:rsidR="001F3CD1" w:rsidRPr="001F3CD1" w:rsidRDefault="00523531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1F3CD1" w:rsidRPr="001F3CD1" w14:paraId="5FFDD914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F32F323" w14:textId="086E2127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646849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0A65D02" w14:textId="03FA9A7B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LYMPHORG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94AE0A8" w14:textId="400514D6" w:rsidR="001F3CD1" w:rsidRPr="0054349B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ERC-2014-CoG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8995916" w14:textId="75988314" w:rsidR="001F3CD1" w:rsidRPr="001F3CD1" w:rsidRDefault="001F3CD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584CEC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Taija Mäkinen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 xml:space="preserve">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1F3CD1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taija.makinen@igp.uu.se</w:t>
            </w:r>
            <w:r w:rsidR="005D1CD0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5D1CD0" w:rsidRPr="005D1CD0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Krister </w:t>
            </w:r>
            <w:proofErr w:type="gramStart"/>
            <w:r w:rsidR="005D1CD0" w:rsidRPr="005D1CD0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Halldin</w:t>
            </w:r>
            <w:r w:rsidR="005D1CD0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 / </w:t>
            </w:r>
            <w:r w:rsidR="00584CEC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Birgitta</w:t>
            </w:r>
            <w:proofErr w:type="gramEnd"/>
            <w:r w:rsidR="00584CEC" w:rsidRPr="009865EA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 Gustafsson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FB627A" w14:textId="723DA89D" w:rsidR="001F3CD1" w:rsidRPr="001F3CD1" w:rsidRDefault="00724F8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1F3CD1" w:rsidRPr="001F3CD1" w14:paraId="7B35A2BE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BF20AA" w14:textId="35807A3A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r w:rsidRPr="001F3CD1">
              <w:rPr>
                <w:rFonts w:asciiTheme="majorHAnsi" w:hAnsiTheme="majorHAnsi"/>
                <w:sz w:val="20"/>
                <w:szCs w:val="20"/>
              </w:rPr>
              <w:t>648143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8551071" w14:textId="1CDDD57E" w:rsidR="001F3CD1" w:rsidRPr="001F3CD1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</w:pPr>
            <w:proofErr w:type="spellStart"/>
            <w:r w:rsidRPr="001F3CD1">
              <w:rPr>
                <w:rFonts w:asciiTheme="majorHAnsi" w:hAnsiTheme="majorHAnsi"/>
                <w:sz w:val="20"/>
                <w:szCs w:val="20"/>
              </w:rPr>
              <w:t>SpoKiGen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264B476" w14:textId="05541520" w:rsidR="001F3CD1" w:rsidRPr="0054349B" w:rsidRDefault="001F3CD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</w:pPr>
            <w:r w:rsidRPr="0054349B">
              <w:rPr>
                <w:rFonts w:asciiTheme="majorHAnsi" w:hAnsiTheme="majorHAnsi"/>
                <w:sz w:val="18"/>
                <w:szCs w:val="18"/>
              </w:rPr>
              <w:t>ERC-2014-CoG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C6C04E8" w14:textId="7A160D26" w:rsidR="001F3CD1" w:rsidRPr="001F3CD1" w:rsidRDefault="001F3CD1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</w:pPr>
            <w:r w:rsidRPr="00584CEC">
              <w:rPr>
                <w:rFonts w:asciiTheme="majorHAnsi" w:hAnsiTheme="majorHAnsi"/>
                <w:b/>
                <w:sz w:val="20"/>
                <w:szCs w:val="20"/>
              </w:rPr>
              <w:t>Hanna Johannesson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1E0C95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hanna.johannesson@ebc.uu.se</w:t>
            </w:r>
            <w:r w:rsidR="005D1CD0" w:rsidRPr="001E0C95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  <w:r w:rsidR="00584CEC" w:rsidRPr="00584CEC">
              <w:rPr>
                <w:rFonts w:asciiTheme="majorHAnsi" w:eastAsiaTheme="minorEastAsia" w:hAnsiTheme="majorHAnsi" w:cs="Verdana"/>
                <w:b/>
                <w:i/>
                <w:color w:val="343434"/>
                <w:sz w:val="20"/>
                <w:szCs w:val="20"/>
              </w:rPr>
              <w:t>F</w:t>
            </w:r>
            <w:r w:rsidR="00584CEC" w:rsidRPr="00584CE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 xml:space="preserve">rida </w:t>
            </w:r>
            <w:proofErr w:type="spellStart"/>
            <w:r w:rsidR="00584CEC" w:rsidRPr="00584CEC">
              <w:rPr>
                <w:rFonts w:asciiTheme="majorHAnsi" w:eastAsiaTheme="minorEastAsia" w:hAnsiTheme="majorHAnsi" w:cs="Verdana"/>
                <w:i/>
                <w:color w:val="343434"/>
                <w:sz w:val="20"/>
                <w:szCs w:val="20"/>
              </w:rPr>
              <w:t>Svedbergh</w:t>
            </w:r>
            <w:proofErr w:type="spellEnd"/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70523A7" w14:textId="0BB95C63" w:rsidR="001F3CD1" w:rsidRPr="001F3CD1" w:rsidRDefault="00724F8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B705D6" w:rsidRPr="00B705D6" w14:paraId="4C703454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D960950" w14:textId="6C0EF879" w:rsidR="00B705D6" w:rsidRPr="00B705D6" w:rsidRDefault="00B705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B705D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633053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FF036E1" w14:textId="155F2C00" w:rsidR="00B705D6" w:rsidRPr="00B705D6" w:rsidRDefault="00B705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705D6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EUROfusion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D76101C" w14:textId="36F8A894" w:rsidR="00B705D6" w:rsidRPr="0054349B" w:rsidRDefault="00B705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EURATOM-Adhoc-2014-20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554C8C2" w14:textId="0B4FD2F2" w:rsidR="00B705D6" w:rsidRPr="00B705D6" w:rsidRDefault="001E0C95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1E0C95">
              <w:rPr>
                <w:rFonts w:asciiTheme="majorHAnsi" w:hAnsiTheme="majorHAnsi"/>
                <w:b/>
                <w:sz w:val="20"/>
                <w:szCs w:val="20"/>
              </w:rPr>
              <w:t>Göran Ericsson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1E0C95">
              <w:rPr>
                <w:rFonts w:asciiTheme="majorHAnsi" w:hAnsiTheme="majorHAnsi"/>
                <w:sz w:val="20"/>
                <w:szCs w:val="20"/>
              </w:rPr>
              <w:t>goran.ericsson@physics.uu.se</w:t>
            </w:r>
            <w:r w:rsidR="0054349B">
              <w:rPr>
                <w:rFonts w:asciiTheme="majorHAnsi" w:hAnsiTheme="majorHAnsi"/>
                <w:sz w:val="20"/>
                <w:szCs w:val="20"/>
              </w:rPr>
              <w:br/>
            </w:r>
            <w:r w:rsidRPr="001E0C95">
              <w:rPr>
                <w:rFonts w:asciiTheme="majorHAnsi" w:hAnsiTheme="majorHAnsi"/>
                <w:i/>
                <w:sz w:val="20"/>
                <w:szCs w:val="20"/>
              </w:rPr>
              <w:t>Erik Hjort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0A67200" w14:textId="0EE9081B" w:rsidR="00B705D6" w:rsidRPr="001E0C95" w:rsidRDefault="001E0C95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E0C95">
              <w:rPr>
                <w:rFonts w:asciiTheme="majorHAnsi" w:hAnsiTheme="majorHAnsi"/>
                <w:sz w:val="16"/>
                <w:szCs w:val="16"/>
              </w:rPr>
              <w:t>Uu</w:t>
            </w:r>
            <w:proofErr w:type="spellEnd"/>
            <w:r w:rsidRPr="001E0C95">
              <w:rPr>
                <w:rFonts w:asciiTheme="majorHAnsi" w:hAnsiTheme="majorHAnsi"/>
                <w:sz w:val="16"/>
                <w:szCs w:val="16"/>
              </w:rPr>
              <w:t xml:space="preserve"> 3rd party till VR (Per Karlsson)</w:t>
            </w:r>
          </w:p>
        </w:tc>
      </w:tr>
      <w:tr w:rsidR="0054349B" w:rsidRPr="001F3CD1" w14:paraId="1AD5A5C1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6D3F844" w14:textId="20AA7D59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645722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CE843F5" w14:textId="479773B5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4349B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NonMinimalHiggs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584067E" w14:textId="1DCAB879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MSCA-RISE-2014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4F9C63F" w14:textId="3E484ADF" w:rsidR="0054349B" w:rsidRPr="0054349B" w:rsidRDefault="0054349B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Rikard Enberg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rikard.enberg@physics.uu.se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336D82" w:rsidRPr="00336D82">
              <w:rPr>
                <w:rFonts w:asciiTheme="majorHAnsi" w:hAnsiTheme="majorHAnsi"/>
                <w:i/>
                <w:sz w:val="20"/>
                <w:szCs w:val="20"/>
              </w:rPr>
              <w:t>Ulf Westerlund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D373AC1" w14:textId="3CFDB54F" w:rsidR="0054349B" w:rsidRPr="001F3CD1" w:rsidRDefault="00724F8F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54349B" w:rsidRPr="001F3CD1" w14:paraId="01F14B3E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90C5435" w14:textId="1CD28B01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665085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90739F7" w14:textId="542B59AA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DIACAT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54781DC" w14:textId="24E3957B" w:rsidR="0054349B" w:rsidRPr="0054349B" w:rsidRDefault="0054349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54349B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FETOPEN-2014-2015-RIA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34DB98E" w14:textId="53C8F2C1" w:rsidR="0054349B" w:rsidRPr="001F3CD1" w:rsidRDefault="0054349B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54349B">
              <w:rPr>
                <w:rFonts w:asciiTheme="majorHAnsi" w:hAnsiTheme="majorHAnsi"/>
                <w:b/>
                <w:sz w:val="20"/>
                <w:szCs w:val="20"/>
              </w:rPr>
              <w:t>Karin Larsson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34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54349B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karin.larsson@kemi.uu.se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680DF7" w:rsidRPr="00680DF7">
              <w:rPr>
                <w:rFonts w:asciiTheme="majorHAnsi" w:hAnsiTheme="majorHAnsi"/>
                <w:i/>
                <w:sz w:val="20"/>
                <w:szCs w:val="20"/>
              </w:rPr>
              <w:t xml:space="preserve">Jennie </w:t>
            </w:r>
            <w:proofErr w:type="spellStart"/>
            <w:proofErr w:type="gramStart"/>
            <w:r w:rsidR="00680DF7" w:rsidRPr="00680DF7">
              <w:rPr>
                <w:rFonts w:asciiTheme="majorHAnsi" w:hAnsiTheme="majorHAnsi"/>
                <w:i/>
                <w:sz w:val="20"/>
                <w:szCs w:val="20"/>
              </w:rPr>
              <w:t>Saglam</w:t>
            </w:r>
            <w:proofErr w:type="spellEnd"/>
            <w:r w:rsidR="00131C0B">
              <w:rPr>
                <w:rFonts w:asciiTheme="majorHAnsi" w:hAnsiTheme="majorHAnsi"/>
                <w:i/>
                <w:sz w:val="20"/>
                <w:szCs w:val="20"/>
              </w:rPr>
              <w:t xml:space="preserve">   Anders</w:t>
            </w:r>
            <w:proofErr w:type="gramEnd"/>
            <w:r w:rsidR="00131C0B">
              <w:rPr>
                <w:rFonts w:asciiTheme="majorHAnsi" w:hAnsiTheme="majorHAnsi"/>
                <w:i/>
                <w:sz w:val="20"/>
                <w:szCs w:val="20"/>
              </w:rPr>
              <w:t xml:space="preserve"> Jonsson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7D42DE3" w14:textId="5A506B53" w:rsidR="0054349B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4349B" w:rsidRPr="00D94E1C" w14:paraId="6C3A90A6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78CE29F" w14:textId="65558C92" w:rsidR="0054349B" w:rsidRPr="00D94E1C" w:rsidRDefault="00D94E1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654404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2DEEBCB" w14:textId="4CC0B275" w:rsidR="0054349B" w:rsidRPr="00D94E1C" w:rsidRDefault="00D94E1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B3Africa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D089227" w14:textId="4FC3B6D8" w:rsidR="0054349B" w:rsidRPr="00D94E1C" w:rsidRDefault="00D94E1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INFRASUPP-2014-2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DBBFFB" w14:textId="2E0B63BC" w:rsidR="0054349B" w:rsidRPr="00D94E1C" w:rsidRDefault="00D94E1C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94E1C">
              <w:rPr>
                <w:rFonts w:asciiTheme="majorHAnsi" w:hAnsiTheme="majorHAnsi"/>
                <w:b/>
                <w:sz w:val="20"/>
                <w:szCs w:val="20"/>
              </w:rPr>
              <w:t xml:space="preserve">Jane Reichel </w:t>
            </w:r>
            <w:r w:rsidRPr="00D94E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7CAA">
              <w:rPr>
                <w:rFonts w:asciiTheme="majorHAnsi" w:hAnsiTheme="majorHAnsi"/>
                <w:sz w:val="20"/>
                <w:szCs w:val="20"/>
              </w:rPr>
              <w:tab/>
            </w:r>
            <w:r w:rsidRPr="00D94E1C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jane.reichel@jur.uu.se</w:t>
            </w:r>
            <w:r w:rsid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  <w:t xml:space="preserve">Henrik Edlund  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henrik.edlund@pubcare.uu.se</w:t>
            </w:r>
            <w:r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DB75A6" w:rsidRPr="00DB75A6">
              <w:rPr>
                <w:rFonts w:asciiTheme="majorHAnsi" w:hAnsiTheme="majorHAnsi"/>
                <w:i/>
                <w:sz w:val="20"/>
                <w:szCs w:val="20"/>
              </w:rPr>
              <w:t>Krister Halldin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560C38C" w14:textId="210070BD" w:rsidR="0054349B" w:rsidRPr="00D94E1C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GA</w:t>
            </w:r>
          </w:p>
        </w:tc>
      </w:tr>
      <w:tr w:rsidR="00DB75A6" w:rsidRPr="001F3CD1" w14:paraId="37DE5DE8" w14:textId="77777777" w:rsidTr="001E0C95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76C1C56" w14:textId="464973B0" w:rsidR="00DB75A6" w:rsidRPr="00DB75A6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676564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987E9C1" w14:textId="0AE80487" w:rsidR="00DB75A6" w:rsidRPr="00DB75A6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color w:val="0E73C0"/>
                <w:sz w:val="20"/>
                <w:szCs w:val="20"/>
              </w:rPr>
              <w:t>EPOS IP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1F7B22" w14:textId="2FC9C2A8" w:rsidR="00DB75A6" w:rsidRPr="00DB75A6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INFRADEV-1-2015-1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8C3C861" w14:textId="70A70B42" w:rsidR="00DB75A6" w:rsidRPr="00DB75A6" w:rsidRDefault="00DB75A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DB75A6">
              <w:rPr>
                <w:rFonts w:asciiTheme="majorHAnsi" w:eastAsiaTheme="minorEastAsia" w:hAnsiTheme="majorHAnsi" w:cs="Verdana"/>
                <w:b/>
                <w:color w:val="343434"/>
                <w:sz w:val="20"/>
                <w:szCs w:val="20"/>
              </w:rPr>
              <w:t>Christopher Juhlin</w:t>
            </w:r>
            <w:r w:rsidR="00B67CA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ab/>
            </w:r>
            <w:r w:rsidRPr="00DB75A6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t>christopher.juhlin@geo.uu.se</w:t>
            </w:r>
            <w:r w:rsidR="002C03BA">
              <w:rPr>
                <w:rFonts w:asciiTheme="majorHAnsi" w:eastAsiaTheme="minorEastAsia" w:hAnsiTheme="majorHAnsi" w:cs="Verdana"/>
                <w:color w:val="343434"/>
                <w:sz w:val="20"/>
                <w:szCs w:val="20"/>
              </w:rPr>
              <w:br/>
            </w:r>
            <w:r w:rsidR="004C2AA4" w:rsidRPr="004C2AA4">
              <w:rPr>
                <w:rFonts w:asciiTheme="majorHAnsi" w:eastAsiaTheme="minorEastAsia" w:hAnsiTheme="majorHAnsi" w:cs="Verdana"/>
                <w:i/>
                <w:color w:val="343434"/>
                <w:sz w:val="18"/>
                <w:szCs w:val="18"/>
              </w:rPr>
              <w:t>henning.lorenz@geo.uu.se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9EB02FD" w14:textId="5A3243D0" w:rsidR="00DB75A6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54349B" w:rsidRPr="001F3CD1" w14:paraId="30865C5D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44F981D" w14:textId="657A244E" w:rsidR="0054349B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675752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C8B63EF" w14:textId="19CFC3A4" w:rsidR="0054349B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SINGEK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A858D22" w14:textId="5291355B" w:rsidR="0054349B" w:rsidRPr="0054349B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MSCA-ITN-2015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0842BDD" w14:textId="2C3DB85D" w:rsidR="0054349B" w:rsidRPr="001F3CD1" w:rsidRDefault="002C03BA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C03BA">
              <w:rPr>
                <w:rFonts w:asciiTheme="majorHAnsi" w:hAnsiTheme="majorHAnsi"/>
                <w:b/>
                <w:sz w:val="20"/>
                <w:szCs w:val="20"/>
              </w:rPr>
              <w:t xml:space="preserve">Stefan Bertilsson </w:t>
            </w:r>
            <w:r>
              <w:rPr>
                <w:rFonts w:asciiTheme="majorHAnsi" w:hAnsiTheme="majorHAnsi"/>
                <w:sz w:val="20"/>
                <w:szCs w:val="20"/>
              </w:rPr>
              <w:tab/>
              <w:t>stebe@ebc.uu.se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993A74E" w14:textId="55607BA5" w:rsidR="0054349B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DB75A6" w:rsidRPr="001F3CD1" w14:paraId="7D7A44B2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AA4AADF" w14:textId="27B8C88A" w:rsidR="00DB75A6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675555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A3C1AC8" w14:textId="76F21FDC" w:rsidR="00DB75A6" w:rsidRPr="001F3CD1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AEGIS</w:t>
            </w: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DC4877" w14:textId="41BD30EF" w:rsidR="00DB75A6" w:rsidRPr="0054349B" w:rsidRDefault="002C03B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MSCA-ITN-2015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3D4E6F4" w14:textId="56D69EED" w:rsidR="00DB75A6" w:rsidRPr="001F3CD1" w:rsidRDefault="002C03BA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2C03BA">
              <w:rPr>
                <w:rFonts w:asciiTheme="majorHAnsi" w:hAnsiTheme="majorHAnsi"/>
                <w:b/>
                <w:sz w:val="20"/>
                <w:szCs w:val="20"/>
              </w:rPr>
              <w:t>Helena Danielson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2C03BA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>helena.danielson@kemi.uu.se</w:t>
            </w:r>
            <w:r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9AD03DE" w14:textId="71745729" w:rsidR="00DB75A6" w:rsidRPr="001F3CD1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 w:rsidRP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!</w:t>
            </w:r>
          </w:p>
        </w:tc>
      </w:tr>
      <w:tr w:rsidR="00DB75A6" w:rsidRPr="00386586" w14:paraId="25A3BF50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4F0A8DFD" w14:textId="1EF37574" w:rsidR="00DB75A6" w:rsidRPr="00386586" w:rsidRDefault="0038658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386586">
              <w:rPr>
                <w:rFonts w:asciiTheme="majorHAnsi" w:hAnsiTheme="majorHAnsi"/>
                <w:sz w:val="20"/>
                <w:szCs w:val="20"/>
              </w:rPr>
              <w:t>680574</w:t>
            </w: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2F60643" w14:textId="7CEDA9A5" w:rsidR="00DB75A6" w:rsidRPr="00386586" w:rsidRDefault="0038658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86586">
              <w:rPr>
                <w:rFonts w:asciiTheme="majorHAnsi" w:hAnsiTheme="majorHAnsi"/>
                <w:sz w:val="20"/>
                <w:szCs w:val="20"/>
              </w:rPr>
              <w:t>DigiRead</w:t>
            </w:r>
            <w:proofErr w:type="spellEnd"/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35B3300" w14:textId="44921C39" w:rsidR="00DB75A6" w:rsidRPr="00386586" w:rsidRDefault="0038658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386586">
              <w:rPr>
                <w:rFonts w:asciiTheme="majorHAnsi" w:hAnsiTheme="majorHAnsi"/>
                <w:sz w:val="20"/>
                <w:szCs w:val="20"/>
              </w:rPr>
              <w:t>ERC-2015-PoC</w:t>
            </w: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CC047BD" w14:textId="3013C4E9" w:rsidR="00DB75A6" w:rsidRPr="00386586" w:rsidRDefault="0038658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C2AA4">
              <w:rPr>
                <w:rFonts w:asciiTheme="majorHAnsi" w:hAnsiTheme="majorHAnsi"/>
                <w:b/>
                <w:sz w:val="20"/>
                <w:szCs w:val="20"/>
              </w:rPr>
              <w:t xml:space="preserve">Ulf </w:t>
            </w:r>
            <w:proofErr w:type="spellStart"/>
            <w:r w:rsidRPr="004C2AA4">
              <w:rPr>
                <w:rFonts w:asciiTheme="majorHAnsi" w:hAnsiTheme="majorHAnsi"/>
                <w:b/>
                <w:sz w:val="20"/>
                <w:szCs w:val="20"/>
              </w:rPr>
              <w:t>Landegren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ab/>
              <w:t>ulf.</w:t>
            </w:r>
            <w:r w:rsidRPr="00386586">
              <w:rPr>
                <w:rFonts w:asciiTheme="majorHAnsi" w:hAnsiTheme="majorHAnsi"/>
                <w:sz w:val="20"/>
                <w:szCs w:val="20"/>
              </w:rPr>
              <w:t>landegren@igp.uu.se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86586">
              <w:rPr>
                <w:rFonts w:asciiTheme="majorHAnsi" w:hAnsiTheme="majorHAnsi"/>
                <w:i/>
                <w:sz w:val="18"/>
                <w:szCs w:val="18"/>
              </w:rPr>
              <w:t xml:space="preserve">Erik </w:t>
            </w:r>
            <w:proofErr w:type="spellStart"/>
            <w:proofErr w:type="gramStart"/>
            <w:r w:rsidRPr="00386586">
              <w:rPr>
                <w:rFonts w:asciiTheme="majorHAnsi" w:hAnsiTheme="majorHAnsi"/>
                <w:i/>
                <w:sz w:val="18"/>
                <w:szCs w:val="18"/>
              </w:rPr>
              <w:t>Ullerås</w:t>
            </w:r>
            <w:proofErr w:type="spellEnd"/>
            <w:r w:rsidRPr="00386586">
              <w:rPr>
                <w:rFonts w:asciiTheme="majorHAnsi" w:hAnsiTheme="majorHAnsi"/>
                <w:i/>
                <w:sz w:val="18"/>
                <w:szCs w:val="18"/>
              </w:rPr>
              <w:t xml:space="preserve"> / Birgitta</w:t>
            </w:r>
            <w:proofErr w:type="gramEnd"/>
            <w:r w:rsidRPr="00386586">
              <w:rPr>
                <w:rFonts w:asciiTheme="majorHAnsi" w:hAnsiTheme="majorHAnsi"/>
                <w:i/>
                <w:sz w:val="18"/>
                <w:szCs w:val="18"/>
              </w:rPr>
              <w:t xml:space="preserve"> Gustavsson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78CF519" w14:textId="4D91C066" w:rsidR="00DB75A6" w:rsidRPr="00386586" w:rsidRDefault="004C2AA4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85D59" w:rsidRPr="00485D59">
              <w:rPr>
                <w:rFonts w:asciiTheme="majorHAnsi" w:eastAsiaTheme="minorEastAsia" w:hAnsiTheme="majorHAnsi" w:cs="Verdana"/>
                <w:color w:val="343434"/>
                <w:sz w:val="18"/>
                <w:szCs w:val="18"/>
              </w:rPr>
              <w:tab/>
            </w:r>
            <w:r w:rsidR="00485D59">
              <w:rPr>
                <w:rFonts w:asciiTheme="majorHAnsi" w:eastAsiaTheme="minorEastAsia" w:hAnsiTheme="majorHAnsi" w:cs="Verdana"/>
                <w:b/>
                <w:color w:val="FF0000"/>
                <w:szCs w:val="22"/>
              </w:rPr>
              <w:t>*</w:t>
            </w:r>
          </w:p>
        </w:tc>
      </w:tr>
      <w:tr w:rsidR="00DB75A6" w:rsidRPr="001F3CD1" w14:paraId="2394C493" w14:textId="77777777" w:rsidTr="00DB75A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6EB5D71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7E6C9243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263408DB" w14:textId="77777777" w:rsidR="00DB75A6" w:rsidRPr="0054349B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5447E6B" w14:textId="77777777" w:rsidR="00DB75A6" w:rsidRPr="001F3CD1" w:rsidRDefault="00DB75A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FB2A5F1" w14:textId="77777777" w:rsidR="00DB75A6" w:rsidRPr="001F3CD1" w:rsidRDefault="00DB75A6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75A6" w:rsidRPr="001F3CD1" w14:paraId="65A1004D" w14:textId="77777777" w:rsidTr="00943ED6">
        <w:tc>
          <w:tcPr>
            <w:tcW w:w="959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D67100D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5DFA242" w14:textId="77777777" w:rsidR="00DB75A6" w:rsidRPr="001F3CD1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F608827" w14:textId="77777777" w:rsidR="00DB75A6" w:rsidRPr="0054349B" w:rsidRDefault="00DB75A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155439A1" w14:textId="77777777" w:rsidR="00DB75A6" w:rsidRPr="001F3CD1" w:rsidRDefault="00DB75A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B3399D2" w14:textId="77777777" w:rsidR="00DB75A6" w:rsidRPr="001F3CD1" w:rsidRDefault="00DB75A6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43ED6" w:rsidRPr="001F3CD1" w14:paraId="735B72FD" w14:textId="77777777" w:rsidTr="001E0C95">
        <w:tc>
          <w:tcPr>
            <w:tcW w:w="959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370CD728" w14:textId="77777777" w:rsidR="00943ED6" w:rsidRPr="001F3CD1" w:rsidRDefault="00943E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02A6E7AF" w14:textId="77777777" w:rsidR="00943ED6" w:rsidRPr="001F3CD1" w:rsidRDefault="00943E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812E95B" w14:textId="77777777" w:rsidR="00943ED6" w:rsidRPr="0054349B" w:rsidRDefault="00943E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D5D5D5"/>
              <w:bottom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688F3E85" w14:textId="77777777" w:rsidR="00943ED6" w:rsidRPr="001F3CD1" w:rsidRDefault="00943ED6" w:rsidP="00B67CAA">
            <w:pPr>
              <w:widowControl w:val="0"/>
              <w:tabs>
                <w:tab w:val="right" w:pos="4144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D5D5D5"/>
            </w:tcBorders>
            <w:shd w:val="clear" w:color="auto" w:fill="auto"/>
            <w:tcMar>
              <w:top w:w="100" w:type="nil"/>
              <w:left w:w="80" w:type="nil"/>
              <w:bottom w:w="80" w:type="nil"/>
              <w:right w:w="100" w:type="nil"/>
            </w:tcMar>
          </w:tcPr>
          <w:p w14:paraId="5A5E6BD3" w14:textId="77777777" w:rsidR="00943ED6" w:rsidRPr="001F3CD1" w:rsidRDefault="00943ED6" w:rsidP="00485D59">
            <w:pPr>
              <w:widowControl w:val="0"/>
              <w:tabs>
                <w:tab w:val="right" w:pos="1134"/>
                <w:tab w:val="right" w:pos="10206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5BB5B8" w14:textId="2EFD484E" w:rsidR="000D13B8" w:rsidRPr="000D13B8" w:rsidRDefault="00584CEC" w:rsidP="000D13B8">
      <w:pPr>
        <w:ind w:firstLine="0"/>
      </w:pPr>
      <w:r w:rsidRPr="00584CEC">
        <w:rPr>
          <w:rFonts w:asciiTheme="majorHAnsi" w:hAnsiTheme="majorHAnsi"/>
          <w:b/>
        </w:rPr>
        <w:t xml:space="preserve">∑ </w:t>
      </w:r>
      <w:r w:rsidRPr="00584CEC">
        <w:rPr>
          <w:rFonts w:asciiTheme="majorHAnsi" w:hAnsiTheme="majorHAnsi"/>
          <w:color w:val="4F81BD" w:themeColor="accent1"/>
          <w:sz w:val="20"/>
          <w:szCs w:val="20"/>
        </w:rPr>
        <w:t>beviljad</w:t>
      </w:r>
      <w:r w:rsidR="0055268A">
        <w:rPr>
          <w:rFonts w:asciiTheme="majorHAnsi" w:hAnsiTheme="majorHAnsi"/>
          <w:color w:val="4F81BD" w:themeColor="accent1"/>
          <w:sz w:val="20"/>
          <w:szCs w:val="20"/>
        </w:rPr>
        <w:t>e</w:t>
      </w:r>
      <w:r w:rsidRPr="00584CEC">
        <w:rPr>
          <w:rFonts w:asciiTheme="majorHAnsi" w:hAnsiTheme="majorHAnsi"/>
          <w:color w:val="4F81BD" w:themeColor="accent1"/>
          <w:sz w:val="20"/>
          <w:szCs w:val="20"/>
        </w:rPr>
        <w:t xml:space="preserve"> EU-projekt </w:t>
      </w:r>
      <w:r>
        <w:rPr>
          <w:rFonts w:asciiTheme="majorHAnsi" w:hAnsiTheme="majorHAnsi"/>
          <w:color w:val="4F81BD" w:themeColor="accent1"/>
          <w:sz w:val="20"/>
          <w:szCs w:val="20"/>
        </w:rPr>
        <w:fldChar w:fldCharType="begin"/>
      </w:r>
      <w:r>
        <w:rPr>
          <w:rFonts w:asciiTheme="majorHAnsi" w:hAnsiTheme="majorHAnsi"/>
          <w:color w:val="4F81BD" w:themeColor="accent1"/>
          <w:sz w:val="20"/>
          <w:szCs w:val="20"/>
        </w:rPr>
        <w:instrText xml:space="preserve"> TIME \@ "yyyy-MM-dd" </w:instrText>
      </w:r>
      <w:r>
        <w:rPr>
          <w:rFonts w:asciiTheme="majorHAnsi" w:hAnsiTheme="majorHAnsi"/>
          <w:color w:val="4F81BD" w:themeColor="accent1"/>
          <w:sz w:val="20"/>
          <w:szCs w:val="20"/>
        </w:rPr>
        <w:fldChar w:fldCharType="separate"/>
      </w:r>
      <w:r w:rsidR="00485D59">
        <w:rPr>
          <w:rFonts w:asciiTheme="majorHAnsi" w:hAnsiTheme="majorHAnsi"/>
          <w:noProof/>
          <w:color w:val="4F81BD" w:themeColor="accent1"/>
          <w:sz w:val="20"/>
          <w:szCs w:val="20"/>
        </w:rPr>
        <w:t>2015-06-26</w:t>
      </w:r>
      <w:r>
        <w:rPr>
          <w:rFonts w:asciiTheme="majorHAnsi" w:hAnsiTheme="majorHAnsi"/>
          <w:color w:val="4F81BD" w:themeColor="accent1"/>
          <w:sz w:val="20"/>
          <w:szCs w:val="20"/>
        </w:rPr>
        <w:fldChar w:fldCharType="end"/>
      </w:r>
      <w:r>
        <w:t xml:space="preserve"> </w:t>
      </w:r>
      <w:r>
        <w:sym w:font="Wingdings" w:char="F0E0"/>
      </w:r>
      <w:r w:rsidRPr="00584CEC">
        <w:rPr>
          <w:rFonts w:asciiTheme="majorHAnsi" w:hAnsiTheme="majorHAnsi"/>
          <w:b/>
        </w:rPr>
        <w:t xml:space="preserve"> </w:t>
      </w:r>
      <w:r w:rsidR="00B705D6">
        <w:rPr>
          <w:rFonts w:asciiTheme="majorHAnsi" w:hAnsiTheme="majorHAnsi"/>
          <w:b/>
          <w:sz w:val="24"/>
        </w:rPr>
        <w:t>3</w:t>
      </w:r>
      <w:r w:rsidR="00386586">
        <w:rPr>
          <w:rFonts w:asciiTheme="majorHAnsi" w:hAnsiTheme="majorHAnsi"/>
          <w:b/>
          <w:sz w:val="24"/>
        </w:rPr>
        <w:t>7</w:t>
      </w:r>
      <w:r w:rsidR="00590A82" w:rsidRPr="00590A82">
        <w:rPr>
          <w:rFonts w:asciiTheme="majorHAnsi" w:hAnsiTheme="majorHAnsi"/>
          <w:sz w:val="24"/>
        </w:rPr>
        <w:t xml:space="preserve"> </w:t>
      </w:r>
      <w:proofErr w:type="spellStart"/>
      <w:r w:rsidR="00590A82" w:rsidRPr="00590A82">
        <w:rPr>
          <w:rFonts w:asciiTheme="majorHAnsi" w:hAnsiTheme="majorHAnsi"/>
          <w:sz w:val="24"/>
        </w:rPr>
        <w:t>of</w:t>
      </w:r>
      <w:proofErr w:type="spellEnd"/>
      <w:r w:rsidR="00590A82" w:rsidRPr="00590A82">
        <w:rPr>
          <w:rFonts w:asciiTheme="majorHAnsi" w:hAnsiTheme="majorHAnsi"/>
          <w:sz w:val="24"/>
        </w:rPr>
        <w:t xml:space="preserve"> total 28</w:t>
      </w:r>
      <w:r w:rsidR="00386586">
        <w:rPr>
          <w:rFonts w:asciiTheme="majorHAnsi" w:hAnsiTheme="majorHAnsi"/>
          <w:sz w:val="24"/>
        </w:rPr>
        <w:t>8</w:t>
      </w:r>
      <w:r w:rsidR="00590A82" w:rsidRPr="00590A82">
        <w:rPr>
          <w:rFonts w:asciiTheme="majorHAnsi" w:hAnsiTheme="majorHAnsi"/>
          <w:sz w:val="24"/>
        </w:rPr>
        <w:t xml:space="preserve"> </w:t>
      </w:r>
      <w:proofErr w:type="spellStart"/>
      <w:r w:rsidR="00590A82" w:rsidRPr="00590A82">
        <w:rPr>
          <w:rFonts w:asciiTheme="majorHAnsi" w:hAnsiTheme="majorHAnsi"/>
          <w:sz w:val="24"/>
        </w:rPr>
        <w:t>entries</w:t>
      </w:r>
      <w:proofErr w:type="spellEnd"/>
    </w:p>
    <w:sectPr w:rsidR="000D13B8" w:rsidRPr="000D13B8" w:rsidSect="002E34A6">
      <w:pgSz w:w="11900" w:h="16840"/>
      <w:pgMar w:top="680" w:right="851" w:bottom="68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8"/>
    <w:rsid w:val="000167F6"/>
    <w:rsid w:val="00036DBC"/>
    <w:rsid w:val="000D13B8"/>
    <w:rsid w:val="00102C67"/>
    <w:rsid w:val="00131C0B"/>
    <w:rsid w:val="001368EE"/>
    <w:rsid w:val="001E0C95"/>
    <w:rsid w:val="001F3CD1"/>
    <w:rsid w:val="002345DC"/>
    <w:rsid w:val="002576C7"/>
    <w:rsid w:val="00282BD1"/>
    <w:rsid w:val="00293954"/>
    <w:rsid w:val="002C03BA"/>
    <w:rsid w:val="002E34A6"/>
    <w:rsid w:val="00322E54"/>
    <w:rsid w:val="00336D82"/>
    <w:rsid w:val="00386586"/>
    <w:rsid w:val="003C072A"/>
    <w:rsid w:val="003C7218"/>
    <w:rsid w:val="003F053C"/>
    <w:rsid w:val="004224BC"/>
    <w:rsid w:val="004328DE"/>
    <w:rsid w:val="00451C66"/>
    <w:rsid w:val="00485D59"/>
    <w:rsid w:val="004C2316"/>
    <w:rsid w:val="004C2AA4"/>
    <w:rsid w:val="00520D63"/>
    <w:rsid w:val="005215CC"/>
    <w:rsid w:val="00523531"/>
    <w:rsid w:val="00531AB7"/>
    <w:rsid w:val="00533DFF"/>
    <w:rsid w:val="0054349B"/>
    <w:rsid w:val="0055268A"/>
    <w:rsid w:val="00565688"/>
    <w:rsid w:val="00584CEC"/>
    <w:rsid w:val="00590A82"/>
    <w:rsid w:val="005D1CD0"/>
    <w:rsid w:val="00680DF7"/>
    <w:rsid w:val="00724F8F"/>
    <w:rsid w:val="00792318"/>
    <w:rsid w:val="007958B3"/>
    <w:rsid w:val="00843548"/>
    <w:rsid w:val="008D2101"/>
    <w:rsid w:val="008F1FB3"/>
    <w:rsid w:val="00910034"/>
    <w:rsid w:val="0094294D"/>
    <w:rsid w:val="00943ED6"/>
    <w:rsid w:val="009865EA"/>
    <w:rsid w:val="00A021AE"/>
    <w:rsid w:val="00AD6D61"/>
    <w:rsid w:val="00B67CAA"/>
    <w:rsid w:val="00B705D6"/>
    <w:rsid w:val="00BF3ED2"/>
    <w:rsid w:val="00C07838"/>
    <w:rsid w:val="00CC75E2"/>
    <w:rsid w:val="00D6386B"/>
    <w:rsid w:val="00D94E1C"/>
    <w:rsid w:val="00DB75A6"/>
    <w:rsid w:val="00E159BA"/>
    <w:rsid w:val="00E43C19"/>
    <w:rsid w:val="00E52622"/>
    <w:rsid w:val="00E650B7"/>
    <w:rsid w:val="00F22183"/>
    <w:rsid w:val="00F317B2"/>
    <w:rsid w:val="00F31DBA"/>
    <w:rsid w:val="00F436B6"/>
    <w:rsid w:val="00F55854"/>
    <w:rsid w:val="00FC5002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505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imes 11"/>
    <w:qFormat/>
    <w:rsid w:val="00FF612D"/>
    <w:pPr>
      <w:spacing w:after="60"/>
      <w:ind w:firstLine="170"/>
    </w:pPr>
    <w:rPr>
      <w:rFonts w:ascii="Times" w:eastAsia="Times New Roman" w:hAnsi="Times" w:cs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51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Rubrik1"/>
    <w:next w:val="Normal"/>
    <w:link w:val="RubrikChar"/>
    <w:autoRedefine/>
    <w:qFormat/>
    <w:rsid w:val="00AD6D61"/>
    <w:pPr>
      <w:keepLines w:val="0"/>
      <w:spacing w:before="0" w:after="120"/>
    </w:pPr>
    <w:rPr>
      <w:rFonts w:eastAsia="Times New Roman" w:cs="Times New Roman"/>
      <w:b w:val="0"/>
      <w:bCs w:val="0"/>
      <w:color w:val="000000"/>
      <w:sz w:val="28"/>
      <w:szCs w:val="28"/>
    </w:rPr>
  </w:style>
  <w:style w:type="character" w:customStyle="1" w:styleId="RubrikChar">
    <w:name w:val="Rubrik Char"/>
    <w:basedOn w:val="Standardstycketypsnitt"/>
    <w:link w:val="Rubrik"/>
    <w:rsid w:val="00AD6D61"/>
    <w:rPr>
      <w:rFonts w:asciiTheme="majorHAnsi" w:eastAsia="Times New Roman" w:hAnsiTheme="majorHAnsi" w:cs="Times New Roman"/>
      <w:color w:val="000000"/>
      <w:sz w:val="28"/>
      <w:szCs w:val="28"/>
    </w:rPr>
  </w:style>
  <w:style w:type="character" w:customStyle="1" w:styleId="Rubrik1Char">
    <w:name w:val="Rubrik 1 Char"/>
    <w:basedOn w:val="Standardstycketypsnitt"/>
    <w:link w:val="Rubrik1"/>
    <w:uiPriority w:val="9"/>
    <w:rsid w:val="00451C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UnderrubrikII">
    <w:name w:val="Underrubrik II"/>
    <w:basedOn w:val="Normal"/>
    <w:next w:val="Normal"/>
    <w:autoRedefine/>
    <w:qFormat/>
    <w:rsid w:val="004328DE"/>
    <w:pPr>
      <w:keepNext/>
      <w:spacing w:before="240" w:after="80"/>
      <w:outlineLvl w:val="1"/>
    </w:pPr>
    <w:rPr>
      <w:b/>
    </w:rPr>
  </w:style>
  <w:style w:type="paragraph" w:customStyle="1" w:styleId="Underrubrikkursiv">
    <w:name w:val="Underrubrik kursiv"/>
    <w:basedOn w:val="Normal"/>
    <w:next w:val="Normal"/>
    <w:autoRedefine/>
    <w:qFormat/>
    <w:rsid w:val="004328DE"/>
    <w:pPr>
      <w:keepNext/>
      <w:spacing w:before="240"/>
      <w:outlineLvl w:val="1"/>
    </w:pPr>
    <w:rPr>
      <w:rFonts w:cs="Times"/>
      <w:i/>
      <w:color w:val="1E2226"/>
      <w:sz w:val="28"/>
    </w:rPr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E43C19"/>
    <w:pPr>
      <w:ind w:left="284" w:hanging="284"/>
    </w:pPr>
    <w:rPr>
      <w:sz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E43C19"/>
    <w:rPr>
      <w:rFonts w:ascii="Times" w:hAnsi="Times"/>
      <w:sz w:val="20"/>
    </w:rPr>
  </w:style>
  <w:style w:type="character" w:styleId="Sidnummer">
    <w:name w:val="page number"/>
    <w:basedOn w:val="Standardstycketypsnitt"/>
    <w:uiPriority w:val="99"/>
    <w:semiHidden/>
    <w:unhideWhenUsed/>
    <w:rsid w:val="00E159BA"/>
    <w:rPr>
      <w:rFonts w:ascii="Consolas" w:hAnsi="Consolas"/>
      <w:color w:val="7F7F7F" w:themeColor="text1" w:themeTint="80"/>
      <w:sz w:val="18"/>
      <w:bdr w:val="none" w:sz="0" w:space="0" w:color="auto"/>
      <w:shd w:val="clear" w:color="auto" w:fill="auto"/>
    </w:rPr>
  </w:style>
  <w:style w:type="paragraph" w:customStyle="1" w:styleId="Normalbrdtext">
    <w:name w:val="Normal brödtext"/>
    <w:basedOn w:val="Brdtext"/>
    <w:qFormat/>
    <w:rsid w:val="00F317B2"/>
    <w:pPr>
      <w:spacing w:line="288" w:lineRule="auto"/>
      <w:ind w:firstLine="0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F317B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F317B2"/>
    <w:rPr>
      <w:rFonts w:ascii="Times" w:eastAsia="Times New Roman" w:hAnsi="Times" w:cs="Times New Roman"/>
      <w:sz w:val="22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C23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231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imes 11"/>
    <w:qFormat/>
    <w:rsid w:val="00FF612D"/>
    <w:pPr>
      <w:spacing w:after="60"/>
      <w:ind w:firstLine="170"/>
    </w:pPr>
    <w:rPr>
      <w:rFonts w:ascii="Times" w:eastAsia="Times New Roman" w:hAnsi="Times" w:cs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51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Rubrik1"/>
    <w:next w:val="Normal"/>
    <w:link w:val="RubrikChar"/>
    <w:autoRedefine/>
    <w:qFormat/>
    <w:rsid w:val="00AD6D61"/>
    <w:pPr>
      <w:keepLines w:val="0"/>
      <w:spacing w:before="0" w:after="120"/>
    </w:pPr>
    <w:rPr>
      <w:rFonts w:eastAsia="Times New Roman" w:cs="Times New Roman"/>
      <w:b w:val="0"/>
      <w:bCs w:val="0"/>
      <w:color w:val="000000"/>
      <w:sz w:val="28"/>
      <w:szCs w:val="28"/>
    </w:rPr>
  </w:style>
  <w:style w:type="character" w:customStyle="1" w:styleId="RubrikChar">
    <w:name w:val="Rubrik Char"/>
    <w:basedOn w:val="Standardstycketypsnitt"/>
    <w:link w:val="Rubrik"/>
    <w:rsid w:val="00AD6D61"/>
    <w:rPr>
      <w:rFonts w:asciiTheme="majorHAnsi" w:eastAsia="Times New Roman" w:hAnsiTheme="majorHAnsi" w:cs="Times New Roman"/>
      <w:color w:val="000000"/>
      <w:sz w:val="28"/>
      <w:szCs w:val="28"/>
    </w:rPr>
  </w:style>
  <w:style w:type="character" w:customStyle="1" w:styleId="Rubrik1Char">
    <w:name w:val="Rubrik 1 Char"/>
    <w:basedOn w:val="Standardstycketypsnitt"/>
    <w:link w:val="Rubrik1"/>
    <w:uiPriority w:val="9"/>
    <w:rsid w:val="00451C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UnderrubrikII">
    <w:name w:val="Underrubrik II"/>
    <w:basedOn w:val="Normal"/>
    <w:next w:val="Normal"/>
    <w:autoRedefine/>
    <w:qFormat/>
    <w:rsid w:val="004328DE"/>
    <w:pPr>
      <w:keepNext/>
      <w:spacing w:before="240" w:after="80"/>
      <w:outlineLvl w:val="1"/>
    </w:pPr>
    <w:rPr>
      <w:b/>
    </w:rPr>
  </w:style>
  <w:style w:type="paragraph" w:customStyle="1" w:styleId="Underrubrikkursiv">
    <w:name w:val="Underrubrik kursiv"/>
    <w:basedOn w:val="Normal"/>
    <w:next w:val="Normal"/>
    <w:autoRedefine/>
    <w:qFormat/>
    <w:rsid w:val="004328DE"/>
    <w:pPr>
      <w:keepNext/>
      <w:spacing w:before="240"/>
      <w:outlineLvl w:val="1"/>
    </w:pPr>
    <w:rPr>
      <w:rFonts w:cs="Times"/>
      <w:i/>
      <w:color w:val="1E2226"/>
      <w:sz w:val="28"/>
    </w:rPr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E43C19"/>
    <w:pPr>
      <w:ind w:left="284" w:hanging="284"/>
    </w:pPr>
    <w:rPr>
      <w:sz w:val="20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E43C19"/>
    <w:rPr>
      <w:rFonts w:ascii="Times" w:hAnsi="Times"/>
      <w:sz w:val="20"/>
    </w:rPr>
  </w:style>
  <w:style w:type="character" w:styleId="Sidnummer">
    <w:name w:val="page number"/>
    <w:basedOn w:val="Standardstycketypsnitt"/>
    <w:uiPriority w:val="99"/>
    <w:semiHidden/>
    <w:unhideWhenUsed/>
    <w:rsid w:val="00E159BA"/>
    <w:rPr>
      <w:rFonts w:ascii="Consolas" w:hAnsi="Consolas"/>
      <w:color w:val="7F7F7F" w:themeColor="text1" w:themeTint="80"/>
      <w:sz w:val="18"/>
      <w:bdr w:val="none" w:sz="0" w:space="0" w:color="auto"/>
      <w:shd w:val="clear" w:color="auto" w:fill="auto"/>
    </w:rPr>
  </w:style>
  <w:style w:type="paragraph" w:customStyle="1" w:styleId="Normalbrdtext">
    <w:name w:val="Normal brödtext"/>
    <w:basedOn w:val="Brdtext"/>
    <w:qFormat/>
    <w:rsid w:val="00F317B2"/>
    <w:pPr>
      <w:spacing w:line="288" w:lineRule="auto"/>
      <w:ind w:firstLine="0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F317B2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F317B2"/>
    <w:rPr>
      <w:rFonts w:ascii="Times" w:eastAsia="Times New Roman" w:hAnsi="Times" w:cs="Times New Roman"/>
      <w:sz w:val="22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C231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231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635</Words>
  <Characters>3371</Characters>
  <Application>Microsoft Macintosh Word</Application>
  <DocSecurity>0</DocSecurity>
  <Lines>28</Lines>
  <Paragraphs>7</Paragraphs>
  <ScaleCrop>false</ScaleCrop>
  <Company>Uppsala Universitet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Jonsson</dc:creator>
  <cp:keywords/>
  <dc:description/>
  <cp:lastModifiedBy>Anders Jonsson</cp:lastModifiedBy>
  <cp:revision>33</cp:revision>
  <cp:lastPrinted>2015-05-13T10:08:00Z</cp:lastPrinted>
  <dcterms:created xsi:type="dcterms:W3CDTF">2015-02-04T08:27:00Z</dcterms:created>
  <dcterms:modified xsi:type="dcterms:W3CDTF">2015-06-26T08:36:00Z</dcterms:modified>
</cp:coreProperties>
</file>