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3B449" w14:textId="2905C112" w:rsidR="00303452" w:rsidRPr="00A52C6D" w:rsidRDefault="00945CB0" w:rsidP="00303452">
      <w:pPr>
        <w:rPr>
          <w:rFonts w:ascii="Times New Roman" w:hAnsi="Times New Roman"/>
          <w:b/>
          <w:color w:val="000000"/>
          <w:sz w:val="32"/>
          <w:szCs w:val="32"/>
          <w:lang w:val="en-GB"/>
        </w:rPr>
      </w:pPr>
      <w:r>
        <w:rPr>
          <w:rFonts w:ascii="Times New Roman" w:hAnsi="Times New Roman"/>
          <w:b/>
          <w:bCs/>
          <w:color w:val="000000"/>
          <w:sz w:val="32"/>
          <w:szCs w:val="32"/>
          <w:lang w:val="en-GB"/>
        </w:rPr>
        <w:t>Director of CEMFOR</w:t>
      </w:r>
      <w:bookmarkStart w:id="0" w:name="_GoBack"/>
      <w:bookmarkEnd w:id="0"/>
    </w:p>
    <w:p w14:paraId="5607FC7F" w14:textId="77777777" w:rsidR="006B148D" w:rsidRPr="00A52C6D" w:rsidRDefault="006B148D" w:rsidP="00303452">
      <w:pPr>
        <w:rPr>
          <w:rFonts w:ascii="Times New Roman" w:hAnsi="Times New Roman"/>
          <w:color w:val="000000"/>
          <w:lang w:val="en-GB"/>
        </w:rPr>
      </w:pPr>
    </w:p>
    <w:p w14:paraId="05CC9F2F" w14:textId="75B427E3" w:rsidR="001A33B8" w:rsidRPr="00A52C6D" w:rsidRDefault="00945CB0" w:rsidP="001A33B8">
      <w:pPr>
        <w:rPr>
          <w:rFonts w:ascii="Times New Roman" w:hAnsi="Times New Roman"/>
          <w:color w:val="000000"/>
          <w:lang w:val="en-GB"/>
        </w:rPr>
      </w:pPr>
      <w:r>
        <w:rPr>
          <w:rFonts w:ascii="Times New Roman" w:hAnsi="Times New Roman"/>
          <w:color w:val="000000"/>
          <w:lang w:val="en-GB"/>
        </w:rPr>
        <w:t>Applications are invited for the position of Director of the Centre for Multidisciplinary Studies on Racism (CEMFOR). The Director must have a doctoral degree and conduct independent research in CEMFOR’s profile areas, and must be permanently employed at a unit in the Disciplinary Domain of Humanities and Social Sciences. The Director will be appointed for a three-year term and the role is equivalent to 50% of a full-time position.</w:t>
      </w:r>
    </w:p>
    <w:p w14:paraId="29837E34" w14:textId="536932BF" w:rsidR="001A33B8" w:rsidRPr="00A52C6D" w:rsidRDefault="001A33B8" w:rsidP="00303452">
      <w:pPr>
        <w:rPr>
          <w:rFonts w:ascii="Times New Roman" w:hAnsi="Times New Roman"/>
          <w:lang w:val="en-GB"/>
        </w:rPr>
      </w:pPr>
    </w:p>
    <w:p w14:paraId="7F897909" w14:textId="6BB931A3" w:rsidR="00945CB0" w:rsidRPr="00A52C6D" w:rsidRDefault="008D4A56" w:rsidP="00303452">
      <w:pPr>
        <w:rPr>
          <w:lang w:val="en-GB"/>
        </w:rPr>
      </w:pPr>
      <w:r>
        <w:rPr>
          <w:lang w:val="en-GB"/>
        </w:rPr>
        <w:t>The mission of the Centre for Multidisciplinary Studies on Racism (CEMFOR) at Uppsala University is to conduct, promote, support and coordinate research in the profile areas “integration, racism and discrimination”. The research activities should be planned and organised so as to help consolidate CEMFOR’s position as a nationally and internationally leading environment.</w:t>
      </w:r>
    </w:p>
    <w:p w14:paraId="7B06F0A4" w14:textId="77777777" w:rsidR="008D4A56" w:rsidRPr="00A52C6D" w:rsidRDefault="008D4A56" w:rsidP="00303452">
      <w:pPr>
        <w:rPr>
          <w:rFonts w:ascii="Times New Roman" w:hAnsi="Times New Roman"/>
          <w:color w:val="000000"/>
          <w:lang w:val="en-GB"/>
        </w:rPr>
      </w:pPr>
    </w:p>
    <w:p w14:paraId="5083A700" w14:textId="77777777" w:rsidR="00DB4154" w:rsidRPr="000E3878" w:rsidRDefault="00DB4154" w:rsidP="00DB4154">
      <w:pPr>
        <w:pStyle w:val="ListParagraph"/>
        <w:spacing w:after="120" w:line="260" w:lineRule="atLeast"/>
        <w:ind w:left="0"/>
        <w:rPr>
          <w:rFonts w:ascii="Times New Roman" w:hAnsi="Times New Roman"/>
          <w:color w:val="000000"/>
          <w:szCs w:val="21"/>
        </w:rPr>
      </w:pPr>
      <w:r>
        <w:rPr>
          <w:rFonts w:ascii="Times New Roman" w:hAnsi="Times New Roman"/>
          <w:color w:val="000000"/>
          <w:szCs w:val="21"/>
          <w:lang w:val="en-GB"/>
        </w:rPr>
        <w:t>CEMFOR is intended to:</w:t>
      </w:r>
    </w:p>
    <w:p w14:paraId="65AA7FAB" w14:textId="77777777" w:rsidR="00DB4154" w:rsidRPr="000E3878" w:rsidRDefault="00DB4154" w:rsidP="00DB4154">
      <w:pPr>
        <w:pStyle w:val="ListParagraph"/>
        <w:spacing w:after="120" w:line="260" w:lineRule="atLeast"/>
        <w:ind w:left="0"/>
        <w:rPr>
          <w:rFonts w:ascii="Times New Roman" w:hAnsi="Times New Roman"/>
          <w:color w:val="000000"/>
          <w:szCs w:val="21"/>
        </w:rPr>
      </w:pPr>
    </w:p>
    <w:p w14:paraId="58F0A6B3" w14:textId="77777777" w:rsidR="00DB4154" w:rsidRPr="00A52C6D" w:rsidRDefault="00DB4154" w:rsidP="00DB4154">
      <w:pPr>
        <w:pStyle w:val="ListParagraph"/>
        <w:numPr>
          <w:ilvl w:val="0"/>
          <w:numId w:val="8"/>
        </w:numPr>
        <w:spacing w:after="120" w:line="260" w:lineRule="atLeast"/>
        <w:rPr>
          <w:rFonts w:ascii="Times New Roman" w:hAnsi="Times New Roman"/>
          <w:color w:val="000000"/>
          <w:szCs w:val="21"/>
          <w:lang w:val="en-GB"/>
        </w:rPr>
      </w:pPr>
      <w:r>
        <w:rPr>
          <w:rFonts w:ascii="Times New Roman" w:hAnsi="Times New Roman"/>
          <w:color w:val="000000"/>
          <w:szCs w:val="21"/>
          <w:lang w:val="en-GB"/>
        </w:rPr>
        <w:t>Coordinate existing expertise and ongoing research at all faculties at Uppsala University in the areas of racism, integration and discrimination.</w:t>
      </w:r>
    </w:p>
    <w:p w14:paraId="23380A3B" w14:textId="77777777" w:rsidR="00DB4154" w:rsidRPr="00A52C6D" w:rsidRDefault="00DB4154" w:rsidP="00DB4154">
      <w:pPr>
        <w:pStyle w:val="ListParagraph"/>
        <w:spacing w:after="120" w:line="260" w:lineRule="atLeast"/>
        <w:ind w:left="0"/>
        <w:rPr>
          <w:rFonts w:ascii="Times New Roman" w:hAnsi="Times New Roman"/>
          <w:color w:val="000000"/>
          <w:szCs w:val="21"/>
          <w:lang w:val="en-GB"/>
        </w:rPr>
      </w:pPr>
    </w:p>
    <w:p w14:paraId="37ED2DCF" w14:textId="77777777" w:rsidR="00DB4154" w:rsidRPr="00A52C6D" w:rsidRDefault="00DB4154" w:rsidP="00DB4154">
      <w:pPr>
        <w:pStyle w:val="ListParagraph"/>
        <w:numPr>
          <w:ilvl w:val="0"/>
          <w:numId w:val="8"/>
        </w:numPr>
        <w:spacing w:after="120" w:line="260" w:lineRule="atLeast"/>
        <w:rPr>
          <w:rFonts w:ascii="Times New Roman" w:hAnsi="Times New Roman"/>
          <w:color w:val="000000"/>
          <w:szCs w:val="21"/>
          <w:lang w:val="en-GB"/>
        </w:rPr>
      </w:pPr>
      <w:r>
        <w:rPr>
          <w:rFonts w:ascii="Times New Roman" w:hAnsi="Times New Roman"/>
          <w:color w:val="000000"/>
          <w:szCs w:val="21"/>
          <w:lang w:val="en-GB"/>
        </w:rPr>
        <w:t>Monitor research funding calls and continuously inform Uppsala University researchers about research calls that are relevant to specified areas.</w:t>
      </w:r>
    </w:p>
    <w:p w14:paraId="210336C4" w14:textId="77777777" w:rsidR="00DB4154" w:rsidRPr="00A52C6D" w:rsidRDefault="00DB4154" w:rsidP="00DB4154">
      <w:pPr>
        <w:pStyle w:val="ListParagraph"/>
        <w:spacing w:after="120" w:line="260" w:lineRule="atLeast"/>
        <w:ind w:left="0"/>
        <w:rPr>
          <w:rFonts w:ascii="Times New Roman" w:hAnsi="Times New Roman"/>
          <w:color w:val="000000"/>
          <w:szCs w:val="21"/>
          <w:lang w:val="en-GB"/>
        </w:rPr>
      </w:pPr>
    </w:p>
    <w:p w14:paraId="1358CB82" w14:textId="77777777" w:rsidR="00DB4154" w:rsidRPr="00A52C6D" w:rsidRDefault="00DB4154" w:rsidP="00DB4154">
      <w:pPr>
        <w:pStyle w:val="ListParagraph"/>
        <w:numPr>
          <w:ilvl w:val="0"/>
          <w:numId w:val="8"/>
        </w:numPr>
        <w:spacing w:after="120" w:line="260" w:lineRule="atLeast"/>
        <w:rPr>
          <w:rFonts w:ascii="Times New Roman" w:hAnsi="Times New Roman"/>
          <w:color w:val="000000"/>
          <w:szCs w:val="21"/>
          <w:lang w:val="en-GB"/>
        </w:rPr>
      </w:pPr>
      <w:r>
        <w:rPr>
          <w:rFonts w:ascii="Times New Roman" w:hAnsi="Times New Roman"/>
          <w:color w:val="000000"/>
          <w:szCs w:val="21"/>
          <w:lang w:val="en-GB"/>
        </w:rPr>
        <w:t>Coordinate and initiate multidisciplinary project applications in specified areas that in one way or another can be linked to CEMFOR’s activities.</w:t>
      </w:r>
    </w:p>
    <w:p w14:paraId="5083E695" w14:textId="77777777" w:rsidR="00DB4154" w:rsidRPr="00A52C6D" w:rsidRDefault="00DB4154" w:rsidP="00DB4154">
      <w:pPr>
        <w:pStyle w:val="ListParagraph"/>
        <w:spacing w:after="120" w:line="260" w:lineRule="atLeast"/>
        <w:ind w:left="0"/>
        <w:rPr>
          <w:rFonts w:ascii="Times New Roman" w:hAnsi="Times New Roman"/>
          <w:color w:val="000000"/>
          <w:szCs w:val="21"/>
          <w:lang w:val="en-GB"/>
        </w:rPr>
      </w:pPr>
    </w:p>
    <w:p w14:paraId="6F31D059" w14:textId="77777777" w:rsidR="00DB4154" w:rsidRPr="00A52C6D" w:rsidRDefault="00DB4154" w:rsidP="00DB4154">
      <w:pPr>
        <w:pStyle w:val="ListParagraph"/>
        <w:numPr>
          <w:ilvl w:val="0"/>
          <w:numId w:val="8"/>
        </w:numPr>
        <w:spacing w:after="120" w:line="260" w:lineRule="atLeast"/>
        <w:rPr>
          <w:rFonts w:ascii="Times New Roman" w:hAnsi="Times New Roman"/>
          <w:color w:val="000000"/>
          <w:szCs w:val="21"/>
          <w:lang w:val="en-GB"/>
        </w:rPr>
      </w:pPr>
      <w:r>
        <w:rPr>
          <w:rFonts w:ascii="Times New Roman" w:hAnsi="Times New Roman"/>
          <w:color w:val="000000"/>
          <w:szCs w:val="21"/>
          <w:lang w:val="en-GB"/>
        </w:rPr>
        <w:t>Conduct research on integration, racism and discrimination of a high international standard and contribute to new knowledge in these areas.</w:t>
      </w:r>
    </w:p>
    <w:p w14:paraId="6512C796" w14:textId="77777777" w:rsidR="00DB4154" w:rsidRPr="00A52C6D" w:rsidRDefault="00DB4154" w:rsidP="00DB4154">
      <w:pPr>
        <w:pStyle w:val="ListParagraph"/>
        <w:spacing w:after="120" w:line="260" w:lineRule="atLeast"/>
        <w:ind w:left="0"/>
        <w:rPr>
          <w:rFonts w:ascii="Times New Roman" w:hAnsi="Times New Roman"/>
          <w:color w:val="000000"/>
          <w:szCs w:val="21"/>
          <w:lang w:val="en-GB"/>
        </w:rPr>
      </w:pPr>
    </w:p>
    <w:p w14:paraId="1C7FBD01" w14:textId="77777777" w:rsidR="00DB4154" w:rsidRPr="00A52C6D" w:rsidRDefault="00DB4154" w:rsidP="00DB4154">
      <w:pPr>
        <w:pStyle w:val="ListParagraph"/>
        <w:numPr>
          <w:ilvl w:val="0"/>
          <w:numId w:val="8"/>
        </w:numPr>
        <w:spacing w:after="120" w:line="260" w:lineRule="atLeast"/>
        <w:rPr>
          <w:rFonts w:ascii="Times New Roman" w:hAnsi="Times New Roman"/>
          <w:color w:val="000000"/>
          <w:szCs w:val="21"/>
          <w:lang w:val="en-GB"/>
        </w:rPr>
      </w:pPr>
      <w:r>
        <w:rPr>
          <w:rFonts w:ascii="Times New Roman" w:hAnsi="Times New Roman"/>
          <w:color w:val="000000"/>
          <w:szCs w:val="21"/>
          <w:lang w:val="en-GB"/>
        </w:rPr>
        <w:t>Conduct multidisciplinary research seminars focusing on specified areas.</w:t>
      </w:r>
    </w:p>
    <w:p w14:paraId="6B829E56" w14:textId="77777777" w:rsidR="00DB4154" w:rsidRPr="00A52C6D" w:rsidRDefault="00DB4154" w:rsidP="00DB4154">
      <w:pPr>
        <w:pStyle w:val="ListParagraph"/>
        <w:spacing w:after="120" w:line="260" w:lineRule="atLeast"/>
        <w:ind w:left="0"/>
        <w:rPr>
          <w:rFonts w:ascii="Times New Roman" w:hAnsi="Times New Roman"/>
          <w:color w:val="000000"/>
          <w:szCs w:val="21"/>
          <w:lang w:val="en-GB"/>
        </w:rPr>
      </w:pPr>
    </w:p>
    <w:p w14:paraId="0D013451" w14:textId="77777777" w:rsidR="00DB4154" w:rsidRPr="00A52C6D" w:rsidRDefault="00DB4154" w:rsidP="00DB4154">
      <w:pPr>
        <w:pStyle w:val="ListParagraph"/>
        <w:numPr>
          <w:ilvl w:val="0"/>
          <w:numId w:val="8"/>
        </w:numPr>
        <w:spacing w:after="120" w:line="260" w:lineRule="atLeast"/>
        <w:rPr>
          <w:rFonts w:ascii="Times New Roman" w:hAnsi="Times New Roman"/>
          <w:color w:val="000000"/>
          <w:szCs w:val="21"/>
          <w:lang w:val="en-GB"/>
        </w:rPr>
      </w:pPr>
      <w:r>
        <w:rPr>
          <w:rFonts w:ascii="Times New Roman" w:hAnsi="Times New Roman"/>
          <w:color w:val="000000"/>
          <w:szCs w:val="21"/>
          <w:lang w:val="en-GB"/>
        </w:rPr>
        <w:t>Arrange national and international conferences in specified areas.</w:t>
      </w:r>
    </w:p>
    <w:p w14:paraId="0240D0A3" w14:textId="4D83D451" w:rsidR="00DB4154" w:rsidRPr="00A52C6D" w:rsidRDefault="00DB4154" w:rsidP="00DB4154">
      <w:pPr>
        <w:pStyle w:val="ListParagraph"/>
        <w:spacing w:after="120" w:line="260" w:lineRule="atLeast"/>
        <w:ind w:left="0" w:firstLine="60"/>
        <w:rPr>
          <w:rFonts w:ascii="Times New Roman" w:hAnsi="Times New Roman"/>
          <w:color w:val="000000"/>
          <w:szCs w:val="21"/>
          <w:lang w:val="en-GB"/>
        </w:rPr>
      </w:pPr>
    </w:p>
    <w:p w14:paraId="677AC71A" w14:textId="4931E8C1" w:rsidR="00DB4154" w:rsidRPr="00A52C6D" w:rsidRDefault="00DB4154" w:rsidP="00DB4154">
      <w:pPr>
        <w:pStyle w:val="ListParagraph"/>
        <w:numPr>
          <w:ilvl w:val="0"/>
          <w:numId w:val="8"/>
        </w:numPr>
        <w:spacing w:after="120" w:line="260" w:lineRule="atLeast"/>
        <w:rPr>
          <w:rFonts w:ascii="Times New Roman" w:hAnsi="Times New Roman"/>
          <w:color w:val="000000"/>
          <w:szCs w:val="21"/>
          <w:lang w:val="en-GB"/>
        </w:rPr>
      </w:pPr>
      <w:r>
        <w:rPr>
          <w:rFonts w:ascii="Times New Roman" w:hAnsi="Times New Roman"/>
          <w:color w:val="000000"/>
          <w:szCs w:val="21"/>
          <w:lang w:val="en-GB"/>
        </w:rPr>
        <w:t>Spread information about activities and collaborate across department and faculty lines to enhance CEMFOR’s visibility throughout Uppsala University.</w:t>
      </w:r>
    </w:p>
    <w:p w14:paraId="6C3529AD" w14:textId="77777777" w:rsidR="00DB4154" w:rsidRPr="00A52C6D" w:rsidRDefault="00DB4154" w:rsidP="00DB4154">
      <w:pPr>
        <w:pStyle w:val="ListParagraph"/>
        <w:spacing w:after="120" w:line="260" w:lineRule="atLeast"/>
        <w:ind w:left="0"/>
        <w:rPr>
          <w:rFonts w:ascii="Times New Roman" w:hAnsi="Times New Roman"/>
          <w:color w:val="000000"/>
          <w:szCs w:val="21"/>
          <w:lang w:val="en-GB"/>
        </w:rPr>
      </w:pPr>
    </w:p>
    <w:p w14:paraId="4E8CCE01" w14:textId="50582C2A" w:rsidR="00DB4154" w:rsidRPr="00A52C6D" w:rsidRDefault="00DB4154" w:rsidP="00DB4154">
      <w:pPr>
        <w:pStyle w:val="ListParagraph"/>
        <w:numPr>
          <w:ilvl w:val="0"/>
          <w:numId w:val="8"/>
        </w:numPr>
        <w:spacing w:after="120" w:line="260" w:lineRule="atLeast"/>
        <w:rPr>
          <w:rFonts w:ascii="Times New Roman" w:hAnsi="Times New Roman"/>
          <w:color w:val="000000"/>
          <w:szCs w:val="21"/>
          <w:lang w:val="en-GB"/>
        </w:rPr>
      </w:pPr>
      <w:r>
        <w:rPr>
          <w:rFonts w:ascii="Times New Roman" w:hAnsi="Times New Roman"/>
          <w:color w:val="000000"/>
          <w:szCs w:val="21"/>
          <w:lang w:val="en-GB"/>
        </w:rPr>
        <w:t>Develop research in specified areas in relation to activities at the Faculty of Theology, Uppsala Religion and Society Research Centre (CRS) and the Forum for Jewish Studies (FJS).</w:t>
      </w:r>
    </w:p>
    <w:p w14:paraId="0AC7D575" w14:textId="77777777" w:rsidR="00DB4154" w:rsidRPr="00A52C6D" w:rsidRDefault="00DB4154" w:rsidP="00DB4154">
      <w:pPr>
        <w:pStyle w:val="ListParagraph"/>
        <w:spacing w:after="120" w:line="260" w:lineRule="atLeast"/>
        <w:rPr>
          <w:rFonts w:ascii="Times New Roman" w:hAnsi="Times New Roman"/>
          <w:color w:val="000000"/>
          <w:szCs w:val="21"/>
          <w:lang w:val="en-GB"/>
        </w:rPr>
      </w:pPr>
    </w:p>
    <w:p w14:paraId="496585D8" w14:textId="40BCA800" w:rsidR="00DB4154" w:rsidRPr="000E3878" w:rsidRDefault="00AA0233" w:rsidP="00DB4154">
      <w:pPr>
        <w:spacing w:after="120" w:line="260" w:lineRule="atLeast"/>
        <w:rPr>
          <w:rFonts w:ascii="Times New Roman" w:hAnsi="Times New Roman"/>
        </w:rPr>
      </w:pPr>
      <w:r>
        <w:rPr>
          <w:lang w:val="en-GB"/>
        </w:rPr>
        <w:t xml:space="preserve">The Director leads the work of the Centre and is responsible for continuously leading, representing and developing its activities. The role includes actively communicating CEMFOR’s </w:t>
      </w:r>
      <w:r>
        <w:rPr>
          <w:lang w:val="en-GB"/>
        </w:rPr>
        <w:lastRenderedPageBreak/>
        <w:t>activities within and outside Uppsala University. The Director is directly answerable to the Head of Department and has supervisory responsibilities. The Director is the manager of the Director of Research. The role of the Director includes:</w:t>
      </w:r>
    </w:p>
    <w:p w14:paraId="0B99F749" w14:textId="4A8D0A38" w:rsidR="000736AC" w:rsidRPr="00A52C6D" w:rsidRDefault="00DB4154" w:rsidP="00F22AD4">
      <w:pPr>
        <w:pStyle w:val="ListParagraph"/>
        <w:numPr>
          <w:ilvl w:val="0"/>
          <w:numId w:val="9"/>
        </w:numPr>
        <w:spacing w:after="120" w:line="260" w:lineRule="atLeast"/>
        <w:rPr>
          <w:rFonts w:ascii="Times New Roman" w:hAnsi="Times New Roman"/>
          <w:lang w:val="en-GB"/>
        </w:rPr>
      </w:pPr>
      <w:r>
        <w:rPr>
          <w:rFonts w:ascii="Times New Roman" w:hAnsi="Times New Roman"/>
          <w:lang w:val="en-GB"/>
        </w:rPr>
        <w:t>Leading CEMFOR’s activities and development and taking responsibility for internal management and control.</w:t>
      </w:r>
      <w:r>
        <w:rPr>
          <w:rFonts w:ascii="Times New Roman" w:hAnsi="Times New Roman"/>
          <w:lang w:val="en-GB"/>
        </w:rPr>
        <w:br/>
      </w:r>
    </w:p>
    <w:p w14:paraId="648CB954" w14:textId="226BF5B2" w:rsidR="000736AC" w:rsidRPr="00A52C6D" w:rsidRDefault="000736AC" w:rsidP="000736AC">
      <w:pPr>
        <w:pStyle w:val="ListParagraph"/>
        <w:numPr>
          <w:ilvl w:val="0"/>
          <w:numId w:val="9"/>
        </w:numPr>
        <w:spacing w:after="120" w:line="260" w:lineRule="atLeast"/>
        <w:rPr>
          <w:rFonts w:ascii="Times New Roman" w:hAnsi="Times New Roman"/>
          <w:lang w:val="en-GB"/>
        </w:rPr>
      </w:pPr>
      <w:r>
        <w:rPr>
          <w:rFonts w:ascii="Times New Roman" w:hAnsi="Times New Roman"/>
          <w:lang w:val="en-GB"/>
        </w:rPr>
        <w:t>Producing a proposed operational plan and implementing the adopted operational plan.</w:t>
      </w:r>
      <w:r>
        <w:rPr>
          <w:rFonts w:ascii="Times New Roman" w:hAnsi="Times New Roman"/>
          <w:lang w:val="en-GB"/>
        </w:rPr>
        <w:br/>
      </w:r>
    </w:p>
    <w:p w14:paraId="632F172B" w14:textId="6502405C" w:rsidR="000736AC" w:rsidRPr="00A52C6D" w:rsidRDefault="000736AC" w:rsidP="000736AC">
      <w:pPr>
        <w:pStyle w:val="ListParagraph"/>
        <w:numPr>
          <w:ilvl w:val="0"/>
          <w:numId w:val="9"/>
        </w:numPr>
        <w:spacing w:after="120" w:line="260" w:lineRule="atLeast"/>
        <w:rPr>
          <w:rFonts w:ascii="Times New Roman" w:hAnsi="Times New Roman"/>
          <w:lang w:val="en-GB"/>
        </w:rPr>
      </w:pPr>
      <w:r>
        <w:rPr>
          <w:rFonts w:ascii="Times New Roman" w:hAnsi="Times New Roman"/>
          <w:lang w:val="en-GB"/>
        </w:rPr>
        <w:t>Ensuring that activities are conducted within the allotted budget.</w:t>
      </w:r>
    </w:p>
    <w:p w14:paraId="1AC20670" w14:textId="77777777" w:rsidR="000736AC" w:rsidRPr="00A52C6D" w:rsidRDefault="000736AC" w:rsidP="000736AC">
      <w:pPr>
        <w:pStyle w:val="ListParagraph"/>
        <w:spacing w:after="120" w:line="260" w:lineRule="atLeast"/>
        <w:rPr>
          <w:rFonts w:ascii="Times New Roman" w:hAnsi="Times New Roman"/>
          <w:lang w:val="en-GB"/>
        </w:rPr>
      </w:pPr>
    </w:p>
    <w:p w14:paraId="2CB07088" w14:textId="4E87D86C" w:rsidR="000736AC" w:rsidRPr="00A52C6D" w:rsidRDefault="000736AC" w:rsidP="000736AC">
      <w:pPr>
        <w:pStyle w:val="ListParagraph"/>
        <w:numPr>
          <w:ilvl w:val="0"/>
          <w:numId w:val="9"/>
        </w:numPr>
        <w:spacing w:after="120" w:line="260" w:lineRule="atLeast"/>
        <w:rPr>
          <w:rFonts w:ascii="Times New Roman" w:hAnsi="Times New Roman"/>
          <w:lang w:val="en-GB"/>
        </w:rPr>
      </w:pPr>
      <w:r>
        <w:rPr>
          <w:rFonts w:ascii="Times New Roman" w:hAnsi="Times New Roman"/>
          <w:lang w:val="en-GB"/>
        </w:rPr>
        <w:t>Being chief rapporteur to the governing board with a permanent right to attend and speak at board meetings.</w:t>
      </w:r>
      <w:r>
        <w:rPr>
          <w:rFonts w:ascii="Times New Roman" w:hAnsi="Times New Roman"/>
          <w:lang w:val="en-GB"/>
        </w:rPr>
        <w:br/>
      </w:r>
    </w:p>
    <w:p w14:paraId="68A5C178" w14:textId="6941B606" w:rsidR="00DB4154" w:rsidRPr="00A52C6D" w:rsidRDefault="00DB4154" w:rsidP="00DB4154">
      <w:pPr>
        <w:pStyle w:val="ListParagraph"/>
        <w:numPr>
          <w:ilvl w:val="0"/>
          <w:numId w:val="9"/>
        </w:numPr>
        <w:spacing w:after="120" w:line="260" w:lineRule="atLeast"/>
        <w:rPr>
          <w:rFonts w:ascii="Times New Roman" w:hAnsi="Times New Roman"/>
          <w:lang w:val="en-GB"/>
        </w:rPr>
      </w:pPr>
      <w:r>
        <w:rPr>
          <w:rFonts w:ascii="Times New Roman" w:hAnsi="Times New Roman"/>
          <w:lang w:val="en-GB"/>
        </w:rPr>
        <w:t>Ensuring that CEMFOR has the necessary technical and administrative support.</w:t>
      </w:r>
    </w:p>
    <w:p w14:paraId="58717B49" w14:textId="51E83CB2" w:rsidR="00B2204A" w:rsidRPr="00A52C6D" w:rsidRDefault="00B2204A" w:rsidP="00B2204A">
      <w:pPr>
        <w:rPr>
          <w:rFonts w:ascii="Times New Roman" w:hAnsi="Times New Roman"/>
          <w:lang w:val="en-GB"/>
        </w:rPr>
      </w:pPr>
    </w:p>
    <w:p w14:paraId="5E480F08" w14:textId="3EB38DB7" w:rsidR="00B2204A" w:rsidRPr="00A52C6D" w:rsidRDefault="00B2204A" w:rsidP="00B2204A">
      <w:pPr>
        <w:rPr>
          <w:rFonts w:ascii="Times New Roman" w:hAnsi="Times New Roman"/>
          <w:lang w:val="en-GB"/>
        </w:rPr>
      </w:pPr>
      <w:r>
        <w:rPr>
          <w:rFonts w:ascii="Times New Roman" w:hAnsi="Times New Roman"/>
          <w:lang w:val="en-GB"/>
        </w:rPr>
        <w:t>The Director will be appointed following a qualitative overall assessment of expertise, experience and abilities, and the best potential to perform and develop the duties involved and to contribute to CEMFOR’s positive development.</w:t>
      </w:r>
    </w:p>
    <w:p w14:paraId="556D5A72" w14:textId="77777777" w:rsidR="00B2204A" w:rsidRPr="00A52C6D" w:rsidRDefault="00B2204A" w:rsidP="00B2204A">
      <w:pPr>
        <w:rPr>
          <w:rFonts w:ascii="Times New Roman" w:hAnsi="Times New Roman"/>
          <w:lang w:val="en-GB"/>
        </w:rPr>
      </w:pPr>
    </w:p>
    <w:p w14:paraId="146620BA" w14:textId="77777777" w:rsidR="007117A1" w:rsidRPr="00A52C6D" w:rsidRDefault="007117A1" w:rsidP="00D0198D">
      <w:pPr>
        <w:rPr>
          <w:rFonts w:ascii="Times New Roman" w:hAnsi="Times New Roman"/>
          <w:color w:val="000000"/>
          <w:lang w:val="en-GB"/>
        </w:rPr>
      </w:pPr>
    </w:p>
    <w:p w14:paraId="500ADDE3" w14:textId="47153A30" w:rsidR="00D0198D" w:rsidRPr="00A52C6D" w:rsidRDefault="00D0198D" w:rsidP="00D0198D">
      <w:pPr>
        <w:rPr>
          <w:rFonts w:ascii="Times New Roman" w:hAnsi="Times New Roman"/>
          <w:b/>
          <w:color w:val="000000"/>
          <w:lang w:val="en-GB"/>
        </w:rPr>
      </w:pPr>
      <w:r>
        <w:rPr>
          <w:rFonts w:ascii="Times New Roman" w:hAnsi="Times New Roman"/>
          <w:b/>
          <w:bCs/>
          <w:color w:val="000000"/>
          <w:lang w:val="en-GB"/>
        </w:rPr>
        <w:t>Application process</w:t>
      </w:r>
    </w:p>
    <w:p w14:paraId="4BEF2B93" w14:textId="1368CDDE" w:rsidR="00D0198D" w:rsidRPr="00A52C6D" w:rsidRDefault="001A33B8" w:rsidP="00D0198D">
      <w:pPr>
        <w:rPr>
          <w:rFonts w:ascii="Times New Roman" w:hAnsi="Times New Roman"/>
          <w:lang w:val="en-GB"/>
        </w:rPr>
      </w:pPr>
      <w:r>
        <w:rPr>
          <w:rFonts w:ascii="Times New Roman" w:hAnsi="Times New Roman"/>
          <w:lang w:val="en-GB"/>
        </w:rPr>
        <w:br/>
        <w:t>Applications must contain the following:</w:t>
      </w:r>
    </w:p>
    <w:p w14:paraId="316785A3" w14:textId="0C85CAE1" w:rsidR="00D0198D" w:rsidRPr="00A52C6D" w:rsidRDefault="00707601" w:rsidP="00251B1B">
      <w:pPr>
        <w:pStyle w:val="Bullets"/>
        <w:numPr>
          <w:ilvl w:val="0"/>
          <w:numId w:val="7"/>
        </w:numPr>
        <w:rPr>
          <w:rFonts w:ascii="Times New Roman" w:hAnsi="Times New Roman" w:cs="Times New Roman"/>
          <w:lang w:val="en-GB"/>
        </w:rPr>
      </w:pPr>
      <w:r>
        <w:rPr>
          <w:rFonts w:ascii="Times New Roman" w:hAnsi="Times New Roman" w:cs="Times New Roman"/>
          <w:lang w:val="en-GB"/>
        </w:rPr>
        <w:t>an application letter describing the applicant’s view of the role of Director and how the applicant wishes to contribute to CEMFOR’s development</w:t>
      </w:r>
    </w:p>
    <w:p w14:paraId="6B7E92E2" w14:textId="7894E695" w:rsidR="00D0198D" w:rsidRPr="00A52C6D" w:rsidRDefault="00D0198D" w:rsidP="00251B1B">
      <w:pPr>
        <w:pStyle w:val="Bullets"/>
        <w:numPr>
          <w:ilvl w:val="0"/>
          <w:numId w:val="7"/>
        </w:numPr>
        <w:rPr>
          <w:rFonts w:ascii="Times New Roman" w:hAnsi="Times New Roman" w:cs="Times New Roman"/>
          <w:lang w:val="en-GB"/>
        </w:rPr>
      </w:pPr>
      <w:r>
        <w:rPr>
          <w:rFonts w:ascii="Times New Roman" w:hAnsi="Times New Roman" w:cs="Times New Roman"/>
          <w:lang w:val="en-GB"/>
        </w:rPr>
        <w:t>an account of activities of relevance to this role (CV, including list of publications)</w:t>
      </w:r>
    </w:p>
    <w:p w14:paraId="2AC38B13" w14:textId="05E961EF" w:rsidR="005F247A" w:rsidRPr="00A52C6D" w:rsidRDefault="00EF28BC" w:rsidP="00251B1B">
      <w:pPr>
        <w:rPr>
          <w:rFonts w:ascii="Times New Roman" w:hAnsi="Times New Roman"/>
          <w:color w:val="000000"/>
          <w:lang w:val="en-GB"/>
        </w:rPr>
      </w:pPr>
      <w:r>
        <w:rPr>
          <w:rFonts w:ascii="Times New Roman" w:hAnsi="Times New Roman"/>
          <w:lang w:val="en-GB"/>
        </w:rPr>
        <w:br/>
      </w:r>
      <w:r>
        <w:rPr>
          <w:rFonts w:ascii="Times New Roman" w:hAnsi="Times New Roman"/>
          <w:color w:val="000000"/>
          <w:lang w:val="en-GB"/>
        </w:rPr>
        <w:t xml:space="preserve">Please send your application by email to Senior Faculty Administrator Kim Solin by </w:t>
      </w:r>
      <w:r>
        <w:rPr>
          <w:rFonts w:ascii="Times New Roman" w:hAnsi="Times New Roman"/>
          <w:b/>
          <w:bCs/>
          <w:color w:val="000000"/>
          <w:lang w:val="en-GB"/>
        </w:rPr>
        <w:t xml:space="preserve">23 May 2022, </w:t>
      </w:r>
      <w:r>
        <w:rPr>
          <w:rFonts w:ascii="Times New Roman" w:hAnsi="Times New Roman"/>
          <w:color w:val="000000"/>
          <w:lang w:val="en-GB"/>
        </w:rPr>
        <w:t xml:space="preserve">email  </w:t>
      </w:r>
    </w:p>
    <w:p w14:paraId="68E64969" w14:textId="77777777" w:rsidR="005F247A" w:rsidRPr="00A52C6D" w:rsidRDefault="005F247A" w:rsidP="001F0E80">
      <w:pPr>
        <w:rPr>
          <w:rFonts w:ascii="Times New Roman" w:hAnsi="Times New Roman"/>
          <w:color w:val="000000"/>
          <w:lang w:val="en-GB"/>
        </w:rPr>
      </w:pPr>
    </w:p>
    <w:p w14:paraId="000251F0" w14:textId="3A5C5AA5" w:rsidR="000E522D" w:rsidRPr="00A52C6D" w:rsidRDefault="00F20B93" w:rsidP="001F0E80">
      <w:pPr>
        <w:rPr>
          <w:rFonts w:ascii="Times New Roman" w:hAnsi="Times New Roman"/>
          <w:color w:val="000000"/>
          <w:lang w:val="en-GB"/>
        </w:rPr>
      </w:pPr>
      <w:hyperlink r:id="rId8" w:history="1">
        <w:r w:rsidR="0032467F">
          <w:rPr>
            <w:rStyle w:val="Hyperlink"/>
            <w:rFonts w:ascii="Times New Roman" w:hAnsi="Times New Roman"/>
            <w:lang w:val="en-GB"/>
          </w:rPr>
          <w:t>kim.solin@uu.se</w:t>
        </w:r>
      </w:hyperlink>
      <w:r w:rsidR="0032467F">
        <w:rPr>
          <w:rFonts w:ascii="Times New Roman" w:hAnsi="Times New Roman"/>
          <w:color w:val="000000"/>
          <w:lang w:val="en-GB"/>
        </w:rPr>
        <w:t xml:space="preserve"> </w:t>
      </w:r>
    </w:p>
    <w:p w14:paraId="040E49FB" w14:textId="3338D416" w:rsidR="00CB5FD2" w:rsidRPr="00A52C6D" w:rsidRDefault="00CB5FD2" w:rsidP="001F0E80">
      <w:pPr>
        <w:rPr>
          <w:rFonts w:ascii="Times New Roman" w:hAnsi="Times New Roman"/>
          <w:color w:val="000000"/>
          <w:lang w:val="en-GB"/>
        </w:rPr>
      </w:pPr>
    </w:p>
    <w:p w14:paraId="262D28C9" w14:textId="00CB1C38" w:rsidR="00CB5FD2" w:rsidRPr="00A52C6D" w:rsidRDefault="00CB5FD2" w:rsidP="001F0E80">
      <w:pPr>
        <w:rPr>
          <w:rFonts w:ascii="Times New Roman" w:hAnsi="Times New Roman"/>
          <w:color w:val="000000"/>
          <w:lang w:val="en-GB"/>
        </w:rPr>
      </w:pPr>
      <w:r>
        <w:rPr>
          <w:rFonts w:ascii="Times New Roman" w:hAnsi="Times New Roman"/>
          <w:color w:val="000000"/>
          <w:lang w:val="en-GB"/>
        </w:rPr>
        <w:t>giving “CEMFOR Director” as the subject line.</w:t>
      </w:r>
    </w:p>
    <w:p w14:paraId="5BB7460B" w14:textId="2106EEE3" w:rsidR="000E522D" w:rsidRPr="00A52C6D" w:rsidRDefault="000E522D" w:rsidP="001F0E80">
      <w:pPr>
        <w:rPr>
          <w:rFonts w:ascii="Times New Roman" w:hAnsi="Times New Roman"/>
          <w:b/>
          <w:color w:val="000000"/>
          <w:lang w:val="en-GB"/>
        </w:rPr>
      </w:pPr>
    </w:p>
    <w:p w14:paraId="0EA052D6" w14:textId="77777777" w:rsidR="005E5EF6" w:rsidRPr="00A52C6D" w:rsidRDefault="005E5EF6" w:rsidP="001F0E80">
      <w:pPr>
        <w:rPr>
          <w:rFonts w:ascii="Times New Roman" w:hAnsi="Times New Roman"/>
          <w:b/>
          <w:color w:val="000000"/>
          <w:lang w:val="en-GB"/>
        </w:rPr>
      </w:pPr>
    </w:p>
    <w:p w14:paraId="3BFD520E" w14:textId="5C323ECE" w:rsidR="00303452" w:rsidRPr="00A52C6D" w:rsidRDefault="00303452" w:rsidP="001F0E80">
      <w:pPr>
        <w:rPr>
          <w:rFonts w:ascii="Times New Roman" w:hAnsi="Times New Roman"/>
          <w:color w:val="000000"/>
          <w:lang w:val="en-GB"/>
        </w:rPr>
      </w:pPr>
      <w:r>
        <w:rPr>
          <w:rFonts w:ascii="Times New Roman" w:hAnsi="Times New Roman"/>
          <w:b/>
          <w:bCs/>
          <w:color w:val="000000"/>
          <w:lang w:val="en-GB"/>
        </w:rPr>
        <w:t>Further information about the role can be obtained from:</w:t>
      </w:r>
      <w:r>
        <w:rPr>
          <w:rFonts w:ascii="Times New Roman" w:hAnsi="Times New Roman"/>
          <w:color w:val="000000"/>
          <w:lang w:val="en-GB"/>
        </w:rPr>
        <w:t xml:space="preserve"> </w:t>
      </w:r>
    </w:p>
    <w:p w14:paraId="0041BF8D" w14:textId="2B53C1D0" w:rsidR="00EE5737" w:rsidRPr="00A52C6D" w:rsidRDefault="00EE5737" w:rsidP="00EE5737">
      <w:pPr>
        <w:rPr>
          <w:rFonts w:ascii="Times New Roman" w:hAnsi="Times New Roman"/>
          <w:szCs w:val="24"/>
          <w:lang w:val="en-GB"/>
        </w:rPr>
      </w:pPr>
    </w:p>
    <w:p w14:paraId="18034028" w14:textId="1865F96D" w:rsidR="005415F3" w:rsidRPr="00A52C6D" w:rsidRDefault="005415F3" w:rsidP="00EE5737">
      <w:pPr>
        <w:rPr>
          <w:rFonts w:ascii="Times New Roman" w:hAnsi="Times New Roman"/>
          <w:szCs w:val="24"/>
          <w:lang w:val="en-GB"/>
        </w:rPr>
      </w:pPr>
      <w:r>
        <w:rPr>
          <w:rFonts w:ascii="Times New Roman" w:hAnsi="Times New Roman"/>
          <w:szCs w:val="24"/>
          <w:lang w:val="en-GB"/>
        </w:rPr>
        <w:t>Anders Sjöborg, Head of the Department of Theology</w:t>
      </w:r>
    </w:p>
    <w:p w14:paraId="26904768" w14:textId="5193E015" w:rsidR="00801C24" w:rsidRPr="00A52C6D" w:rsidRDefault="00F20B93" w:rsidP="00EE5737">
      <w:pPr>
        <w:rPr>
          <w:rFonts w:ascii="Times New Roman" w:hAnsi="Times New Roman"/>
          <w:szCs w:val="24"/>
          <w:lang w:val="en-GB"/>
        </w:rPr>
      </w:pPr>
      <w:hyperlink r:id="rId9" w:history="1">
        <w:r w:rsidR="0032467F">
          <w:rPr>
            <w:rStyle w:val="Hyperlink"/>
            <w:rFonts w:ascii="Times New Roman" w:hAnsi="Times New Roman"/>
            <w:szCs w:val="24"/>
            <w:lang w:val="en-GB"/>
          </w:rPr>
          <w:t>anders.sjoborg@teol.uu.se</w:t>
        </w:r>
      </w:hyperlink>
      <w:r w:rsidR="0032467F">
        <w:rPr>
          <w:rFonts w:ascii="Times New Roman" w:hAnsi="Times New Roman"/>
          <w:szCs w:val="24"/>
          <w:lang w:val="en-GB"/>
        </w:rPr>
        <w:br/>
        <w:t>018-471 6205</w:t>
      </w:r>
    </w:p>
    <w:p w14:paraId="1E32D567" w14:textId="1F319ECC" w:rsidR="005415F3" w:rsidRPr="00A52C6D" w:rsidRDefault="005415F3" w:rsidP="00EE5737">
      <w:pPr>
        <w:rPr>
          <w:rFonts w:ascii="Times New Roman" w:hAnsi="Times New Roman"/>
          <w:szCs w:val="24"/>
          <w:lang w:val="en-GB"/>
        </w:rPr>
      </w:pPr>
    </w:p>
    <w:p w14:paraId="1D6FDBF7" w14:textId="0769545E" w:rsidR="00707601" w:rsidRPr="00A52C6D" w:rsidRDefault="00707601" w:rsidP="00EE5737">
      <w:pPr>
        <w:rPr>
          <w:rFonts w:ascii="Times New Roman" w:hAnsi="Times New Roman"/>
          <w:szCs w:val="24"/>
          <w:lang w:val="en-GB"/>
        </w:rPr>
      </w:pPr>
      <w:r>
        <w:rPr>
          <w:rFonts w:ascii="Times New Roman" w:hAnsi="Times New Roman"/>
          <w:szCs w:val="24"/>
          <w:lang w:val="en-GB"/>
        </w:rPr>
        <w:t>Kim Solin, Senior Faculty Administrator</w:t>
      </w:r>
    </w:p>
    <w:p w14:paraId="6ED65F61" w14:textId="109D52C6" w:rsidR="00707601" w:rsidRPr="00A52C6D" w:rsidRDefault="00F20B93" w:rsidP="00EE5737">
      <w:pPr>
        <w:rPr>
          <w:rFonts w:ascii="Times New Roman" w:hAnsi="Times New Roman"/>
          <w:szCs w:val="24"/>
          <w:lang w:val="en-GB"/>
        </w:rPr>
      </w:pPr>
      <w:hyperlink r:id="rId10" w:history="1">
        <w:r w:rsidR="0032467F">
          <w:rPr>
            <w:rStyle w:val="Hyperlink"/>
            <w:rFonts w:ascii="Times New Roman" w:hAnsi="Times New Roman"/>
            <w:szCs w:val="24"/>
            <w:lang w:val="en-GB"/>
          </w:rPr>
          <w:t>kim.solin@uu.se</w:t>
        </w:r>
      </w:hyperlink>
    </w:p>
    <w:p w14:paraId="7AE00C4F" w14:textId="67073B55" w:rsidR="00707601" w:rsidRPr="00FF2F6C" w:rsidRDefault="004F706D" w:rsidP="00EE5737">
      <w:pPr>
        <w:rPr>
          <w:rFonts w:ascii="Times New Roman" w:hAnsi="Times New Roman"/>
          <w:szCs w:val="24"/>
        </w:rPr>
      </w:pPr>
      <w:r>
        <w:rPr>
          <w:rFonts w:ascii="Times New Roman" w:hAnsi="Times New Roman"/>
          <w:szCs w:val="24"/>
          <w:lang w:val="en-GB"/>
        </w:rPr>
        <w:t>018-471 2747</w:t>
      </w:r>
    </w:p>
    <w:p w14:paraId="6B04F178" w14:textId="77777777" w:rsidR="00707601" w:rsidRPr="00FF2F6C" w:rsidRDefault="00707601" w:rsidP="00EE5737">
      <w:pPr>
        <w:rPr>
          <w:rFonts w:ascii="Times New Roman" w:hAnsi="Times New Roman"/>
          <w:szCs w:val="24"/>
        </w:rPr>
      </w:pPr>
    </w:p>
    <w:sectPr w:rsidR="00707601" w:rsidRPr="00FF2F6C">
      <w:headerReference w:type="first" r:id="rId11"/>
      <w:pgSz w:w="11900" w:h="16840"/>
      <w:pgMar w:top="1418" w:right="1418" w:bottom="1418" w:left="1418"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ECE04" w16cid:durableId="23CE9D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0E26" w14:textId="77777777" w:rsidR="00F20B93" w:rsidRDefault="00F20B93" w:rsidP="00850DD8">
      <w:r>
        <w:separator/>
      </w:r>
    </w:p>
  </w:endnote>
  <w:endnote w:type="continuationSeparator" w:id="0">
    <w:p w14:paraId="4F6F6B12" w14:textId="77777777" w:rsidR="00F20B93" w:rsidRDefault="00F20B93" w:rsidP="0085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FA74" w14:textId="77777777" w:rsidR="00F20B93" w:rsidRDefault="00F20B93" w:rsidP="00850DD8">
      <w:r>
        <w:separator/>
      </w:r>
    </w:p>
  </w:footnote>
  <w:footnote w:type="continuationSeparator" w:id="0">
    <w:p w14:paraId="6D82D7F6" w14:textId="77777777" w:rsidR="00F20B93" w:rsidRDefault="00F20B93" w:rsidP="0085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25F3" w14:textId="32CB9268" w:rsidR="008D305D" w:rsidRDefault="00EE5737" w:rsidP="00067416">
    <w:pPr>
      <w:pStyle w:val="Header"/>
      <w:rPr>
        <w:sz w:val="16"/>
      </w:rPr>
    </w:pPr>
    <w:r>
      <w:rPr>
        <w:noProof/>
        <w:lang w:val="en-GB" w:eastAsia="en-GB"/>
      </w:rPr>
      <w:drawing>
        <wp:anchor distT="0" distB="0" distL="114300" distR="114300" simplePos="0" relativeHeight="251658240" behindDoc="0" locked="0" layoutInCell="0" allowOverlap="1" wp14:anchorId="08F2AF8F" wp14:editId="6145A417">
          <wp:simplePos x="0" y="0"/>
          <wp:positionH relativeFrom="column">
            <wp:posOffset>12700</wp:posOffset>
          </wp:positionH>
          <wp:positionV relativeFrom="paragraph">
            <wp:posOffset>0</wp:posOffset>
          </wp:positionV>
          <wp:extent cx="1168400" cy="1117600"/>
          <wp:effectExtent l="0" t="0" r="0" b="635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9A16A" w14:textId="74218146" w:rsidR="008D305D" w:rsidRDefault="00710D33">
    <w:pPr>
      <w:pStyle w:val="Header"/>
      <w:widowControl w:val="0"/>
      <w:tabs>
        <w:tab w:val="left" w:pos="4500"/>
      </w:tabs>
    </w:pPr>
    <w:r>
      <w:rPr>
        <w:lang w:val="en-GB"/>
      </w:rPr>
      <w:t xml:space="preserve"> </w:t>
    </w:r>
    <w:r>
      <w:rPr>
        <w:lang w:val="en-GB"/>
      </w:rPr>
      <w:tab/>
    </w:r>
    <w:r>
      <w:rPr>
        <w:lang w:val="en-GB"/>
      </w:rPr>
      <w:tab/>
    </w:r>
    <w:r>
      <w:rPr>
        <w:lang w:val="en-GB"/>
      </w:rPr>
      <w:tab/>
      <w:t>UFV-PA 2021/3695</w:t>
    </w:r>
  </w:p>
  <w:p w14:paraId="23F61E30" w14:textId="23159B79" w:rsidR="008D305D" w:rsidRDefault="00710D33">
    <w:pPr>
      <w:pStyle w:val="Header"/>
      <w:widowControl w:val="0"/>
      <w:tabs>
        <w:tab w:val="left" w:pos="4500"/>
      </w:tabs>
    </w:pPr>
    <w:r>
      <w:rPr>
        <w:lang w:val="en-GB"/>
      </w:rPr>
      <w:tab/>
    </w:r>
  </w:p>
  <w:p w14:paraId="33F0CFDC" w14:textId="77777777" w:rsidR="008D305D" w:rsidRDefault="00F20B93">
    <w:pPr>
      <w:pStyle w:val="Header"/>
      <w:widowControl w:val="0"/>
      <w:tabs>
        <w:tab w:val="left" w:pos="45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6D1"/>
    <w:multiLevelType w:val="hybridMultilevel"/>
    <w:tmpl w:val="45CE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075EB7"/>
    <w:multiLevelType w:val="hybridMultilevel"/>
    <w:tmpl w:val="B3F09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205591"/>
    <w:multiLevelType w:val="hybridMultilevel"/>
    <w:tmpl w:val="5C7676C4"/>
    <w:lvl w:ilvl="0" w:tplc="CFFA55E4">
      <w:start w:val="1"/>
      <w:numFmt w:val="bullet"/>
      <w:pStyle w:val="Bulle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282A0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72355E"/>
    <w:multiLevelType w:val="hybridMultilevel"/>
    <w:tmpl w:val="4F109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6227FD"/>
    <w:multiLevelType w:val="hybridMultilevel"/>
    <w:tmpl w:val="62BAD56C"/>
    <w:lvl w:ilvl="0" w:tplc="AF88A880">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DF4B2F"/>
    <w:multiLevelType w:val="hybridMultilevel"/>
    <w:tmpl w:val="1BB2F970"/>
    <w:lvl w:ilvl="0" w:tplc="AF88A880">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684010"/>
    <w:multiLevelType w:val="hybridMultilevel"/>
    <w:tmpl w:val="E91C7488"/>
    <w:lvl w:ilvl="0" w:tplc="AF88A880">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5"/>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37"/>
    <w:rsid w:val="00001F3E"/>
    <w:rsid w:val="000054B6"/>
    <w:rsid w:val="0001103B"/>
    <w:rsid w:val="00012FF4"/>
    <w:rsid w:val="00015D5E"/>
    <w:rsid w:val="0001714B"/>
    <w:rsid w:val="000213F1"/>
    <w:rsid w:val="00021856"/>
    <w:rsid w:val="00025841"/>
    <w:rsid w:val="00031E8C"/>
    <w:rsid w:val="000346F9"/>
    <w:rsid w:val="00034856"/>
    <w:rsid w:val="00036BE2"/>
    <w:rsid w:val="00037382"/>
    <w:rsid w:val="000414AE"/>
    <w:rsid w:val="00042286"/>
    <w:rsid w:val="00054D1B"/>
    <w:rsid w:val="000551A7"/>
    <w:rsid w:val="00057263"/>
    <w:rsid w:val="00060933"/>
    <w:rsid w:val="00061EF3"/>
    <w:rsid w:val="00064043"/>
    <w:rsid w:val="00064FE3"/>
    <w:rsid w:val="00065FED"/>
    <w:rsid w:val="000669BB"/>
    <w:rsid w:val="00067416"/>
    <w:rsid w:val="0007062A"/>
    <w:rsid w:val="00070AA1"/>
    <w:rsid w:val="000736AC"/>
    <w:rsid w:val="00074C0F"/>
    <w:rsid w:val="00077A3B"/>
    <w:rsid w:val="0008049E"/>
    <w:rsid w:val="00080736"/>
    <w:rsid w:val="00082AA7"/>
    <w:rsid w:val="00084567"/>
    <w:rsid w:val="0009534E"/>
    <w:rsid w:val="000958F0"/>
    <w:rsid w:val="00096348"/>
    <w:rsid w:val="000A11A7"/>
    <w:rsid w:val="000A39B7"/>
    <w:rsid w:val="000A5C15"/>
    <w:rsid w:val="000B2142"/>
    <w:rsid w:val="000B6D71"/>
    <w:rsid w:val="000C269C"/>
    <w:rsid w:val="000C55AC"/>
    <w:rsid w:val="000C5D1B"/>
    <w:rsid w:val="000D34DD"/>
    <w:rsid w:val="000D435A"/>
    <w:rsid w:val="000E02CF"/>
    <w:rsid w:val="000E3878"/>
    <w:rsid w:val="000E522D"/>
    <w:rsid w:val="000F2FDD"/>
    <w:rsid w:val="000F376D"/>
    <w:rsid w:val="000F4D93"/>
    <w:rsid w:val="0011162A"/>
    <w:rsid w:val="00114D16"/>
    <w:rsid w:val="00120924"/>
    <w:rsid w:val="001251A6"/>
    <w:rsid w:val="00125400"/>
    <w:rsid w:val="00126AE0"/>
    <w:rsid w:val="00127BF4"/>
    <w:rsid w:val="00133622"/>
    <w:rsid w:val="001447D7"/>
    <w:rsid w:val="001474B0"/>
    <w:rsid w:val="00150D36"/>
    <w:rsid w:val="001542FC"/>
    <w:rsid w:val="0015468B"/>
    <w:rsid w:val="00154D52"/>
    <w:rsid w:val="00154F38"/>
    <w:rsid w:val="00156F4A"/>
    <w:rsid w:val="00157B55"/>
    <w:rsid w:val="001625A8"/>
    <w:rsid w:val="001712FA"/>
    <w:rsid w:val="00175112"/>
    <w:rsid w:val="001778E3"/>
    <w:rsid w:val="0017798F"/>
    <w:rsid w:val="00183162"/>
    <w:rsid w:val="00184051"/>
    <w:rsid w:val="00186E09"/>
    <w:rsid w:val="001928D9"/>
    <w:rsid w:val="00197B33"/>
    <w:rsid w:val="001A21DE"/>
    <w:rsid w:val="001A22CD"/>
    <w:rsid w:val="001A33B8"/>
    <w:rsid w:val="001A540A"/>
    <w:rsid w:val="001B273C"/>
    <w:rsid w:val="001B4E87"/>
    <w:rsid w:val="001B5DF7"/>
    <w:rsid w:val="001C0D20"/>
    <w:rsid w:val="001D2B1C"/>
    <w:rsid w:val="001F0E80"/>
    <w:rsid w:val="001F20BA"/>
    <w:rsid w:val="001F2E28"/>
    <w:rsid w:val="001F3971"/>
    <w:rsid w:val="001F3F18"/>
    <w:rsid w:val="001F4140"/>
    <w:rsid w:val="001F4DE2"/>
    <w:rsid w:val="002036F8"/>
    <w:rsid w:val="002117E9"/>
    <w:rsid w:val="00216610"/>
    <w:rsid w:val="00216B92"/>
    <w:rsid w:val="0022420A"/>
    <w:rsid w:val="00224833"/>
    <w:rsid w:val="0022660F"/>
    <w:rsid w:val="00230231"/>
    <w:rsid w:val="00235042"/>
    <w:rsid w:val="00241716"/>
    <w:rsid w:val="002420EB"/>
    <w:rsid w:val="00242669"/>
    <w:rsid w:val="00251B1B"/>
    <w:rsid w:val="00257439"/>
    <w:rsid w:val="002600AC"/>
    <w:rsid w:val="00264B31"/>
    <w:rsid w:val="00270434"/>
    <w:rsid w:val="00270A2C"/>
    <w:rsid w:val="00271D80"/>
    <w:rsid w:val="00272F3A"/>
    <w:rsid w:val="0027468C"/>
    <w:rsid w:val="002758D6"/>
    <w:rsid w:val="0028015A"/>
    <w:rsid w:val="0028093F"/>
    <w:rsid w:val="00281509"/>
    <w:rsid w:val="00281D93"/>
    <w:rsid w:val="0028222B"/>
    <w:rsid w:val="00283EAA"/>
    <w:rsid w:val="00287779"/>
    <w:rsid w:val="0029399C"/>
    <w:rsid w:val="002A0189"/>
    <w:rsid w:val="002A099A"/>
    <w:rsid w:val="002A4397"/>
    <w:rsid w:val="002A47EE"/>
    <w:rsid w:val="002B6697"/>
    <w:rsid w:val="002B704C"/>
    <w:rsid w:val="002C2F26"/>
    <w:rsid w:val="002C4BFE"/>
    <w:rsid w:val="002C5B7D"/>
    <w:rsid w:val="002D1629"/>
    <w:rsid w:val="002D1ADF"/>
    <w:rsid w:val="002D50CA"/>
    <w:rsid w:val="002D5FC5"/>
    <w:rsid w:val="002E09AC"/>
    <w:rsid w:val="002E09B1"/>
    <w:rsid w:val="002E27CB"/>
    <w:rsid w:val="002E49CA"/>
    <w:rsid w:val="002E63F6"/>
    <w:rsid w:val="002F19CA"/>
    <w:rsid w:val="002F1D22"/>
    <w:rsid w:val="002F3CBB"/>
    <w:rsid w:val="00300239"/>
    <w:rsid w:val="00300AC0"/>
    <w:rsid w:val="00303452"/>
    <w:rsid w:val="0030788C"/>
    <w:rsid w:val="00310A09"/>
    <w:rsid w:val="003165B1"/>
    <w:rsid w:val="003171D1"/>
    <w:rsid w:val="00323250"/>
    <w:rsid w:val="0032467F"/>
    <w:rsid w:val="00324D91"/>
    <w:rsid w:val="00327018"/>
    <w:rsid w:val="00327840"/>
    <w:rsid w:val="003356CA"/>
    <w:rsid w:val="00335F78"/>
    <w:rsid w:val="00342449"/>
    <w:rsid w:val="00343AC1"/>
    <w:rsid w:val="00345527"/>
    <w:rsid w:val="0034602D"/>
    <w:rsid w:val="003511A3"/>
    <w:rsid w:val="003562FF"/>
    <w:rsid w:val="00367894"/>
    <w:rsid w:val="003723D1"/>
    <w:rsid w:val="00372C69"/>
    <w:rsid w:val="00380B4B"/>
    <w:rsid w:val="00382628"/>
    <w:rsid w:val="003905EB"/>
    <w:rsid w:val="00393DD7"/>
    <w:rsid w:val="00394FCF"/>
    <w:rsid w:val="0039790A"/>
    <w:rsid w:val="003A01A0"/>
    <w:rsid w:val="003A3640"/>
    <w:rsid w:val="003B5610"/>
    <w:rsid w:val="003B689E"/>
    <w:rsid w:val="003C06EB"/>
    <w:rsid w:val="003C110B"/>
    <w:rsid w:val="003C1BBC"/>
    <w:rsid w:val="003C5747"/>
    <w:rsid w:val="003C581D"/>
    <w:rsid w:val="003C5CCF"/>
    <w:rsid w:val="003C6E0D"/>
    <w:rsid w:val="003E0D2B"/>
    <w:rsid w:val="003E1BBD"/>
    <w:rsid w:val="003E596B"/>
    <w:rsid w:val="003F15AB"/>
    <w:rsid w:val="003F2659"/>
    <w:rsid w:val="003F6929"/>
    <w:rsid w:val="003F71D9"/>
    <w:rsid w:val="00400949"/>
    <w:rsid w:val="00401D79"/>
    <w:rsid w:val="004122BC"/>
    <w:rsid w:val="00413B81"/>
    <w:rsid w:val="00414635"/>
    <w:rsid w:val="00415B1C"/>
    <w:rsid w:val="00417F44"/>
    <w:rsid w:val="004235EE"/>
    <w:rsid w:val="00432596"/>
    <w:rsid w:val="004378A7"/>
    <w:rsid w:val="00437E32"/>
    <w:rsid w:val="004407CF"/>
    <w:rsid w:val="00443F43"/>
    <w:rsid w:val="0044694F"/>
    <w:rsid w:val="00447917"/>
    <w:rsid w:val="0045017B"/>
    <w:rsid w:val="00451AF0"/>
    <w:rsid w:val="00455552"/>
    <w:rsid w:val="0046021A"/>
    <w:rsid w:val="00462EFA"/>
    <w:rsid w:val="004650B1"/>
    <w:rsid w:val="0047248F"/>
    <w:rsid w:val="004732E1"/>
    <w:rsid w:val="004742FD"/>
    <w:rsid w:val="00475955"/>
    <w:rsid w:val="0047624A"/>
    <w:rsid w:val="004772F7"/>
    <w:rsid w:val="00480B95"/>
    <w:rsid w:val="00480F9C"/>
    <w:rsid w:val="00485D34"/>
    <w:rsid w:val="00486D74"/>
    <w:rsid w:val="00490AA1"/>
    <w:rsid w:val="00490FA6"/>
    <w:rsid w:val="00494F40"/>
    <w:rsid w:val="004A018D"/>
    <w:rsid w:val="004A1F2A"/>
    <w:rsid w:val="004A23D5"/>
    <w:rsid w:val="004A31DC"/>
    <w:rsid w:val="004B07DB"/>
    <w:rsid w:val="004B0EDF"/>
    <w:rsid w:val="004D120B"/>
    <w:rsid w:val="004D51E2"/>
    <w:rsid w:val="004E0163"/>
    <w:rsid w:val="004E023E"/>
    <w:rsid w:val="004E1B95"/>
    <w:rsid w:val="004E3432"/>
    <w:rsid w:val="004E3B9F"/>
    <w:rsid w:val="004E5C63"/>
    <w:rsid w:val="004F15A9"/>
    <w:rsid w:val="004F4A71"/>
    <w:rsid w:val="004F5F7B"/>
    <w:rsid w:val="004F640A"/>
    <w:rsid w:val="004F706D"/>
    <w:rsid w:val="004F763D"/>
    <w:rsid w:val="00502F36"/>
    <w:rsid w:val="005060F7"/>
    <w:rsid w:val="005076BC"/>
    <w:rsid w:val="0051345F"/>
    <w:rsid w:val="00513FF4"/>
    <w:rsid w:val="0052349B"/>
    <w:rsid w:val="005306F4"/>
    <w:rsid w:val="00533939"/>
    <w:rsid w:val="0053438C"/>
    <w:rsid w:val="005356A8"/>
    <w:rsid w:val="00540F9D"/>
    <w:rsid w:val="005415F3"/>
    <w:rsid w:val="005669A0"/>
    <w:rsid w:val="0056755F"/>
    <w:rsid w:val="00573E4E"/>
    <w:rsid w:val="00580062"/>
    <w:rsid w:val="0058008F"/>
    <w:rsid w:val="0058045E"/>
    <w:rsid w:val="0058182E"/>
    <w:rsid w:val="0059590B"/>
    <w:rsid w:val="00595AD5"/>
    <w:rsid w:val="00596619"/>
    <w:rsid w:val="005A3035"/>
    <w:rsid w:val="005A6A75"/>
    <w:rsid w:val="005A7159"/>
    <w:rsid w:val="005B1785"/>
    <w:rsid w:val="005B5FB2"/>
    <w:rsid w:val="005C2455"/>
    <w:rsid w:val="005C6878"/>
    <w:rsid w:val="005D096F"/>
    <w:rsid w:val="005D7464"/>
    <w:rsid w:val="005E1196"/>
    <w:rsid w:val="005E5EF6"/>
    <w:rsid w:val="005E68F1"/>
    <w:rsid w:val="005F00FE"/>
    <w:rsid w:val="005F1C2D"/>
    <w:rsid w:val="005F247A"/>
    <w:rsid w:val="005F34B7"/>
    <w:rsid w:val="006062A6"/>
    <w:rsid w:val="006068A6"/>
    <w:rsid w:val="00607838"/>
    <w:rsid w:val="00611246"/>
    <w:rsid w:val="00612B5B"/>
    <w:rsid w:val="00613864"/>
    <w:rsid w:val="00613B5A"/>
    <w:rsid w:val="00614BEC"/>
    <w:rsid w:val="006237E7"/>
    <w:rsid w:val="00627B5E"/>
    <w:rsid w:val="006313F1"/>
    <w:rsid w:val="00634864"/>
    <w:rsid w:val="00634DA9"/>
    <w:rsid w:val="00640030"/>
    <w:rsid w:val="00645212"/>
    <w:rsid w:val="00655C5F"/>
    <w:rsid w:val="00660CB0"/>
    <w:rsid w:val="0066282C"/>
    <w:rsid w:val="006664C0"/>
    <w:rsid w:val="00667F16"/>
    <w:rsid w:val="00672822"/>
    <w:rsid w:val="00681788"/>
    <w:rsid w:val="00685A94"/>
    <w:rsid w:val="00691269"/>
    <w:rsid w:val="006926B1"/>
    <w:rsid w:val="0069409A"/>
    <w:rsid w:val="006A1096"/>
    <w:rsid w:val="006A1381"/>
    <w:rsid w:val="006A39B5"/>
    <w:rsid w:val="006A40A6"/>
    <w:rsid w:val="006A5A39"/>
    <w:rsid w:val="006A7334"/>
    <w:rsid w:val="006B148D"/>
    <w:rsid w:val="006B2DD9"/>
    <w:rsid w:val="006B320F"/>
    <w:rsid w:val="006B6091"/>
    <w:rsid w:val="006C34F7"/>
    <w:rsid w:val="006C7B2E"/>
    <w:rsid w:val="006D15A0"/>
    <w:rsid w:val="006D38F0"/>
    <w:rsid w:val="006D392D"/>
    <w:rsid w:val="006E0419"/>
    <w:rsid w:val="006E2310"/>
    <w:rsid w:val="006E40BF"/>
    <w:rsid w:val="006F2A86"/>
    <w:rsid w:val="006F4BAE"/>
    <w:rsid w:val="007025DD"/>
    <w:rsid w:val="007042C3"/>
    <w:rsid w:val="00707601"/>
    <w:rsid w:val="00710D33"/>
    <w:rsid w:val="007117A1"/>
    <w:rsid w:val="00711BD6"/>
    <w:rsid w:val="007135ED"/>
    <w:rsid w:val="00713937"/>
    <w:rsid w:val="00713F83"/>
    <w:rsid w:val="00725556"/>
    <w:rsid w:val="007347DF"/>
    <w:rsid w:val="00736E25"/>
    <w:rsid w:val="007427DA"/>
    <w:rsid w:val="007450C2"/>
    <w:rsid w:val="00747430"/>
    <w:rsid w:val="00747ADE"/>
    <w:rsid w:val="00757AF5"/>
    <w:rsid w:val="00761B7C"/>
    <w:rsid w:val="00763AC2"/>
    <w:rsid w:val="00766BEF"/>
    <w:rsid w:val="00770C72"/>
    <w:rsid w:val="0077320F"/>
    <w:rsid w:val="0077418A"/>
    <w:rsid w:val="0077577C"/>
    <w:rsid w:val="007758E4"/>
    <w:rsid w:val="00776F85"/>
    <w:rsid w:val="00781BC3"/>
    <w:rsid w:val="00782CC9"/>
    <w:rsid w:val="00782D96"/>
    <w:rsid w:val="00784642"/>
    <w:rsid w:val="00785B72"/>
    <w:rsid w:val="00794B2D"/>
    <w:rsid w:val="007968A8"/>
    <w:rsid w:val="00796B52"/>
    <w:rsid w:val="00796BF4"/>
    <w:rsid w:val="007A0D1E"/>
    <w:rsid w:val="007A0FE9"/>
    <w:rsid w:val="007A110B"/>
    <w:rsid w:val="007A6824"/>
    <w:rsid w:val="007B2242"/>
    <w:rsid w:val="007B37DA"/>
    <w:rsid w:val="007B3D5F"/>
    <w:rsid w:val="007C5193"/>
    <w:rsid w:val="007C519D"/>
    <w:rsid w:val="007D2A8B"/>
    <w:rsid w:val="007D5131"/>
    <w:rsid w:val="007E61D7"/>
    <w:rsid w:val="007F1FD3"/>
    <w:rsid w:val="007F3429"/>
    <w:rsid w:val="008007C5"/>
    <w:rsid w:val="00801C24"/>
    <w:rsid w:val="00801E0D"/>
    <w:rsid w:val="008024E5"/>
    <w:rsid w:val="00803D90"/>
    <w:rsid w:val="00804EAE"/>
    <w:rsid w:val="00810C16"/>
    <w:rsid w:val="00810CC1"/>
    <w:rsid w:val="0081575F"/>
    <w:rsid w:val="008164D8"/>
    <w:rsid w:val="008262B5"/>
    <w:rsid w:val="00834E30"/>
    <w:rsid w:val="0084007F"/>
    <w:rsid w:val="00842278"/>
    <w:rsid w:val="0084398B"/>
    <w:rsid w:val="00850DD8"/>
    <w:rsid w:val="0085330C"/>
    <w:rsid w:val="00854BBE"/>
    <w:rsid w:val="008551FF"/>
    <w:rsid w:val="00855519"/>
    <w:rsid w:val="00855CB7"/>
    <w:rsid w:val="008564FA"/>
    <w:rsid w:val="00857484"/>
    <w:rsid w:val="008619E6"/>
    <w:rsid w:val="0086290F"/>
    <w:rsid w:val="00867B76"/>
    <w:rsid w:val="00870BE6"/>
    <w:rsid w:val="00872E12"/>
    <w:rsid w:val="008743EC"/>
    <w:rsid w:val="00875A7D"/>
    <w:rsid w:val="00876F75"/>
    <w:rsid w:val="0088688B"/>
    <w:rsid w:val="00887775"/>
    <w:rsid w:val="00896EC3"/>
    <w:rsid w:val="008A0C34"/>
    <w:rsid w:val="008A10E5"/>
    <w:rsid w:val="008A4D6B"/>
    <w:rsid w:val="008A6791"/>
    <w:rsid w:val="008A7041"/>
    <w:rsid w:val="008A76AD"/>
    <w:rsid w:val="008B0387"/>
    <w:rsid w:val="008B4A96"/>
    <w:rsid w:val="008B4FA9"/>
    <w:rsid w:val="008C0CB7"/>
    <w:rsid w:val="008C518E"/>
    <w:rsid w:val="008C6796"/>
    <w:rsid w:val="008D4A56"/>
    <w:rsid w:val="008E0996"/>
    <w:rsid w:val="008E30B8"/>
    <w:rsid w:val="008F34FF"/>
    <w:rsid w:val="008F69DE"/>
    <w:rsid w:val="00905A28"/>
    <w:rsid w:val="00906344"/>
    <w:rsid w:val="00910338"/>
    <w:rsid w:val="00912618"/>
    <w:rsid w:val="0091413B"/>
    <w:rsid w:val="009153B1"/>
    <w:rsid w:val="00917D8D"/>
    <w:rsid w:val="00917E2C"/>
    <w:rsid w:val="009214EE"/>
    <w:rsid w:val="00921C4B"/>
    <w:rsid w:val="00925CB0"/>
    <w:rsid w:val="0092644E"/>
    <w:rsid w:val="009267B8"/>
    <w:rsid w:val="00926EA1"/>
    <w:rsid w:val="009304B2"/>
    <w:rsid w:val="00932D3A"/>
    <w:rsid w:val="00933899"/>
    <w:rsid w:val="009357F1"/>
    <w:rsid w:val="009361F6"/>
    <w:rsid w:val="009364A4"/>
    <w:rsid w:val="00936D6B"/>
    <w:rsid w:val="00942293"/>
    <w:rsid w:val="00945CB0"/>
    <w:rsid w:val="00956925"/>
    <w:rsid w:val="00956CB7"/>
    <w:rsid w:val="0095799D"/>
    <w:rsid w:val="00966B3E"/>
    <w:rsid w:val="00967525"/>
    <w:rsid w:val="0096773D"/>
    <w:rsid w:val="009705D8"/>
    <w:rsid w:val="009751FB"/>
    <w:rsid w:val="00977989"/>
    <w:rsid w:val="00980912"/>
    <w:rsid w:val="009809C7"/>
    <w:rsid w:val="00980D29"/>
    <w:rsid w:val="00981891"/>
    <w:rsid w:val="00981955"/>
    <w:rsid w:val="0098310D"/>
    <w:rsid w:val="009969CD"/>
    <w:rsid w:val="009978FF"/>
    <w:rsid w:val="009A1651"/>
    <w:rsid w:val="009A3643"/>
    <w:rsid w:val="009A4624"/>
    <w:rsid w:val="009B5E88"/>
    <w:rsid w:val="009B6A6C"/>
    <w:rsid w:val="009C24E0"/>
    <w:rsid w:val="009C2739"/>
    <w:rsid w:val="009D26EA"/>
    <w:rsid w:val="009D5EFC"/>
    <w:rsid w:val="009E0AE0"/>
    <w:rsid w:val="009E1C5B"/>
    <w:rsid w:val="009F3EFA"/>
    <w:rsid w:val="009F458B"/>
    <w:rsid w:val="009F73D5"/>
    <w:rsid w:val="00A001AA"/>
    <w:rsid w:val="00A03E63"/>
    <w:rsid w:val="00A0445B"/>
    <w:rsid w:val="00A05ECC"/>
    <w:rsid w:val="00A07E21"/>
    <w:rsid w:val="00A116C3"/>
    <w:rsid w:val="00A16B1F"/>
    <w:rsid w:val="00A178E4"/>
    <w:rsid w:val="00A21224"/>
    <w:rsid w:val="00A24D79"/>
    <w:rsid w:val="00A2539D"/>
    <w:rsid w:val="00A255F4"/>
    <w:rsid w:val="00A25929"/>
    <w:rsid w:val="00A32340"/>
    <w:rsid w:val="00A34423"/>
    <w:rsid w:val="00A40551"/>
    <w:rsid w:val="00A43D2E"/>
    <w:rsid w:val="00A44C34"/>
    <w:rsid w:val="00A467AB"/>
    <w:rsid w:val="00A51FE7"/>
    <w:rsid w:val="00A52C6D"/>
    <w:rsid w:val="00A5400F"/>
    <w:rsid w:val="00A54928"/>
    <w:rsid w:val="00A55A4E"/>
    <w:rsid w:val="00A61273"/>
    <w:rsid w:val="00A63651"/>
    <w:rsid w:val="00A656D0"/>
    <w:rsid w:val="00A7094A"/>
    <w:rsid w:val="00A712D6"/>
    <w:rsid w:val="00A8427F"/>
    <w:rsid w:val="00A855A3"/>
    <w:rsid w:val="00A872EF"/>
    <w:rsid w:val="00A92BB0"/>
    <w:rsid w:val="00AA0233"/>
    <w:rsid w:val="00AA6116"/>
    <w:rsid w:val="00AA68C8"/>
    <w:rsid w:val="00AB2350"/>
    <w:rsid w:val="00AC2ED1"/>
    <w:rsid w:val="00AC6E08"/>
    <w:rsid w:val="00AD2AE3"/>
    <w:rsid w:val="00AE0996"/>
    <w:rsid w:val="00AE0D9A"/>
    <w:rsid w:val="00AE1C74"/>
    <w:rsid w:val="00AE2240"/>
    <w:rsid w:val="00AE334F"/>
    <w:rsid w:val="00AE4FFB"/>
    <w:rsid w:val="00AF237B"/>
    <w:rsid w:val="00AF2486"/>
    <w:rsid w:val="00AF3378"/>
    <w:rsid w:val="00AF446C"/>
    <w:rsid w:val="00AF48E0"/>
    <w:rsid w:val="00AF7EC9"/>
    <w:rsid w:val="00B02F1F"/>
    <w:rsid w:val="00B1665B"/>
    <w:rsid w:val="00B20C95"/>
    <w:rsid w:val="00B2204A"/>
    <w:rsid w:val="00B24CD9"/>
    <w:rsid w:val="00B36698"/>
    <w:rsid w:val="00B41A61"/>
    <w:rsid w:val="00B43D03"/>
    <w:rsid w:val="00B479CD"/>
    <w:rsid w:val="00B5026E"/>
    <w:rsid w:val="00B52AE2"/>
    <w:rsid w:val="00B54F4E"/>
    <w:rsid w:val="00B6195E"/>
    <w:rsid w:val="00B6579C"/>
    <w:rsid w:val="00B65BCA"/>
    <w:rsid w:val="00B712DF"/>
    <w:rsid w:val="00B71337"/>
    <w:rsid w:val="00B720EE"/>
    <w:rsid w:val="00B77918"/>
    <w:rsid w:val="00B80634"/>
    <w:rsid w:val="00B818C7"/>
    <w:rsid w:val="00B81A79"/>
    <w:rsid w:val="00B8786F"/>
    <w:rsid w:val="00B9243F"/>
    <w:rsid w:val="00B924BA"/>
    <w:rsid w:val="00B92550"/>
    <w:rsid w:val="00B930FF"/>
    <w:rsid w:val="00BA5A8E"/>
    <w:rsid w:val="00BA734E"/>
    <w:rsid w:val="00BA7BA4"/>
    <w:rsid w:val="00BB2494"/>
    <w:rsid w:val="00BB4E54"/>
    <w:rsid w:val="00BB79D9"/>
    <w:rsid w:val="00BC1608"/>
    <w:rsid w:val="00BC1E01"/>
    <w:rsid w:val="00BC6B82"/>
    <w:rsid w:val="00BD4592"/>
    <w:rsid w:val="00BD4800"/>
    <w:rsid w:val="00BD597D"/>
    <w:rsid w:val="00BD7153"/>
    <w:rsid w:val="00BE0F10"/>
    <w:rsid w:val="00BE1908"/>
    <w:rsid w:val="00BE25C6"/>
    <w:rsid w:val="00BE61A7"/>
    <w:rsid w:val="00BF0019"/>
    <w:rsid w:val="00BF1294"/>
    <w:rsid w:val="00BF3490"/>
    <w:rsid w:val="00BF64D1"/>
    <w:rsid w:val="00C0053A"/>
    <w:rsid w:val="00C00735"/>
    <w:rsid w:val="00C00AB5"/>
    <w:rsid w:val="00C00CFA"/>
    <w:rsid w:val="00C01F20"/>
    <w:rsid w:val="00C0485C"/>
    <w:rsid w:val="00C05D40"/>
    <w:rsid w:val="00C05D84"/>
    <w:rsid w:val="00C11CA8"/>
    <w:rsid w:val="00C2287C"/>
    <w:rsid w:val="00C23693"/>
    <w:rsid w:val="00C24FC4"/>
    <w:rsid w:val="00C26027"/>
    <w:rsid w:val="00C269CF"/>
    <w:rsid w:val="00C32014"/>
    <w:rsid w:val="00C40D05"/>
    <w:rsid w:val="00C4226F"/>
    <w:rsid w:val="00C4472A"/>
    <w:rsid w:val="00C45AF5"/>
    <w:rsid w:val="00C511DF"/>
    <w:rsid w:val="00C54703"/>
    <w:rsid w:val="00C61DE3"/>
    <w:rsid w:val="00C629BE"/>
    <w:rsid w:val="00C65160"/>
    <w:rsid w:val="00C6608B"/>
    <w:rsid w:val="00C669E3"/>
    <w:rsid w:val="00C77A13"/>
    <w:rsid w:val="00C80E79"/>
    <w:rsid w:val="00C83DBD"/>
    <w:rsid w:val="00C9109D"/>
    <w:rsid w:val="00C96900"/>
    <w:rsid w:val="00CA254D"/>
    <w:rsid w:val="00CA3C91"/>
    <w:rsid w:val="00CA60CF"/>
    <w:rsid w:val="00CB05C7"/>
    <w:rsid w:val="00CB4F5F"/>
    <w:rsid w:val="00CB5FD2"/>
    <w:rsid w:val="00CB7D76"/>
    <w:rsid w:val="00CC60FF"/>
    <w:rsid w:val="00CC6CE9"/>
    <w:rsid w:val="00CC757C"/>
    <w:rsid w:val="00CD1298"/>
    <w:rsid w:val="00CD547C"/>
    <w:rsid w:val="00CE06F2"/>
    <w:rsid w:val="00CE2A64"/>
    <w:rsid w:val="00CE445F"/>
    <w:rsid w:val="00CF2845"/>
    <w:rsid w:val="00CF2C9A"/>
    <w:rsid w:val="00CF416B"/>
    <w:rsid w:val="00CF705C"/>
    <w:rsid w:val="00D0162F"/>
    <w:rsid w:val="00D0198D"/>
    <w:rsid w:val="00D0477D"/>
    <w:rsid w:val="00D11132"/>
    <w:rsid w:val="00D11C59"/>
    <w:rsid w:val="00D12CEA"/>
    <w:rsid w:val="00D1423D"/>
    <w:rsid w:val="00D14D19"/>
    <w:rsid w:val="00D156C7"/>
    <w:rsid w:val="00D17B8A"/>
    <w:rsid w:val="00D203EE"/>
    <w:rsid w:val="00D21504"/>
    <w:rsid w:val="00D22A66"/>
    <w:rsid w:val="00D22E65"/>
    <w:rsid w:val="00D26553"/>
    <w:rsid w:val="00D3219D"/>
    <w:rsid w:val="00D343D5"/>
    <w:rsid w:val="00D351C6"/>
    <w:rsid w:val="00D36B5C"/>
    <w:rsid w:val="00D44EDA"/>
    <w:rsid w:val="00D45CAF"/>
    <w:rsid w:val="00D57534"/>
    <w:rsid w:val="00D67712"/>
    <w:rsid w:val="00D700B5"/>
    <w:rsid w:val="00D716C3"/>
    <w:rsid w:val="00D7202B"/>
    <w:rsid w:val="00D72A2C"/>
    <w:rsid w:val="00D74CB1"/>
    <w:rsid w:val="00D755F3"/>
    <w:rsid w:val="00D81BA6"/>
    <w:rsid w:val="00D84B50"/>
    <w:rsid w:val="00D86AC8"/>
    <w:rsid w:val="00D871B5"/>
    <w:rsid w:val="00D9090F"/>
    <w:rsid w:val="00D92AC2"/>
    <w:rsid w:val="00D96593"/>
    <w:rsid w:val="00DA225B"/>
    <w:rsid w:val="00DA2D99"/>
    <w:rsid w:val="00DA5F7B"/>
    <w:rsid w:val="00DB3123"/>
    <w:rsid w:val="00DB4154"/>
    <w:rsid w:val="00DC1799"/>
    <w:rsid w:val="00DC5DA4"/>
    <w:rsid w:val="00DD2C44"/>
    <w:rsid w:val="00DD40E8"/>
    <w:rsid w:val="00DD4889"/>
    <w:rsid w:val="00DD64CA"/>
    <w:rsid w:val="00DD6EBD"/>
    <w:rsid w:val="00DE0039"/>
    <w:rsid w:val="00DE1118"/>
    <w:rsid w:val="00DE1FA9"/>
    <w:rsid w:val="00DE67A3"/>
    <w:rsid w:val="00DE70F2"/>
    <w:rsid w:val="00DE7981"/>
    <w:rsid w:val="00DF7C37"/>
    <w:rsid w:val="00E00B6A"/>
    <w:rsid w:val="00E027F7"/>
    <w:rsid w:val="00E04145"/>
    <w:rsid w:val="00E04AA1"/>
    <w:rsid w:val="00E0782A"/>
    <w:rsid w:val="00E22470"/>
    <w:rsid w:val="00E31CF5"/>
    <w:rsid w:val="00E36CE3"/>
    <w:rsid w:val="00E45F1D"/>
    <w:rsid w:val="00E508D7"/>
    <w:rsid w:val="00E56015"/>
    <w:rsid w:val="00E57300"/>
    <w:rsid w:val="00E624D2"/>
    <w:rsid w:val="00E62B65"/>
    <w:rsid w:val="00E6411C"/>
    <w:rsid w:val="00E652E7"/>
    <w:rsid w:val="00E66F46"/>
    <w:rsid w:val="00E72840"/>
    <w:rsid w:val="00E74C36"/>
    <w:rsid w:val="00E905C8"/>
    <w:rsid w:val="00E929CB"/>
    <w:rsid w:val="00E95438"/>
    <w:rsid w:val="00EA12A9"/>
    <w:rsid w:val="00EA2369"/>
    <w:rsid w:val="00EB126D"/>
    <w:rsid w:val="00EB2B21"/>
    <w:rsid w:val="00EB7254"/>
    <w:rsid w:val="00EC1EDD"/>
    <w:rsid w:val="00EC5C5F"/>
    <w:rsid w:val="00EC765A"/>
    <w:rsid w:val="00ED2626"/>
    <w:rsid w:val="00EE09DE"/>
    <w:rsid w:val="00EE0AE7"/>
    <w:rsid w:val="00EE34AF"/>
    <w:rsid w:val="00EE46D0"/>
    <w:rsid w:val="00EE4D88"/>
    <w:rsid w:val="00EE5737"/>
    <w:rsid w:val="00EE7BAE"/>
    <w:rsid w:val="00EF1DF8"/>
    <w:rsid w:val="00EF28BC"/>
    <w:rsid w:val="00EF5C68"/>
    <w:rsid w:val="00F03346"/>
    <w:rsid w:val="00F05F5D"/>
    <w:rsid w:val="00F06815"/>
    <w:rsid w:val="00F11798"/>
    <w:rsid w:val="00F11FA9"/>
    <w:rsid w:val="00F16A83"/>
    <w:rsid w:val="00F20B93"/>
    <w:rsid w:val="00F2134E"/>
    <w:rsid w:val="00F22AD4"/>
    <w:rsid w:val="00F307F2"/>
    <w:rsid w:val="00F30E96"/>
    <w:rsid w:val="00F34CEE"/>
    <w:rsid w:val="00F40230"/>
    <w:rsid w:val="00F4134F"/>
    <w:rsid w:val="00F51FE8"/>
    <w:rsid w:val="00F543F0"/>
    <w:rsid w:val="00F57CAE"/>
    <w:rsid w:val="00F6268D"/>
    <w:rsid w:val="00F64537"/>
    <w:rsid w:val="00F64B10"/>
    <w:rsid w:val="00F762C8"/>
    <w:rsid w:val="00F7664C"/>
    <w:rsid w:val="00F84095"/>
    <w:rsid w:val="00F86115"/>
    <w:rsid w:val="00F91109"/>
    <w:rsid w:val="00F91AB3"/>
    <w:rsid w:val="00FA185C"/>
    <w:rsid w:val="00FA200C"/>
    <w:rsid w:val="00FA21CD"/>
    <w:rsid w:val="00FA3D71"/>
    <w:rsid w:val="00FA7198"/>
    <w:rsid w:val="00FB017C"/>
    <w:rsid w:val="00FB0731"/>
    <w:rsid w:val="00FB2050"/>
    <w:rsid w:val="00FB30BD"/>
    <w:rsid w:val="00FB5DB0"/>
    <w:rsid w:val="00FB78EA"/>
    <w:rsid w:val="00FC0000"/>
    <w:rsid w:val="00FC1104"/>
    <w:rsid w:val="00FC2C8B"/>
    <w:rsid w:val="00FD3BCA"/>
    <w:rsid w:val="00FD54B2"/>
    <w:rsid w:val="00FD67ED"/>
    <w:rsid w:val="00FD7623"/>
    <w:rsid w:val="00FE2E23"/>
    <w:rsid w:val="00FE3F9A"/>
    <w:rsid w:val="00FF10B7"/>
    <w:rsid w:val="00FF2F6C"/>
    <w:rsid w:val="00FF6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2750"/>
  <w15:docId w15:val="{127BDDF6-4F1D-4E46-B7BE-954535D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37"/>
    <w:pPr>
      <w:spacing w:after="0" w:line="240" w:lineRule="auto"/>
    </w:pPr>
    <w:rPr>
      <w:rFonts w:ascii="Times" w:eastAsia="Times New Roman" w:hAnsi="Times" w:cs="Times New Roman"/>
      <w:sz w:val="24"/>
      <w:szCs w:val="20"/>
      <w:lang w:eastAsia="sv-SE"/>
    </w:rPr>
  </w:style>
  <w:style w:type="paragraph" w:styleId="Heading1">
    <w:name w:val="heading 1"/>
    <w:basedOn w:val="Normal"/>
    <w:next w:val="Normal"/>
    <w:link w:val="Heading1Char"/>
    <w:uiPriority w:val="9"/>
    <w:qFormat/>
    <w:rsid w:val="00D04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477D"/>
    <w:pPr>
      <w:keepNext/>
      <w:tabs>
        <w:tab w:val="left" w:pos="1038"/>
      </w:tabs>
      <w:spacing w:before="600" w:after="120"/>
      <w:ind w:left="1038" w:hanging="1038"/>
      <w:outlineLvl w:val="1"/>
    </w:pPr>
    <w:rPr>
      <w:sz w:val="32"/>
    </w:rPr>
  </w:style>
  <w:style w:type="paragraph" w:styleId="Heading3">
    <w:name w:val="heading 3"/>
    <w:basedOn w:val="Normal"/>
    <w:next w:val="Normal"/>
    <w:link w:val="Heading3Char"/>
    <w:uiPriority w:val="9"/>
    <w:unhideWhenUsed/>
    <w:qFormat/>
    <w:rsid w:val="00D047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7D"/>
    <w:rPr>
      <w:rFonts w:asciiTheme="majorHAnsi" w:eastAsiaTheme="majorEastAsia" w:hAnsiTheme="majorHAnsi" w:cstheme="majorBidi"/>
      <w:b/>
      <w:bCs/>
      <w:color w:val="365F91" w:themeColor="accent1" w:themeShade="BF"/>
      <w:sz w:val="28"/>
      <w:szCs w:val="28"/>
      <w:lang w:eastAsia="sv-SE"/>
    </w:rPr>
  </w:style>
  <w:style w:type="character" w:customStyle="1" w:styleId="Heading2Char">
    <w:name w:val="Heading 2 Char"/>
    <w:basedOn w:val="DefaultParagraphFont"/>
    <w:link w:val="Heading2"/>
    <w:rsid w:val="00D0477D"/>
    <w:rPr>
      <w:rFonts w:ascii="Times New Roman" w:eastAsia="Times New Roman" w:hAnsi="Times New Roman" w:cs="Times New Roman"/>
      <w:sz w:val="32"/>
      <w:szCs w:val="20"/>
      <w:lang w:eastAsia="sv-SE"/>
    </w:rPr>
  </w:style>
  <w:style w:type="character" w:customStyle="1" w:styleId="Heading3Char">
    <w:name w:val="Heading 3 Char"/>
    <w:basedOn w:val="DefaultParagraphFont"/>
    <w:link w:val="Heading3"/>
    <w:uiPriority w:val="9"/>
    <w:rsid w:val="00D0477D"/>
    <w:rPr>
      <w:rFonts w:asciiTheme="majorHAnsi" w:eastAsiaTheme="majorEastAsia" w:hAnsiTheme="majorHAnsi" w:cstheme="majorBidi"/>
      <w:b/>
      <w:bCs/>
      <w:color w:val="4F81BD" w:themeColor="accent1"/>
      <w:sz w:val="26"/>
      <w:szCs w:val="20"/>
      <w:lang w:eastAsia="sv-SE"/>
    </w:rPr>
  </w:style>
  <w:style w:type="paragraph" w:styleId="ListParagraph">
    <w:name w:val="List Paragraph"/>
    <w:basedOn w:val="Normal"/>
    <w:uiPriority w:val="34"/>
    <w:qFormat/>
    <w:rsid w:val="00D0477D"/>
    <w:pPr>
      <w:ind w:left="720"/>
      <w:contextualSpacing/>
    </w:pPr>
  </w:style>
  <w:style w:type="paragraph" w:styleId="Header">
    <w:name w:val="header"/>
    <w:basedOn w:val="Normal"/>
    <w:link w:val="HeaderChar"/>
    <w:rsid w:val="00EE5737"/>
    <w:pPr>
      <w:tabs>
        <w:tab w:val="center" w:pos="4536"/>
        <w:tab w:val="right" w:pos="9072"/>
      </w:tabs>
    </w:pPr>
  </w:style>
  <w:style w:type="character" w:customStyle="1" w:styleId="HeaderChar">
    <w:name w:val="Header Char"/>
    <w:basedOn w:val="DefaultParagraphFont"/>
    <w:link w:val="Header"/>
    <w:uiPriority w:val="99"/>
    <w:rsid w:val="00EE5737"/>
    <w:rPr>
      <w:rFonts w:ascii="Times" w:eastAsia="Times New Roman" w:hAnsi="Times" w:cs="Times New Roman"/>
      <w:sz w:val="24"/>
      <w:szCs w:val="20"/>
      <w:lang w:eastAsia="sv-SE"/>
    </w:rPr>
  </w:style>
  <w:style w:type="paragraph" w:styleId="Footer">
    <w:name w:val="footer"/>
    <w:basedOn w:val="Normal"/>
    <w:link w:val="FooterChar"/>
    <w:uiPriority w:val="99"/>
    <w:rsid w:val="00EE5737"/>
    <w:pPr>
      <w:tabs>
        <w:tab w:val="center" w:pos="4536"/>
        <w:tab w:val="right" w:pos="9072"/>
      </w:tabs>
    </w:pPr>
  </w:style>
  <w:style w:type="character" w:customStyle="1" w:styleId="FooterChar">
    <w:name w:val="Footer Char"/>
    <w:basedOn w:val="DefaultParagraphFont"/>
    <w:link w:val="Footer"/>
    <w:uiPriority w:val="99"/>
    <w:rsid w:val="00EE5737"/>
    <w:rPr>
      <w:rFonts w:ascii="Times" w:eastAsia="Times New Roman" w:hAnsi="Times" w:cs="Times New Roman"/>
      <w:sz w:val="24"/>
      <w:szCs w:val="20"/>
      <w:lang w:eastAsia="sv-SE"/>
    </w:rPr>
  </w:style>
  <w:style w:type="character" w:styleId="Hyperlink">
    <w:name w:val="Hyperlink"/>
    <w:basedOn w:val="DefaultParagraphFont"/>
    <w:rsid w:val="00EE5737"/>
    <w:rPr>
      <w:rFonts w:cs="Times New Roman"/>
      <w:color w:val="0000FF"/>
      <w:u w:val="single"/>
    </w:rPr>
  </w:style>
  <w:style w:type="paragraph" w:styleId="BodyText2">
    <w:name w:val="Body Text 2"/>
    <w:basedOn w:val="Normal"/>
    <w:link w:val="BodyText2Char"/>
    <w:uiPriority w:val="99"/>
    <w:rsid w:val="00EE5737"/>
  </w:style>
  <w:style w:type="character" w:customStyle="1" w:styleId="BodyText2Char">
    <w:name w:val="Body Text 2 Char"/>
    <w:basedOn w:val="DefaultParagraphFont"/>
    <w:link w:val="BodyText2"/>
    <w:uiPriority w:val="99"/>
    <w:rsid w:val="00EE5737"/>
    <w:rPr>
      <w:rFonts w:ascii="Times" w:eastAsia="Times New Roman" w:hAnsi="Times" w:cs="Times New Roman"/>
      <w:sz w:val="24"/>
      <w:szCs w:val="20"/>
      <w:lang w:eastAsia="sv-SE"/>
    </w:rPr>
  </w:style>
  <w:style w:type="paragraph" w:styleId="NormalWeb">
    <w:name w:val="Normal (Web)"/>
    <w:aliases w:val="webb"/>
    <w:basedOn w:val="Normal"/>
    <w:rsid w:val="00EE5737"/>
    <w:pPr>
      <w:spacing w:before="100" w:beforeAutospacing="1" w:after="100" w:afterAutospacing="1"/>
    </w:pPr>
    <w:rPr>
      <w:rFonts w:ascii="Arial Unicode MS" w:eastAsia="Arial Unicode MS" w:hAnsi="Arial Unicode MS" w:cs="Arial Unicode MS"/>
      <w:szCs w:val="24"/>
      <w:lang w:val="en-GB" w:eastAsia="en-US"/>
    </w:rPr>
  </w:style>
  <w:style w:type="character" w:styleId="Strong">
    <w:name w:val="Strong"/>
    <w:basedOn w:val="DefaultParagraphFont"/>
    <w:uiPriority w:val="99"/>
    <w:qFormat/>
    <w:rsid w:val="00EE5737"/>
    <w:rPr>
      <w:rFonts w:cs="Times New Roman"/>
      <w:b/>
      <w:bCs/>
    </w:rPr>
  </w:style>
  <w:style w:type="paragraph" w:customStyle="1" w:styleId="TEXT">
    <w:name w:val="TEXT"/>
    <w:basedOn w:val="Normal"/>
    <w:link w:val="TEXTChar"/>
    <w:rsid w:val="0017798F"/>
    <w:pPr>
      <w:widowControl w:val="0"/>
      <w:autoSpaceDE w:val="0"/>
      <w:autoSpaceDN w:val="0"/>
      <w:adjustRightInd w:val="0"/>
      <w:spacing w:after="140" w:line="270" w:lineRule="atLeast"/>
    </w:pPr>
    <w:rPr>
      <w:rFonts w:ascii="Times New Roman" w:hAnsi="Times New Roman"/>
      <w:kern w:val="2"/>
      <w:sz w:val="20"/>
      <w:szCs w:val="24"/>
      <w:lang w:val="x-none"/>
    </w:rPr>
  </w:style>
  <w:style w:type="character" w:customStyle="1" w:styleId="TEXTChar">
    <w:name w:val="TEXT Char"/>
    <w:link w:val="TEXT"/>
    <w:locked/>
    <w:rsid w:val="0017798F"/>
    <w:rPr>
      <w:rFonts w:ascii="Times New Roman" w:eastAsia="Times New Roman" w:hAnsi="Times New Roman" w:cs="Times New Roman"/>
      <w:kern w:val="2"/>
      <w:sz w:val="20"/>
      <w:szCs w:val="24"/>
      <w:lang w:val="x-none" w:eastAsia="sv-SE"/>
    </w:rPr>
  </w:style>
  <w:style w:type="paragraph" w:styleId="BalloonText">
    <w:name w:val="Balloon Text"/>
    <w:basedOn w:val="Normal"/>
    <w:link w:val="BalloonTextChar"/>
    <w:uiPriority w:val="99"/>
    <w:semiHidden/>
    <w:unhideWhenUsed/>
    <w:rsid w:val="008A10E5"/>
    <w:rPr>
      <w:rFonts w:ascii="Tahoma" w:hAnsi="Tahoma" w:cs="Tahoma"/>
      <w:sz w:val="16"/>
      <w:szCs w:val="16"/>
    </w:rPr>
  </w:style>
  <w:style w:type="character" w:customStyle="1" w:styleId="BalloonTextChar">
    <w:name w:val="Balloon Text Char"/>
    <w:basedOn w:val="DefaultParagraphFont"/>
    <w:link w:val="BalloonText"/>
    <w:uiPriority w:val="99"/>
    <w:semiHidden/>
    <w:rsid w:val="008A10E5"/>
    <w:rPr>
      <w:rFonts w:ascii="Tahoma" w:eastAsia="Times New Roman" w:hAnsi="Tahoma" w:cs="Tahoma"/>
      <w:sz w:val="16"/>
      <w:szCs w:val="16"/>
      <w:lang w:eastAsia="sv-SE"/>
    </w:rPr>
  </w:style>
  <w:style w:type="character" w:styleId="CommentReference">
    <w:name w:val="annotation reference"/>
    <w:basedOn w:val="DefaultParagraphFont"/>
    <w:uiPriority w:val="99"/>
    <w:semiHidden/>
    <w:unhideWhenUsed/>
    <w:rsid w:val="00B712DF"/>
    <w:rPr>
      <w:sz w:val="16"/>
      <w:szCs w:val="16"/>
    </w:rPr>
  </w:style>
  <w:style w:type="paragraph" w:styleId="CommentText">
    <w:name w:val="annotation text"/>
    <w:basedOn w:val="Normal"/>
    <w:link w:val="CommentTextChar"/>
    <w:uiPriority w:val="99"/>
    <w:unhideWhenUsed/>
    <w:rsid w:val="00B712DF"/>
    <w:rPr>
      <w:sz w:val="20"/>
    </w:rPr>
  </w:style>
  <w:style w:type="character" w:customStyle="1" w:styleId="CommentTextChar">
    <w:name w:val="Comment Text Char"/>
    <w:basedOn w:val="DefaultParagraphFont"/>
    <w:link w:val="CommentText"/>
    <w:uiPriority w:val="99"/>
    <w:rsid w:val="00B712DF"/>
    <w:rPr>
      <w:rFonts w:ascii="Times" w:eastAsia="Times New Roman" w:hAnsi="Times"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B712DF"/>
    <w:rPr>
      <w:b/>
      <w:bCs/>
    </w:rPr>
  </w:style>
  <w:style w:type="character" w:customStyle="1" w:styleId="CommentSubjectChar">
    <w:name w:val="Comment Subject Char"/>
    <w:basedOn w:val="CommentTextChar"/>
    <w:link w:val="CommentSubject"/>
    <w:uiPriority w:val="99"/>
    <w:semiHidden/>
    <w:rsid w:val="00B712DF"/>
    <w:rPr>
      <w:rFonts w:ascii="Times" w:eastAsia="Times New Roman" w:hAnsi="Times" w:cs="Times New Roman"/>
      <w:b/>
      <w:bCs/>
      <w:sz w:val="20"/>
      <w:szCs w:val="20"/>
      <w:lang w:eastAsia="sv-SE"/>
    </w:rPr>
  </w:style>
  <w:style w:type="paragraph" w:customStyle="1" w:styleId="Bullets">
    <w:name w:val="Bullets"/>
    <w:basedOn w:val="Normal"/>
    <w:qFormat/>
    <w:rsid w:val="00F03346"/>
    <w:pPr>
      <w:numPr>
        <w:numId w:val="3"/>
      </w:numPr>
      <w:suppressAutoHyphens/>
      <w:spacing w:before="120" w:after="120"/>
      <w:ind w:left="714" w:hanging="357"/>
    </w:pPr>
    <w:rPr>
      <w:rFonts w:eastAsia="Avenir Next" w:cs="Avenir Next"/>
      <w:szCs w:val="24"/>
      <w:u w:color="468BDF"/>
      <w14:ligatures w14:val="standardContextual"/>
    </w:rPr>
  </w:style>
  <w:style w:type="paragraph" w:styleId="BodyText">
    <w:name w:val="Body Text"/>
    <w:basedOn w:val="Normal"/>
    <w:link w:val="BodyTextChar"/>
    <w:uiPriority w:val="99"/>
    <w:semiHidden/>
    <w:unhideWhenUsed/>
    <w:rsid w:val="00DB4154"/>
    <w:pPr>
      <w:spacing w:after="120"/>
    </w:pPr>
  </w:style>
  <w:style w:type="character" w:customStyle="1" w:styleId="BodyTextChar">
    <w:name w:val="Body Text Char"/>
    <w:basedOn w:val="DefaultParagraphFont"/>
    <w:link w:val="BodyText"/>
    <w:uiPriority w:val="99"/>
    <w:semiHidden/>
    <w:rsid w:val="00DB4154"/>
    <w:rPr>
      <w:rFonts w:ascii="Times" w:eastAsia="Times New Roman" w:hAnsi="Times"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olin@u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m.solin@uu.se" TargetMode="External"/><Relationship Id="rId4" Type="http://schemas.openxmlformats.org/officeDocument/2006/relationships/settings" Target="settings.xml"/><Relationship Id="rId9" Type="http://schemas.openxmlformats.org/officeDocument/2006/relationships/hyperlink" Target="mailto:anders.sjoborg@teol.u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E9BF-5A9D-48FE-B468-0F1E2142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Engelska parken</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Henriksson</dc:creator>
  <cp:lastModifiedBy>Timothy Chamberlain</cp:lastModifiedBy>
  <cp:revision>3</cp:revision>
  <cp:lastPrinted>2021-09-16T05:05:00Z</cp:lastPrinted>
  <dcterms:created xsi:type="dcterms:W3CDTF">2022-04-27T09:18:00Z</dcterms:created>
  <dcterms:modified xsi:type="dcterms:W3CDTF">2022-04-28T09:13:00Z</dcterms:modified>
</cp:coreProperties>
</file>